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E3" w:rsidRPr="00340AE3" w:rsidRDefault="00340AE3" w:rsidP="00340AE3">
      <w:pPr>
        <w:rPr>
          <w:rFonts w:ascii="Times New Roman" w:hAnsi="Times New Roman" w:cs="Times New Roman"/>
          <w:sz w:val="28"/>
          <w:szCs w:val="28"/>
        </w:rPr>
      </w:pPr>
      <w:r w:rsidRPr="00E57894">
        <w:rPr>
          <w:rFonts w:ascii="Times New Roman" w:hAnsi="Times New Roman" w:cs="Times New Roman"/>
          <w:b/>
          <w:color w:val="FF0000"/>
          <w:sz w:val="28"/>
          <w:szCs w:val="28"/>
        </w:rPr>
        <w:t>15 октября 2022г в МБОУ «СОШ им. Т.К.Агузарова с</w:t>
      </w:r>
      <w:proofErr w:type="gramStart"/>
      <w:r w:rsidRPr="00E57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E57894">
        <w:rPr>
          <w:rFonts w:ascii="Times New Roman" w:hAnsi="Times New Roman" w:cs="Times New Roman"/>
          <w:b/>
          <w:color w:val="FF0000"/>
          <w:sz w:val="28"/>
          <w:szCs w:val="28"/>
        </w:rPr>
        <w:t>Нижняя Саниба» отмечала 163-ю годовщину со дня</w:t>
      </w:r>
    </w:p>
    <w:p w:rsidR="00340AE3" w:rsidRPr="00340AE3" w:rsidRDefault="00340AE3" w:rsidP="00340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рождения в</w:t>
      </w:r>
      <w:r w:rsidRPr="00340AE3">
        <w:rPr>
          <w:rFonts w:ascii="Times New Roman" w:hAnsi="Times New Roman" w:cs="Times New Roman"/>
          <w:sz w:val="28"/>
          <w:szCs w:val="28"/>
        </w:rPr>
        <w:t>еликого осетинского поэта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AE3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340AE3">
        <w:rPr>
          <w:rFonts w:ascii="Times New Roman" w:hAnsi="Times New Roman" w:cs="Times New Roman"/>
          <w:sz w:val="28"/>
          <w:szCs w:val="28"/>
        </w:rPr>
        <w:t xml:space="preserve"> Левановича Хетагурова.</w:t>
      </w:r>
    </w:p>
    <w:p w:rsidR="00340AE3" w:rsidRPr="00340AE3" w:rsidRDefault="00340AE3" w:rsidP="00340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340A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0AE3">
        <w:rPr>
          <w:rFonts w:ascii="Times New Roman" w:hAnsi="Times New Roman" w:cs="Times New Roman"/>
          <w:sz w:val="28"/>
          <w:szCs w:val="28"/>
        </w:rPr>
        <w:t xml:space="preserve"> популяризация осетинского языка,</w:t>
      </w:r>
    </w:p>
    <w:p w:rsidR="00340AE3" w:rsidRPr="00340AE3" w:rsidRDefault="00340AE3" w:rsidP="00340AE3">
      <w:pPr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приобщение подрастающего поколения к осетинской культуре и традициям,</w:t>
      </w:r>
    </w:p>
    <w:p w:rsidR="00145B4E" w:rsidRDefault="00340AE3" w:rsidP="00340AE3">
      <w:pPr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а также к творчеству К. Л. Хетагурова.</w:t>
      </w:r>
      <w:r w:rsidR="00145B4E">
        <w:rPr>
          <w:rFonts w:ascii="Times New Roman" w:hAnsi="Times New Roman" w:cs="Times New Roman"/>
          <w:sz w:val="28"/>
          <w:szCs w:val="28"/>
        </w:rPr>
        <w:t xml:space="preserve"> Учащиеся 6 класса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5B4E">
        <w:rPr>
          <w:rFonts w:ascii="Times New Roman" w:hAnsi="Times New Roman" w:cs="Times New Roman"/>
          <w:sz w:val="28"/>
          <w:szCs w:val="28"/>
        </w:rPr>
        <w:t xml:space="preserve"> руководством </w:t>
      </w:r>
    </w:p>
    <w:p w:rsidR="00145B4E" w:rsidRDefault="00145B4E" w:rsidP="00340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Хадзараговой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Ахсарбековны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 </w:t>
      </w:r>
    </w:p>
    <w:p w:rsidR="00340AE3" w:rsidRDefault="00145B4E" w:rsidP="00340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инсценировку стихотворения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«Гуси». Все остались довольны.</w:t>
      </w:r>
    </w:p>
    <w:p w:rsidR="00145B4E" w:rsidRDefault="00145B4E" w:rsidP="00340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874"/>
            <wp:effectExtent l="19050" t="0" r="3175" b="0"/>
            <wp:docPr id="1" name="Рисунок 1" descr="C:\Users\Win8.1\Desktop\20221018_13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Desktop\20221018_135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0425" cy="267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4E" w:rsidRPr="00145B4E" w:rsidRDefault="00145B4E" w:rsidP="00145B4E">
      <w:pPr>
        <w:rPr>
          <w:rFonts w:ascii="Times New Roman" w:hAnsi="Times New Roman" w:cs="Times New Roman"/>
          <w:sz w:val="28"/>
          <w:szCs w:val="28"/>
        </w:rPr>
      </w:pPr>
    </w:p>
    <w:p w:rsidR="00145B4E" w:rsidRDefault="00145B4E" w:rsidP="00145B4E">
      <w:pPr>
        <w:rPr>
          <w:rFonts w:ascii="Times New Roman" w:hAnsi="Times New Roman" w:cs="Times New Roman"/>
          <w:sz w:val="28"/>
          <w:szCs w:val="28"/>
        </w:rPr>
      </w:pPr>
      <w:r w:rsidRPr="00145B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4138" y="902208"/>
            <wp:positionH relativeFrom="column">
              <wp:align>left</wp:align>
            </wp:positionH>
            <wp:positionV relativeFrom="paragraph">
              <wp:align>top</wp:align>
            </wp:positionV>
            <wp:extent cx="3060446" cy="3730752"/>
            <wp:effectExtent l="19050" t="0" r="6604" b="0"/>
            <wp:wrapSquare wrapText="bothSides"/>
            <wp:docPr id="5" name="Рисунок 2" descr="C:\Users\Win8.1\Desktop\IMG-202210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8.1\Desktop\IMG-20221021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46" cy="373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45B4E" w:rsidRDefault="00145B4E" w:rsidP="00145B4E">
      <w:pPr>
        <w:rPr>
          <w:rFonts w:ascii="Times New Roman" w:hAnsi="Times New Roman" w:cs="Times New Roman"/>
          <w:sz w:val="28"/>
          <w:szCs w:val="28"/>
        </w:rPr>
      </w:pPr>
    </w:p>
    <w:p w:rsidR="00145B4E" w:rsidRDefault="00145B4E" w:rsidP="00145B4E">
      <w:pPr>
        <w:rPr>
          <w:rFonts w:ascii="Times New Roman" w:hAnsi="Times New Roman" w:cs="Times New Roman"/>
          <w:sz w:val="28"/>
          <w:szCs w:val="28"/>
        </w:rPr>
      </w:pPr>
    </w:p>
    <w:p w:rsidR="00145B4E" w:rsidRDefault="00145B4E" w:rsidP="00145B4E">
      <w:pPr>
        <w:rPr>
          <w:rFonts w:ascii="Times New Roman" w:hAnsi="Times New Roman" w:cs="Times New Roman"/>
          <w:sz w:val="28"/>
          <w:szCs w:val="28"/>
        </w:rPr>
      </w:pPr>
    </w:p>
    <w:p w:rsidR="00145B4E" w:rsidRDefault="00145B4E" w:rsidP="00145B4E">
      <w:pPr>
        <w:rPr>
          <w:rFonts w:ascii="Times New Roman" w:hAnsi="Times New Roman" w:cs="Times New Roman"/>
          <w:sz w:val="28"/>
          <w:szCs w:val="28"/>
        </w:rPr>
      </w:pPr>
    </w:p>
    <w:p w:rsidR="00145B4E" w:rsidRPr="00145B4E" w:rsidRDefault="00145B4E" w:rsidP="00145B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B4E" w:rsidRPr="00145B4E" w:rsidRDefault="00145B4E" w:rsidP="00145B4E">
      <w:pPr>
        <w:rPr>
          <w:rFonts w:ascii="Times New Roman" w:hAnsi="Times New Roman" w:cs="Times New Roman"/>
          <w:b/>
          <w:sz w:val="28"/>
          <w:szCs w:val="28"/>
        </w:rPr>
      </w:pPr>
    </w:p>
    <w:sectPr w:rsidR="00145B4E" w:rsidRPr="00145B4E" w:rsidSect="00145B4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40AE3"/>
    <w:rsid w:val="00145B4E"/>
    <w:rsid w:val="00340AE3"/>
    <w:rsid w:val="00B12EC7"/>
    <w:rsid w:val="00CC4A9D"/>
    <w:rsid w:val="00E5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user</cp:lastModifiedBy>
  <cp:revision>2</cp:revision>
  <dcterms:created xsi:type="dcterms:W3CDTF">2022-10-31T19:05:00Z</dcterms:created>
  <dcterms:modified xsi:type="dcterms:W3CDTF">2022-10-31T19:05:00Z</dcterms:modified>
</cp:coreProperties>
</file>