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E2" w:rsidRPr="009B0BF5" w:rsidRDefault="006F03E3" w:rsidP="00A34A06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val="ru-RU"/>
        </w:rPr>
      </w:pPr>
      <w:r w:rsidRPr="009B0BF5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5102DA" w:rsidRPr="009B0BF5" w:rsidRDefault="006F03E3" w:rsidP="009628E2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  <w:lang w:val="ru-RU"/>
        </w:rPr>
      </w:pPr>
      <w:r w:rsidRPr="009B0BF5">
        <w:rPr>
          <w:rFonts w:ascii="Times New Roman" w:hAnsi="Times New Roman"/>
          <w:sz w:val="24"/>
          <w:szCs w:val="24"/>
          <w:lang w:val="ru-RU"/>
        </w:rPr>
        <w:t>к протоколу</w:t>
      </w:r>
      <w:r w:rsidR="00BF3B74">
        <w:rPr>
          <w:rFonts w:ascii="Times New Roman" w:hAnsi="Times New Roman"/>
          <w:sz w:val="24"/>
          <w:szCs w:val="24"/>
          <w:lang w:val="ru-RU"/>
        </w:rPr>
        <w:t>№2 от 20</w:t>
      </w:r>
      <w:r w:rsidR="001E11DF" w:rsidRPr="009B0BF5">
        <w:rPr>
          <w:rFonts w:ascii="Times New Roman" w:hAnsi="Times New Roman"/>
          <w:sz w:val="24"/>
          <w:szCs w:val="24"/>
          <w:lang w:val="ru-RU"/>
        </w:rPr>
        <w:t>.02.2017</w:t>
      </w:r>
      <w:r w:rsidR="009628E2" w:rsidRPr="009B0B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4A06" w:rsidRPr="009B0BF5">
        <w:rPr>
          <w:rFonts w:ascii="Times New Roman" w:hAnsi="Times New Roman"/>
          <w:sz w:val="24"/>
          <w:szCs w:val="24"/>
          <w:lang w:val="ru-RU"/>
        </w:rPr>
        <w:t xml:space="preserve"> заседания Методического Совета</w:t>
      </w:r>
      <w:r w:rsidR="00D65DE4">
        <w:rPr>
          <w:rFonts w:ascii="Times New Roman" w:hAnsi="Times New Roman"/>
          <w:sz w:val="24"/>
          <w:szCs w:val="24"/>
          <w:lang w:val="ru-RU"/>
        </w:rPr>
        <w:t xml:space="preserve"> учителей </w:t>
      </w:r>
      <w:r w:rsidR="001471D3">
        <w:rPr>
          <w:rFonts w:ascii="Times New Roman" w:hAnsi="Times New Roman"/>
          <w:sz w:val="24"/>
          <w:szCs w:val="24"/>
          <w:lang w:val="ru-RU"/>
        </w:rPr>
        <w:t xml:space="preserve">естественно-научного цикла </w:t>
      </w:r>
      <w:r w:rsidR="00F30205">
        <w:rPr>
          <w:rFonts w:ascii="Times New Roman" w:hAnsi="Times New Roman"/>
          <w:sz w:val="24"/>
          <w:szCs w:val="24"/>
          <w:lang w:val="ru-RU"/>
        </w:rPr>
        <w:t xml:space="preserve"> МБОУ «СОШ  иим.Т.К.Агузарова с.Нижняя Саниба»</w:t>
      </w:r>
    </w:p>
    <w:p w:rsidR="005102DA" w:rsidRPr="009B0BF5" w:rsidRDefault="005102DA" w:rsidP="006F03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6"/>
          <w:szCs w:val="26"/>
          <w:lang w:val="ru-RU"/>
        </w:rPr>
      </w:pPr>
    </w:p>
    <w:p w:rsidR="00A34A06" w:rsidRPr="00A34A06" w:rsidRDefault="006F03E3" w:rsidP="006F03E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 xml:space="preserve">     </w:t>
      </w:r>
    </w:p>
    <w:p w:rsidR="00A34A06" w:rsidRPr="00A34A06" w:rsidRDefault="00A34A06" w:rsidP="006F03E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34A06" w:rsidRPr="00A34A06" w:rsidRDefault="00A34A06" w:rsidP="006F03E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34A06" w:rsidRPr="00A34A06" w:rsidRDefault="00A34A06" w:rsidP="006F03E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34A06" w:rsidRPr="00A34A06" w:rsidRDefault="00A34A06" w:rsidP="006F03E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102DA" w:rsidRPr="00A34A06" w:rsidRDefault="006F03E3" w:rsidP="006F03E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A34A06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5102DA" w:rsidRPr="00A34A06">
        <w:rPr>
          <w:rFonts w:ascii="Times New Roman" w:hAnsi="Times New Roman"/>
          <w:b/>
          <w:sz w:val="36"/>
          <w:szCs w:val="36"/>
          <w:lang w:val="ru-RU"/>
        </w:rPr>
        <w:t>Мониторинг</w:t>
      </w:r>
    </w:p>
    <w:p w:rsidR="005102DA" w:rsidRPr="00A34A06" w:rsidRDefault="005102DA" w:rsidP="00A34A06">
      <w:pPr>
        <w:widowControl w:val="0"/>
        <w:autoSpaceDE w:val="0"/>
        <w:autoSpaceDN w:val="0"/>
        <w:adjustRightInd w:val="0"/>
        <w:spacing w:after="0" w:line="296" w:lineRule="exact"/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A34A06" w:rsidRDefault="005102DA" w:rsidP="00A34A06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1180" w:right="106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A34A06">
        <w:rPr>
          <w:rFonts w:ascii="Times New Roman" w:hAnsi="Times New Roman"/>
          <w:b/>
          <w:sz w:val="36"/>
          <w:szCs w:val="36"/>
          <w:lang w:val="ru-RU"/>
        </w:rPr>
        <w:t>учебных достижений обучающихся</w:t>
      </w:r>
    </w:p>
    <w:p w:rsidR="005102DA" w:rsidRPr="00A34A06" w:rsidRDefault="00202EF8" w:rsidP="00F30205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1180" w:right="106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9</w:t>
      </w:r>
      <w:r w:rsidR="001471D3">
        <w:rPr>
          <w:rFonts w:ascii="Times New Roman" w:hAnsi="Times New Roman"/>
          <w:b/>
          <w:sz w:val="36"/>
          <w:szCs w:val="36"/>
          <w:lang w:val="ru-RU"/>
        </w:rPr>
        <w:t>-ого класса</w:t>
      </w:r>
      <w:r w:rsidR="005102DA" w:rsidRPr="00A34A06">
        <w:rPr>
          <w:rFonts w:ascii="Times New Roman" w:hAnsi="Times New Roman"/>
          <w:b/>
          <w:sz w:val="36"/>
          <w:szCs w:val="36"/>
          <w:lang w:val="ru-RU"/>
        </w:rPr>
        <w:t xml:space="preserve"> по 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химии </w:t>
      </w:r>
      <w:r w:rsidR="00F30205">
        <w:rPr>
          <w:rFonts w:ascii="Times New Roman" w:hAnsi="Times New Roman"/>
          <w:b/>
          <w:sz w:val="36"/>
          <w:szCs w:val="36"/>
          <w:lang w:val="ru-RU"/>
        </w:rPr>
        <w:t xml:space="preserve">МБОУ «СОШ им.Т.К.Агузарова с.Нижняя Саниба                    </w:t>
      </w:r>
      <w:r w:rsidR="00A34A06" w:rsidRPr="00A34A06">
        <w:rPr>
          <w:rFonts w:ascii="Times New Roman" w:hAnsi="Times New Roman"/>
          <w:b/>
          <w:sz w:val="36"/>
          <w:szCs w:val="36"/>
          <w:lang w:val="ru-RU"/>
        </w:rPr>
        <w:t xml:space="preserve"> в 2017</w:t>
      </w:r>
      <w:r w:rsidR="005102DA" w:rsidRPr="00A34A06">
        <w:rPr>
          <w:rFonts w:ascii="Times New Roman" w:hAnsi="Times New Roman"/>
          <w:b/>
          <w:sz w:val="36"/>
          <w:szCs w:val="36"/>
          <w:lang w:val="ru-RU"/>
        </w:rPr>
        <w:t xml:space="preserve"> году.</w:t>
      </w:r>
    </w:p>
    <w:p w:rsidR="005102DA" w:rsidRPr="00A34A06" w:rsidRDefault="005102DA" w:rsidP="00A34A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5102DA" w:rsidRPr="00A34A06" w:rsidRDefault="005102DA" w:rsidP="00A34A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6"/>
          <w:szCs w:val="3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6"/>
          <w:szCs w:val="3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6"/>
          <w:szCs w:val="3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5102DA" w:rsidRPr="00A34A06">
          <w:pgSz w:w="11900" w:h="16838"/>
          <w:pgMar w:top="1125" w:right="1140" w:bottom="1440" w:left="2000" w:header="720" w:footer="720" w:gutter="0"/>
          <w:cols w:space="720" w:equalWidth="0">
            <w:col w:w="8760"/>
          </w:cols>
          <w:noEndnote/>
        </w:sectPr>
      </w:pPr>
    </w:p>
    <w:p w:rsidR="005102DA" w:rsidRPr="00A34A06" w:rsidRDefault="00CA43B7" w:rsidP="00CA43B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bookmarkStart w:id="0" w:name="page3"/>
      <w:bookmarkEnd w:id="0"/>
      <w:r w:rsidRPr="00A34A06">
        <w:rPr>
          <w:rFonts w:ascii="Times New Roman" w:hAnsi="Times New Roman"/>
          <w:sz w:val="26"/>
          <w:szCs w:val="26"/>
          <w:lang w:val="ru-RU"/>
        </w:rPr>
        <w:lastRenderedPageBreak/>
        <w:t xml:space="preserve">       Н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>а основании приказа Министерства образования и науки РСО-А от</w:t>
      </w:r>
      <w:r w:rsidRPr="00A34A0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62B71" w:rsidRPr="00A34A06">
        <w:rPr>
          <w:rFonts w:ascii="Times New Roman" w:hAnsi="Times New Roman"/>
          <w:sz w:val="26"/>
          <w:szCs w:val="26"/>
          <w:lang w:val="ru-RU"/>
        </w:rPr>
        <w:t>30.12.2016г.  №  1076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 xml:space="preserve">  «О</w:t>
      </w:r>
      <w:r w:rsidR="00462B71" w:rsidRPr="00A34A06">
        <w:rPr>
          <w:rFonts w:ascii="Times New Roman" w:hAnsi="Times New Roman"/>
          <w:sz w:val="26"/>
          <w:szCs w:val="26"/>
          <w:lang w:val="ru-RU"/>
        </w:rPr>
        <w:t>б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62B71" w:rsidRPr="00A34A06">
        <w:rPr>
          <w:rFonts w:ascii="Times New Roman" w:hAnsi="Times New Roman"/>
          <w:sz w:val="26"/>
          <w:szCs w:val="26"/>
          <w:lang w:val="ru-RU"/>
        </w:rPr>
        <w:t>утверждении плана-графика мониторинговых исследований качества образования в образовательных организациях РСО-А, реализующих образовательные программы основного общего и (или) среднего общего образования, на 2017 год»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11F6E">
        <w:rPr>
          <w:rFonts w:ascii="Times New Roman" w:hAnsi="Times New Roman"/>
          <w:sz w:val="26"/>
          <w:szCs w:val="26"/>
          <w:lang w:val="ru-RU"/>
        </w:rPr>
        <w:t>1</w:t>
      </w:r>
      <w:r w:rsidR="00202EF8">
        <w:rPr>
          <w:rFonts w:ascii="Times New Roman" w:hAnsi="Times New Roman"/>
          <w:sz w:val="26"/>
          <w:szCs w:val="26"/>
          <w:lang w:val="ru-RU"/>
        </w:rPr>
        <w:t xml:space="preserve">5 февраля </w:t>
      </w:r>
      <w:r w:rsidRPr="00A34A06">
        <w:rPr>
          <w:rFonts w:ascii="Times New Roman" w:hAnsi="Times New Roman"/>
          <w:sz w:val="26"/>
          <w:szCs w:val="26"/>
          <w:lang w:val="ru-RU"/>
        </w:rPr>
        <w:t xml:space="preserve"> 2017 г. был проведен мониторинг качества </w:t>
      </w:r>
      <w:r w:rsidR="00202EF8">
        <w:rPr>
          <w:rFonts w:ascii="Times New Roman" w:hAnsi="Times New Roman"/>
          <w:sz w:val="26"/>
          <w:szCs w:val="26"/>
          <w:lang w:val="ru-RU"/>
        </w:rPr>
        <w:t>учебных до</w:t>
      </w:r>
      <w:r w:rsidR="00F30205">
        <w:rPr>
          <w:rFonts w:ascii="Times New Roman" w:hAnsi="Times New Roman"/>
          <w:sz w:val="26"/>
          <w:szCs w:val="26"/>
          <w:lang w:val="ru-RU"/>
        </w:rPr>
        <w:t>стижений обучающихся 9-го</w:t>
      </w:r>
      <w:r w:rsidR="00411F6E">
        <w:rPr>
          <w:rFonts w:ascii="Times New Roman" w:hAnsi="Times New Roman"/>
          <w:sz w:val="26"/>
          <w:szCs w:val="26"/>
          <w:lang w:val="ru-RU"/>
        </w:rPr>
        <w:t xml:space="preserve"> класса </w:t>
      </w:r>
      <w:r w:rsidR="00202EF8">
        <w:rPr>
          <w:rFonts w:ascii="Times New Roman" w:hAnsi="Times New Roman"/>
          <w:sz w:val="26"/>
          <w:szCs w:val="26"/>
          <w:lang w:val="ru-RU"/>
        </w:rPr>
        <w:t xml:space="preserve"> по химии</w:t>
      </w:r>
      <w:r w:rsidRPr="00A34A06">
        <w:rPr>
          <w:rFonts w:ascii="Times New Roman" w:hAnsi="Times New Roman"/>
          <w:sz w:val="26"/>
          <w:szCs w:val="26"/>
          <w:lang w:val="ru-RU"/>
        </w:rPr>
        <w:t xml:space="preserve">.  </w:t>
      </w: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6"/>
          <w:szCs w:val="26"/>
          <w:lang w:val="ru-RU"/>
        </w:rPr>
      </w:pPr>
    </w:p>
    <w:p w:rsidR="001471D3" w:rsidRPr="00A34A06" w:rsidRDefault="005102DA" w:rsidP="001471D3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Цель мониторинга – </w:t>
      </w:r>
      <w:r w:rsidRPr="00A34A06">
        <w:rPr>
          <w:rFonts w:ascii="Times New Roman" w:hAnsi="Times New Roman"/>
          <w:sz w:val="26"/>
          <w:szCs w:val="26"/>
          <w:lang w:val="ru-RU"/>
        </w:rPr>
        <w:t>получение объективной информации о качестве</w:t>
      </w:r>
      <w:r w:rsidRPr="00A34A06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A34A06">
        <w:rPr>
          <w:rFonts w:ascii="Times New Roman" w:hAnsi="Times New Roman"/>
          <w:sz w:val="26"/>
          <w:szCs w:val="26"/>
          <w:lang w:val="ru-RU"/>
        </w:rPr>
        <w:t xml:space="preserve">освоения образовательных программ по </w:t>
      </w:r>
      <w:r w:rsidR="00202EF8">
        <w:rPr>
          <w:rFonts w:ascii="Times New Roman" w:hAnsi="Times New Roman"/>
          <w:sz w:val="26"/>
          <w:szCs w:val="26"/>
          <w:lang w:val="ru-RU"/>
        </w:rPr>
        <w:t>химии обучающимися 9</w:t>
      </w:r>
      <w:r w:rsidR="00411F6E">
        <w:rPr>
          <w:rFonts w:ascii="Times New Roman" w:hAnsi="Times New Roman"/>
          <w:sz w:val="26"/>
          <w:szCs w:val="26"/>
          <w:lang w:val="ru-RU"/>
        </w:rPr>
        <w:t>-го класса</w:t>
      </w:r>
      <w:r w:rsidRPr="00A34A06">
        <w:rPr>
          <w:rFonts w:ascii="Times New Roman" w:hAnsi="Times New Roman"/>
          <w:sz w:val="26"/>
          <w:szCs w:val="26"/>
          <w:lang w:val="ru-RU"/>
        </w:rPr>
        <w:t xml:space="preserve"> и принятие управленческих решений по совершенствованию управления качеством образования в</w:t>
      </w:r>
      <w:r w:rsidR="00202EF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11F6E">
        <w:rPr>
          <w:rFonts w:ascii="Times New Roman" w:hAnsi="Times New Roman"/>
          <w:sz w:val="26"/>
          <w:szCs w:val="26"/>
          <w:lang w:val="ru-RU"/>
        </w:rPr>
        <w:t>школе</w:t>
      </w:r>
      <w:r w:rsidR="001471D3">
        <w:rPr>
          <w:rFonts w:ascii="Times New Roman" w:hAnsi="Times New Roman"/>
          <w:sz w:val="26"/>
          <w:szCs w:val="26"/>
          <w:lang w:val="ru-RU"/>
        </w:rPr>
        <w:t>.</w:t>
      </w:r>
      <w:r w:rsidR="001471D3" w:rsidRPr="001471D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471D3" w:rsidRPr="00A34A06">
        <w:rPr>
          <w:rFonts w:ascii="Times New Roman" w:hAnsi="Times New Roman"/>
          <w:sz w:val="26"/>
          <w:szCs w:val="26"/>
          <w:lang w:val="ru-RU"/>
        </w:rPr>
        <w:t>В соответствии с поставленными целями были определены следующие задачи:</w:t>
      </w:r>
    </w:p>
    <w:p w:rsidR="001471D3" w:rsidRPr="00A34A06" w:rsidRDefault="001471D3" w:rsidP="001471D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6"/>
          <w:szCs w:val="26"/>
          <w:lang w:val="ru-RU"/>
        </w:rPr>
      </w:pPr>
    </w:p>
    <w:p w:rsidR="001471D3" w:rsidRPr="00A34A06" w:rsidRDefault="001471D3" w:rsidP="001471D3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710"/>
        <w:jc w:val="both"/>
        <w:rPr>
          <w:rFonts w:ascii="Symbol" w:hAnsi="Symbol" w:cs="Symbol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 xml:space="preserve">оценка  уровня  индивидуальных  образовательных  достижений, </w:t>
      </w:r>
    </w:p>
    <w:p w:rsidR="001471D3" w:rsidRPr="00A34A06" w:rsidRDefault="001471D3" w:rsidP="001471D3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6"/>
          <w:szCs w:val="26"/>
          <w:lang w:val="ru-RU"/>
        </w:rPr>
      </w:pPr>
    </w:p>
    <w:p w:rsidR="001471D3" w:rsidRPr="00A34A06" w:rsidRDefault="001471D3" w:rsidP="0014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9 </w:t>
      </w:r>
      <w:r w:rsidRPr="00A34A0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по темам изучаемого курса химии</w:t>
      </w:r>
      <w:r w:rsidRPr="00A34A06">
        <w:rPr>
          <w:rFonts w:ascii="Times New Roman" w:hAnsi="Times New Roman"/>
          <w:sz w:val="26"/>
          <w:szCs w:val="26"/>
          <w:lang w:val="ru-RU"/>
        </w:rPr>
        <w:t>;</w:t>
      </w:r>
    </w:p>
    <w:p w:rsidR="001471D3" w:rsidRPr="00A34A06" w:rsidRDefault="001471D3" w:rsidP="001471D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6"/>
          <w:szCs w:val="26"/>
          <w:lang w:val="ru-RU"/>
        </w:rPr>
      </w:pPr>
    </w:p>
    <w:p w:rsidR="001471D3" w:rsidRPr="00A34A06" w:rsidRDefault="001471D3" w:rsidP="001471D3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25" w:lineRule="auto"/>
        <w:ind w:left="0" w:firstLine="710"/>
        <w:jc w:val="both"/>
        <w:rPr>
          <w:rFonts w:ascii="Symbol" w:hAnsi="Symbol" w:cs="Symbol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 xml:space="preserve">содействие повышению квалификации работников системы образования, принимающих участие в процедурах оценки качества образования; </w:t>
      </w:r>
    </w:p>
    <w:p w:rsidR="001471D3" w:rsidRPr="00A34A06" w:rsidRDefault="001471D3" w:rsidP="001471D3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6"/>
          <w:szCs w:val="26"/>
          <w:lang w:val="ru-RU"/>
        </w:rPr>
      </w:pPr>
    </w:p>
    <w:p w:rsidR="001471D3" w:rsidRPr="00A34A06" w:rsidRDefault="001471D3" w:rsidP="001471D3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96" w:lineRule="auto"/>
        <w:ind w:left="0" w:right="440" w:firstLine="710"/>
        <w:jc w:val="both"/>
        <w:rPr>
          <w:rFonts w:ascii="Symbol" w:hAnsi="Symbol" w:cs="Symbol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 xml:space="preserve">выявление факторов, влияющих на качество образовательного процесса и образовательных результатов. </w:t>
      </w:r>
    </w:p>
    <w:p w:rsidR="001471D3" w:rsidRPr="00A34A06" w:rsidRDefault="001471D3" w:rsidP="001471D3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6"/>
          <w:szCs w:val="26"/>
          <w:lang w:val="ru-RU"/>
        </w:rPr>
      </w:pPr>
    </w:p>
    <w:p w:rsidR="001471D3" w:rsidRPr="009D01AA" w:rsidRDefault="001471D3" w:rsidP="001471D3">
      <w:pPr>
        <w:widowControl w:val="0"/>
        <w:overflowPunct w:val="0"/>
        <w:autoSpaceDE w:val="0"/>
        <w:autoSpaceDN w:val="0"/>
        <w:adjustRightInd w:val="0"/>
        <w:spacing w:after="0" w:line="335" w:lineRule="auto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 xml:space="preserve">        </w:t>
      </w:r>
      <w:r>
        <w:rPr>
          <w:rFonts w:ascii="Times New Roman" w:hAnsi="Times New Roman"/>
          <w:sz w:val="26"/>
          <w:szCs w:val="26"/>
          <w:lang w:val="ru-RU"/>
        </w:rPr>
        <w:t xml:space="preserve">В тесты по химии </w:t>
      </w:r>
      <w:r w:rsidRPr="00A34A06">
        <w:rPr>
          <w:rFonts w:ascii="Times New Roman" w:hAnsi="Times New Roman"/>
          <w:sz w:val="26"/>
          <w:szCs w:val="26"/>
          <w:lang w:val="ru-RU"/>
        </w:rPr>
        <w:t xml:space="preserve">были включены задания стандартного типа, рассчитанные на средний уровень знаний обучающихся </w:t>
      </w:r>
      <w:r w:rsidRPr="001471D3">
        <w:rPr>
          <w:rFonts w:ascii="Times New Roman" w:hAnsi="Times New Roman"/>
          <w:sz w:val="26"/>
          <w:szCs w:val="26"/>
          <w:lang w:val="ru-RU"/>
        </w:rPr>
        <w:t>по темам:</w:t>
      </w:r>
    </w:p>
    <w:p w:rsidR="005102DA" w:rsidRPr="00A34A06" w:rsidRDefault="005102DA" w:rsidP="005102DA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6"/>
          <w:szCs w:val="26"/>
          <w:lang w:val="ru-RU"/>
        </w:rPr>
      </w:pPr>
    </w:p>
    <w:tbl>
      <w:tblPr>
        <w:tblpPr w:leftFromText="180" w:rightFromText="180" w:vertAnchor="text" w:horzAnchor="margin" w:tblpXSpec="center" w:tblpY="533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8213"/>
        <w:gridCol w:w="1701"/>
      </w:tblGrid>
      <w:tr w:rsidR="001471D3" w:rsidRPr="00642A46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13" w:type="dxa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701" w:type="dxa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hAnsi="Times New Roman"/>
                <w:sz w:val="28"/>
                <w:szCs w:val="28"/>
                <w:lang w:val="ru-RU"/>
              </w:rPr>
              <w:t>Максимальный балл за выполнение задания</w:t>
            </w:r>
          </w:p>
        </w:tc>
      </w:tr>
      <w:tr w:rsidR="001471D3" w:rsidRPr="009239F9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13" w:type="dxa"/>
          </w:tcPr>
          <w:p w:rsidR="001471D3" w:rsidRPr="00202EF8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Строение атома. Строение электронных оболочек первых 20 элементов</w:t>
            </w:r>
            <w:r w:rsidRPr="00202E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Периодической системы Д.И. Менделеева</w:t>
            </w: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rPr>
          <w:trHeight w:val="543"/>
        </w:trPr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13" w:type="dxa"/>
          </w:tcPr>
          <w:p w:rsidR="001471D3" w:rsidRPr="00202EF8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Периодический закон и Периодическая система химических элементов Д.И.Менделеева</w:t>
            </w: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rPr>
          <w:trHeight w:val="565"/>
        </w:trPr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13" w:type="dxa"/>
          </w:tcPr>
          <w:p w:rsidR="001471D3" w:rsidRPr="00202EF8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Строение веществ. Химическая связь: ковалентная (полярная и неполярная), ионная, металлическая</w:t>
            </w: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13" w:type="dxa"/>
          </w:tcPr>
          <w:p w:rsidR="001471D3" w:rsidRPr="00202EF8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Валентность химических элементов. Степень окисления химических элементов</w:t>
            </w: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13" w:type="dxa"/>
          </w:tcPr>
          <w:p w:rsidR="001471D3" w:rsidRPr="00202EF8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Простые и сложные вещества. Основные классы неорганических веществ</w:t>
            </w: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213" w:type="dxa"/>
          </w:tcPr>
          <w:p w:rsidR="001471D3" w:rsidRPr="00202EF8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Химическая реакция. Условия и признаки протекания химических реакций. </w:t>
            </w:r>
            <w:r w:rsidRPr="00202EF8">
              <w:rPr>
                <w:rFonts w:ascii="Times New Roman" w:hAnsi="Times New Roman"/>
                <w:sz w:val="28"/>
                <w:szCs w:val="28"/>
              </w:rPr>
              <w:t>Химические уравнения. Классификация химических реакций по различным признакам.</w:t>
            </w: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13" w:type="dxa"/>
          </w:tcPr>
          <w:p w:rsidR="001471D3" w:rsidRPr="00202EF8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Электролиты и неэлектролиты. Электролитическая диссоциация кислот, щелочей и солей</w:t>
            </w:r>
            <w:r w:rsidRPr="00202E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(средних).</w:t>
            </w: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213" w:type="dxa"/>
          </w:tcPr>
          <w:p w:rsidR="001471D3" w:rsidRPr="00202EF8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Химические свойства оксидов: основных, амфотерных, кислотных</w:t>
            </w: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213" w:type="dxa"/>
          </w:tcPr>
          <w:p w:rsidR="001471D3" w:rsidRDefault="001471D3" w:rsidP="001471D3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Химические свойства оснований и кислот</w:t>
            </w:r>
          </w:p>
          <w:p w:rsidR="001471D3" w:rsidRDefault="001471D3" w:rsidP="001471D3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1471D3" w:rsidRPr="00202EF8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213" w:type="dxa"/>
          </w:tcPr>
          <w:p w:rsidR="001471D3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Химические свойства солей (средних).</w:t>
            </w:r>
          </w:p>
          <w:p w:rsidR="001471D3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71D3" w:rsidRPr="001471D3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213" w:type="dxa"/>
          </w:tcPr>
          <w:p w:rsidR="001471D3" w:rsidRDefault="001471D3" w:rsidP="001471D3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Правила техники безопасности в школьной лаборатории</w:t>
            </w:r>
          </w:p>
          <w:p w:rsidR="001471D3" w:rsidRPr="00202EF8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213" w:type="dxa"/>
          </w:tcPr>
          <w:p w:rsidR="001471D3" w:rsidRDefault="001471D3" w:rsidP="001471D3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</w:rPr>
              <w:t>Окислитель и восстановитель. ОВР</w:t>
            </w:r>
          </w:p>
          <w:p w:rsidR="001471D3" w:rsidRDefault="001471D3" w:rsidP="001471D3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1471D3" w:rsidRPr="001471D3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213" w:type="dxa"/>
          </w:tcPr>
          <w:p w:rsidR="001471D3" w:rsidRPr="00202EF8" w:rsidRDefault="001471D3" w:rsidP="001471D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Вычисление массовой доли химического элемента в веществе</w:t>
            </w: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71D3" w:rsidRPr="00D113AD" w:rsidTr="001471D3">
        <w:tc>
          <w:tcPr>
            <w:tcW w:w="496" w:type="dxa"/>
          </w:tcPr>
          <w:p w:rsidR="001471D3" w:rsidRPr="00202EF8" w:rsidRDefault="001471D3" w:rsidP="00147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3" w:type="dxa"/>
          </w:tcPr>
          <w:p w:rsidR="001471D3" w:rsidRPr="00202EF8" w:rsidRDefault="001471D3" w:rsidP="00147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471D3" w:rsidRPr="00202EF8" w:rsidRDefault="001471D3" w:rsidP="00147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EF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</w:tbl>
    <w:p w:rsidR="00202EF8" w:rsidRDefault="00202EF8" w:rsidP="005102D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6"/>
          <w:szCs w:val="26"/>
          <w:lang w:val="ru-RU"/>
        </w:rPr>
      </w:pPr>
    </w:p>
    <w:p w:rsidR="00202EF8" w:rsidRDefault="00202EF8" w:rsidP="005102D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6"/>
          <w:szCs w:val="26"/>
          <w:lang w:val="ru-RU"/>
        </w:rPr>
      </w:pPr>
    </w:p>
    <w:p w:rsidR="00202EF8" w:rsidRDefault="00202EF8" w:rsidP="005102D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6"/>
          <w:szCs w:val="26"/>
          <w:lang w:val="ru-RU"/>
        </w:rPr>
      </w:pPr>
    </w:p>
    <w:p w:rsidR="00202EF8" w:rsidRDefault="00202EF8" w:rsidP="005102D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6"/>
          <w:szCs w:val="26"/>
          <w:lang w:val="ru-RU"/>
        </w:rPr>
      </w:pPr>
    </w:p>
    <w:p w:rsidR="00202EF8" w:rsidRDefault="00202EF8" w:rsidP="005102D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6"/>
          <w:szCs w:val="26"/>
          <w:lang w:val="ru-RU"/>
        </w:rPr>
      </w:pPr>
    </w:p>
    <w:p w:rsidR="00202EF8" w:rsidRDefault="00202EF8" w:rsidP="005102D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6"/>
          <w:szCs w:val="26"/>
          <w:lang w:val="ru-RU"/>
        </w:rPr>
      </w:pPr>
    </w:p>
    <w:p w:rsidR="00202EF8" w:rsidRDefault="00202EF8" w:rsidP="005102D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6"/>
          <w:szCs w:val="26"/>
          <w:lang w:val="ru-RU"/>
        </w:rPr>
      </w:pPr>
    </w:p>
    <w:p w:rsidR="00202EF8" w:rsidRDefault="00202EF8" w:rsidP="005102D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6"/>
          <w:szCs w:val="26"/>
          <w:lang w:val="ru-RU"/>
        </w:rPr>
      </w:pPr>
    </w:p>
    <w:p w:rsidR="00202EF8" w:rsidRDefault="00202EF8" w:rsidP="005102D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6"/>
          <w:szCs w:val="26"/>
          <w:lang w:val="ru-RU"/>
        </w:rPr>
      </w:pPr>
    </w:p>
    <w:p w:rsidR="00202EF8" w:rsidRDefault="00202EF8" w:rsidP="005102D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6"/>
          <w:szCs w:val="26"/>
          <w:lang w:val="ru-RU"/>
        </w:rPr>
      </w:pPr>
    </w:p>
    <w:p w:rsidR="00202EF8" w:rsidRDefault="00202EF8" w:rsidP="005102D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6"/>
          <w:szCs w:val="26"/>
          <w:lang w:val="ru-RU"/>
        </w:rPr>
      </w:pPr>
    </w:p>
    <w:p w:rsidR="001471D3" w:rsidRPr="001471D3" w:rsidRDefault="001471D3" w:rsidP="001471D3">
      <w:pPr>
        <w:pStyle w:val="aa"/>
        <w:tabs>
          <w:tab w:val="left" w:pos="9639"/>
          <w:tab w:val="left" w:pos="9780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71D3">
        <w:rPr>
          <w:rFonts w:ascii="Times New Roman" w:hAnsi="Times New Roman"/>
          <w:b/>
          <w:sz w:val="28"/>
          <w:szCs w:val="28"/>
          <w:lang w:val="ru-RU"/>
        </w:rPr>
        <w:t>Шкала перевода баллов в оценки</w:t>
      </w:r>
    </w:p>
    <w:p w:rsidR="001471D3" w:rsidRDefault="001471D3" w:rsidP="001471D3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pPr w:leftFromText="180" w:rightFromText="180" w:vertAnchor="text" w:horzAnchor="margin" w:tblpXSpec="center" w:tblpY="684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9"/>
        <w:gridCol w:w="1560"/>
        <w:gridCol w:w="1558"/>
        <w:gridCol w:w="1700"/>
        <w:gridCol w:w="1558"/>
      </w:tblGrid>
      <w:tr w:rsidR="001471D3" w:rsidRPr="00EF4367" w:rsidTr="001471D3">
        <w:trPr>
          <w:trHeight w:val="29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D3" w:rsidRPr="00EF4367" w:rsidRDefault="001471D3" w:rsidP="001471D3">
            <w:pPr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F4367">
              <w:rPr>
                <w:rFonts w:ascii="Times New Roman" w:eastAsia="Calibri" w:hAnsi="Times New Roman"/>
                <w:sz w:val="28"/>
                <w:szCs w:val="28"/>
              </w:rPr>
              <w:t>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D3" w:rsidRPr="00EF4367" w:rsidRDefault="001471D3" w:rsidP="001471D3">
            <w:pPr>
              <w:autoSpaceDE w:val="0"/>
              <w:autoSpaceDN w:val="0"/>
              <w:ind w:firstLine="3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4367">
              <w:rPr>
                <w:rFonts w:ascii="Times New Roman" w:eastAsia="Calibri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D3" w:rsidRPr="00EF4367" w:rsidRDefault="001471D3" w:rsidP="001471D3">
            <w:pPr>
              <w:autoSpaceDE w:val="0"/>
              <w:autoSpaceDN w:val="0"/>
              <w:ind w:firstLine="3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4367">
              <w:rPr>
                <w:rFonts w:ascii="Times New Roman" w:eastAsia="Calibri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D3" w:rsidRPr="00EF4367" w:rsidRDefault="001471D3" w:rsidP="001471D3">
            <w:pPr>
              <w:autoSpaceDE w:val="0"/>
              <w:autoSpaceDN w:val="0"/>
              <w:ind w:firstLine="3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4367">
              <w:rPr>
                <w:rFonts w:ascii="Times New Roman" w:eastAsia="Calibri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D3" w:rsidRPr="00EF4367" w:rsidRDefault="001471D3" w:rsidP="001471D3">
            <w:pPr>
              <w:autoSpaceDE w:val="0"/>
              <w:autoSpaceDN w:val="0"/>
              <w:ind w:firstLine="3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4367">
              <w:rPr>
                <w:rFonts w:ascii="Times New Roman" w:eastAsia="Calibri" w:hAnsi="Times New Roman"/>
                <w:b/>
                <w:sz w:val="28"/>
                <w:szCs w:val="28"/>
              </w:rPr>
              <w:t>«5»</w:t>
            </w:r>
          </w:p>
        </w:tc>
      </w:tr>
      <w:tr w:rsidR="001471D3" w:rsidRPr="00EF4367" w:rsidTr="001471D3">
        <w:trPr>
          <w:trHeight w:val="30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D3" w:rsidRPr="00EF4367" w:rsidRDefault="001471D3" w:rsidP="001471D3">
            <w:pPr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F4367">
              <w:rPr>
                <w:rFonts w:ascii="Times New Roman" w:eastAsia="Calibri" w:hAnsi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3" w:rsidRPr="00EF4367" w:rsidRDefault="001471D3" w:rsidP="001471D3">
            <w:pPr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4367">
              <w:rPr>
                <w:rFonts w:ascii="Times New Roman" w:eastAsia="Calibri" w:hAnsi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3" w:rsidRPr="00EF4367" w:rsidRDefault="001471D3" w:rsidP="001471D3">
            <w:pPr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Pr="00EF4367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3" w:rsidRPr="00EF4367" w:rsidRDefault="001471D3" w:rsidP="001471D3">
            <w:pPr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</w:t>
            </w:r>
            <w:r w:rsidRPr="00EF4367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Pr="00EF4367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D3" w:rsidRPr="00EF4367" w:rsidRDefault="001471D3" w:rsidP="001471D3">
            <w:pPr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Pr="00EF4367">
              <w:rPr>
                <w:rFonts w:ascii="Times New Roman" w:eastAsia="Calibri" w:hAnsi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</w:t>
            </w:r>
          </w:p>
        </w:tc>
      </w:tr>
    </w:tbl>
    <w:p w:rsidR="005102DA" w:rsidRPr="001471D3" w:rsidRDefault="005102DA" w:rsidP="001471D3">
      <w:pPr>
        <w:rPr>
          <w:rFonts w:ascii="Times New Roman" w:hAnsi="Times New Roman"/>
          <w:sz w:val="26"/>
          <w:szCs w:val="26"/>
          <w:lang w:val="ru-RU"/>
        </w:rPr>
        <w:sectPr w:rsidR="005102DA" w:rsidRPr="001471D3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202EF8" w:rsidRPr="00202EF8" w:rsidRDefault="00202EF8" w:rsidP="005102DA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6"/>
          <w:szCs w:val="26"/>
          <w:lang w:val="ru-RU"/>
        </w:rPr>
      </w:pPr>
      <w:bookmarkStart w:id="1" w:name="page5"/>
      <w:bookmarkEnd w:id="1"/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>Время</w:t>
      </w:r>
      <w:r w:rsidR="00A53FA6" w:rsidRPr="00A34A06">
        <w:rPr>
          <w:rFonts w:ascii="Times New Roman" w:hAnsi="Times New Roman"/>
          <w:sz w:val="26"/>
          <w:szCs w:val="26"/>
          <w:lang w:val="ru-RU"/>
        </w:rPr>
        <w:t xml:space="preserve"> выполнения тестовой работы – 45</w:t>
      </w:r>
      <w:r w:rsidRPr="00A34A06">
        <w:rPr>
          <w:rFonts w:ascii="Times New Roman" w:hAnsi="Times New Roman"/>
          <w:sz w:val="26"/>
          <w:szCs w:val="26"/>
          <w:lang w:val="ru-RU"/>
        </w:rPr>
        <w:t xml:space="preserve"> мин.</w:t>
      </w: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A01EBE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Максимальное количество баллов – 16</w:t>
      </w:r>
      <w:r w:rsidRPr="00A34A06">
        <w:rPr>
          <w:rFonts w:ascii="Times New Roman" w:hAnsi="Times New Roman"/>
          <w:b/>
          <w:bCs/>
          <w:sz w:val="26"/>
          <w:szCs w:val="26"/>
          <w:lang w:val="ru-RU"/>
        </w:rPr>
        <w:t>.</w:t>
      </w:r>
      <w:bookmarkStart w:id="2" w:name="page7"/>
      <w:bookmarkEnd w:id="2"/>
    </w:p>
    <w:p w:rsidR="005102DA" w:rsidRPr="00A34A06" w:rsidRDefault="005102DA" w:rsidP="005102DA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280" w:firstLine="708"/>
        <w:rPr>
          <w:rFonts w:ascii="Times New Roman" w:hAnsi="Times New Roman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>Успешность выполнения итогового теста оценивалась из следующего соответствия:</w:t>
      </w: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>14-16 баллов – отметка «5»;</w:t>
      </w: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202EF8" w:rsidP="00510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11</w:t>
      </w:r>
      <w:r w:rsidR="00A53FA6" w:rsidRPr="00A34A06">
        <w:rPr>
          <w:rFonts w:ascii="Times New Roman" w:hAnsi="Times New Roman"/>
          <w:sz w:val="26"/>
          <w:szCs w:val="26"/>
          <w:lang w:val="ru-RU"/>
        </w:rPr>
        <w:t xml:space="preserve"> - 9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 xml:space="preserve"> баллов – отметка «4»;</w:t>
      </w: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202EF8" w:rsidP="005102DA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126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8 - 6</w:t>
      </w:r>
      <w:r w:rsidR="004F5332">
        <w:rPr>
          <w:rFonts w:ascii="Times New Roman" w:hAnsi="Times New Roman"/>
          <w:sz w:val="26"/>
          <w:szCs w:val="26"/>
          <w:lang w:val="ru-RU"/>
        </w:rPr>
        <w:t xml:space="preserve"> баллов – отметка «3»; 5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 xml:space="preserve"> и менее баллов – отметка «2» (учащийся с работой не справился).</w:t>
      </w: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Основные   результаты</w:t>
      </w: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4F5332" w:rsidP="001471D3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15 февраля </w:t>
      </w:r>
      <w:r w:rsidR="00BF0523" w:rsidRPr="00A34A06">
        <w:rPr>
          <w:rFonts w:ascii="Times New Roman" w:hAnsi="Times New Roman"/>
          <w:sz w:val="26"/>
          <w:szCs w:val="26"/>
          <w:lang w:val="ru-RU"/>
        </w:rPr>
        <w:t xml:space="preserve"> 2017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 xml:space="preserve"> года в мониторинге качества </w:t>
      </w:r>
      <w:r w:rsidR="005811A5">
        <w:rPr>
          <w:rFonts w:ascii="Times New Roman" w:hAnsi="Times New Roman"/>
          <w:sz w:val="26"/>
          <w:szCs w:val="26"/>
          <w:lang w:val="ru-RU"/>
        </w:rPr>
        <w:t xml:space="preserve">учебных достижений обучающихся 9-х классов по химии 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 xml:space="preserve"> приняли участие </w:t>
      </w:r>
      <w:r w:rsidR="00411F6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811A5">
        <w:rPr>
          <w:rFonts w:ascii="Times New Roman" w:hAnsi="Times New Roman"/>
          <w:sz w:val="26"/>
          <w:szCs w:val="26"/>
          <w:lang w:val="ru-RU"/>
        </w:rPr>
        <w:t>8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811A5">
        <w:rPr>
          <w:rFonts w:ascii="Times New Roman" w:hAnsi="Times New Roman"/>
          <w:sz w:val="26"/>
          <w:szCs w:val="26"/>
          <w:lang w:val="ru-RU"/>
        </w:rPr>
        <w:t>девят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>иклассников</w:t>
      </w:r>
      <w:r w:rsidR="00BF0523" w:rsidRPr="00A34A06">
        <w:rPr>
          <w:rFonts w:ascii="Times New Roman" w:hAnsi="Times New Roman"/>
          <w:sz w:val="26"/>
          <w:szCs w:val="26"/>
          <w:lang w:val="ru-RU"/>
        </w:rPr>
        <w:t>(</w:t>
      </w:r>
      <w:r w:rsidR="00411F6E" w:rsidRPr="001471D3">
        <w:rPr>
          <w:rFonts w:ascii="Times New Roman" w:hAnsi="Times New Roman"/>
          <w:sz w:val="26"/>
          <w:szCs w:val="26"/>
          <w:lang w:val="ru-RU"/>
        </w:rPr>
        <w:t>80</w:t>
      </w:r>
      <w:r w:rsidR="005102DA" w:rsidRPr="001471D3">
        <w:rPr>
          <w:rFonts w:ascii="Times New Roman" w:hAnsi="Times New Roman"/>
          <w:sz w:val="26"/>
          <w:szCs w:val="26"/>
          <w:lang w:val="ru-RU"/>
        </w:rPr>
        <w:t>%)</w:t>
      </w:r>
      <w:r w:rsidR="00411F6E">
        <w:rPr>
          <w:rFonts w:ascii="Times New Roman" w:hAnsi="Times New Roman"/>
          <w:sz w:val="26"/>
          <w:szCs w:val="26"/>
          <w:lang w:val="ru-RU"/>
        </w:rPr>
        <w:t xml:space="preserve"> из </w:t>
      </w:r>
      <w:r w:rsidR="001471D3">
        <w:rPr>
          <w:rFonts w:ascii="Times New Roman" w:hAnsi="Times New Roman"/>
          <w:sz w:val="26"/>
          <w:szCs w:val="26"/>
          <w:lang w:val="ru-RU"/>
        </w:rPr>
        <w:t>класса</w:t>
      </w:r>
      <w:r w:rsidR="00BF0523" w:rsidRPr="00A34A06">
        <w:rPr>
          <w:rFonts w:ascii="Times New Roman" w:hAnsi="Times New Roman"/>
          <w:sz w:val="26"/>
          <w:szCs w:val="26"/>
          <w:lang w:val="ru-RU"/>
        </w:rPr>
        <w:t>. В</w:t>
      </w:r>
      <w:r w:rsidR="00755D09" w:rsidRPr="00A34A06">
        <w:rPr>
          <w:rFonts w:ascii="Times New Roman" w:hAnsi="Times New Roman"/>
          <w:sz w:val="26"/>
          <w:szCs w:val="26"/>
          <w:lang w:val="ru-RU"/>
        </w:rPr>
        <w:t xml:space="preserve">сего в </w:t>
      </w:r>
      <w:r w:rsidR="001471D3">
        <w:rPr>
          <w:rFonts w:ascii="Times New Roman" w:hAnsi="Times New Roman"/>
          <w:sz w:val="26"/>
          <w:szCs w:val="26"/>
          <w:lang w:val="ru-RU"/>
        </w:rPr>
        <w:t xml:space="preserve">классе - </w:t>
      </w:r>
      <w:r w:rsidR="00755D09" w:rsidRPr="00A34A0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471D3">
        <w:rPr>
          <w:rFonts w:ascii="Times New Roman" w:hAnsi="Times New Roman"/>
          <w:sz w:val="26"/>
          <w:szCs w:val="26"/>
          <w:lang w:val="ru-RU"/>
        </w:rPr>
        <w:t>10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 xml:space="preserve">   обучающихся</w:t>
      </w:r>
      <w:r w:rsidR="00755D09" w:rsidRPr="00A34A06">
        <w:rPr>
          <w:rFonts w:ascii="Times New Roman" w:hAnsi="Times New Roman"/>
          <w:sz w:val="26"/>
          <w:szCs w:val="26"/>
          <w:lang w:val="ru-RU"/>
        </w:rPr>
        <w:t>.</w:t>
      </w: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9836FF" w:rsidRDefault="009836FF" w:rsidP="00A0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bCs/>
          <w:sz w:val="26"/>
          <w:szCs w:val="26"/>
          <w:lang w:val="ru-RU"/>
        </w:rPr>
        <w:t>Рис.1. Распред</w:t>
      </w:r>
      <w:r w:rsidR="00F30205">
        <w:rPr>
          <w:rFonts w:ascii="Times New Roman" w:hAnsi="Times New Roman"/>
          <w:b/>
          <w:bCs/>
          <w:sz w:val="26"/>
          <w:szCs w:val="26"/>
          <w:lang w:val="ru-RU"/>
        </w:rPr>
        <w:t>еление отметок по мониторингу в 9</w:t>
      </w:r>
      <w:r w:rsidRPr="00A34A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F30205">
        <w:rPr>
          <w:rFonts w:ascii="Times New Roman" w:hAnsi="Times New Roman"/>
          <w:b/>
          <w:bCs/>
          <w:sz w:val="26"/>
          <w:szCs w:val="26"/>
          <w:lang w:val="ru-RU"/>
        </w:rPr>
        <w:t>классе</w:t>
      </w:r>
    </w:p>
    <w:p w:rsidR="00592AC1" w:rsidRDefault="00592AC1" w:rsidP="00A0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592AC1" w:rsidRPr="00A34A06" w:rsidRDefault="00592AC1" w:rsidP="00A0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W w:w="8046" w:type="dxa"/>
        <w:tblInd w:w="96" w:type="dxa"/>
        <w:tblLook w:val="04A0"/>
      </w:tblPr>
      <w:tblGrid>
        <w:gridCol w:w="10236"/>
      </w:tblGrid>
      <w:tr w:rsidR="00592AC1" w:rsidRPr="00592AC1" w:rsidTr="00592AC1">
        <w:trPr>
          <w:trHeight w:val="28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AC1" w:rsidRPr="00592AC1" w:rsidRDefault="00592AC1" w:rsidP="00592AC1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6316980" cy="3215640"/>
                  <wp:effectExtent l="19050" t="0" r="26670" b="3810"/>
                  <wp:docPr id="8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A01EBE" w:rsidRDefault="00A01EBE" w:rsidP="009836FF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592AC1" w:rsidRDefault="00592AC1" w:rsidP="009836FF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592AC1" w:rsidRPr="00A34A06" w:rsidRDefault="00592AC1" w:rsidP="009836FF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01EBE" w:rsidRPr="00A34A06" w:rsidRDefault="00A01EBE" w:rsidP="009836FF">
      <w:pPr>
        <w:widowControl w:val="0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A01EBE" w:rsidRPr="00A34A06" w:rsidRDefault="00A01EBE" w:rsidP="009836FF">
      <w:pPr>
        <w:widowControl w:val="0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A01EBE" w:rsidRPr="00A34A06" w:rsidRDefault="00A01EBE" w:rsidP="009836FF">
      <w:pPr>
        <w:widowControl w:val="0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801974" w:rsidRPr="00592AC1" w:rsidRDefault="009836FF" w:rsidP="0080197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A34A06">
        <w:rPr>
          <w:rFonts w:ascii="Times New Roman" w:hAnsi="Times New Roman"/>
          <w:bCs/>
          <w:sz w:val="26"/>
          <w:szCs w:val="26"/>
          <w:lang w:val="ru-RU"/>
        </w:rPr>
        <w:t>Распределение средней отметки, а также процент качества, успеваемости</w:t>
      </w:r>
      <w:r w:rsidR="00046E3E" w:rsidRPr="00A34A06">
        <w:rPr>
          <w:rFonts w:ascii="Times New Roman" w:hAnsi="Times New Roman"/>
          <w:bCs/>
          <w:sz w:val="26"/>
          <w:szCs w:val="26"/>
          <w:lang w:val="ru-RU"/>
        </w:rPr>
        <w:t xml:space="preserve"> и СОУ в разрезе образовательных учреждений</w:t>
      </w:r>
      <w:r w:rsidR="00115E27">
        <w:rPr>
          <w:rFonts w:ascii="Times New Roman" w:hAnsi="Times New Roman"/>
          <w:bCs/>
          <w:sz w:val="26"/>
          <w:szCs w:val="26"/>
          <w:lang w:val="ru-RU"/>
        </w:rPr>
        <w:t xml:space="preserve"> Пригородного района</w:t>
      </w:r>
      <w:r w:rsidR="00046E3E" w:rsidRPr="00A34A06">
        <w:rPr>
          <w:rFonts w:ascii="Times New Roman" w:hAnsi="Times New Roman"/>
          <w:bCs/>
          <w:sz w:val="26"/>
          <w:szCs w:val="26"/>
          <w:lang w:val="ru-RU"/>
        </w:rPr>
        <w:t xml:space="preserve"> представлен в таблице </w:t>
      </w:r>
      <w:r w:rsidR="00115E27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1471D3" w:rsidRDefault="00226962" w:rsidP="00801974">
      <w:pPr>
        <w:widowControl w:val="0"/>
        <w:autoSpaceDE w:val="0"/>
        <w:autoSpaceDN w:val="0"/>
        <w:adjustRightInd w:val="0"/>
        <w:spacing w:after="0" w:line="360" w:lineRule="auto"/>
        <w:ind w:left="6372"/>
        <w:contextualSpacing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  </w:t>
      </w:r>
    </w:p>
    <w:p w:rsidR="001471D3" w:rsidRDefault="001471D3" w:rsidP="00801974">
      <w:pPr>
        <w:widowControl w:val="0"/>
        <w:autoSpaceDE w:val="0"/>
        <w:autoSpaceDN w:val="0"/>
        <w:adjustRightInd w:val="0"/>
        <w:spacing w:after="0" w:line="360" w:lineRule="auto"/>
        <w:ind w:left="6372"/>
        <w:contextualSpacing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58117A" w:rsidRPr="00A34A06" w:rsidRDefault="00226962" w:rsidP="00801974">
      <w:pPr>
        <w:widowControl w:val="0"/>
        <w:autoSpaceDE w:val="0"/>
        <w:autoSpaceDN w:val="0"/>
        <w:adjustRightInd w:val="0"/>
        <w:spacing w:after="0" w:line="360" w:lineRule="auto"/>
        <w:ind w:left="6372"/>
        <w:contextualSpacing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Таблица 1</w:t>
      </w:r>
    </w:p>
    <w:p w:rsidR="009836FF" w:rsidRPr="00A34A06" w:rsidRDefault="009836FF" w:rsidP="009836FF">
      <w:pPr>
        <w:widowControl w:val="0"/>
        <w:autoSpaceDE w:val="0"/>
        <w:autoSpaceDN w:val="0"/>
        <w:adjustRightInd w:val="0"/>
        <w:spacing w:after="0" w:line="240" w:lineRule="auto"/>
        <w:ind w:left="120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bCs/>
          <w:sz w:val="26"/>
          <w:szCs w:val="26"/>
          <w:lang w:val="ru-RU"/>
        </w:rPr>
        <w:t xml:space="preserve">Результаты мониторинга в разрезе образовательных </w:t>
      </w:r>
      <w:r w:rsidR="00046E3E" w:rsidRPr="00A34A06">
        <w:rPr>
          <w:rFonts w:ascii="Times New Roman" w:hAnsi="Times New Roman"/>
          <w:b/>
          <w:bCs/>
          <w:sz w:val="26"/>
          <w:szCs w:val="26"/>
          <w:lang w:val="ru-RU"/>
        </w:rPr>
        <w:t>учреждений</w:t>
      </w:r>
    </w:p>
    <w:p w:rsidR="00580A5E" w:rsidRPr="00A34A06" w:rsidRDefault="00580A5E" w:rsidP="00115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01974" w:rsidRPr="00A34A06" w:rsidRDefault="00801974" w:rsidP="0058117A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W w:w="10439" w:type="dxa"/>
        <w:tblInd w:w="96" w:type="dxa"/>
        <w:tblLayout w:type="fixed"/>
        <w:tblLook w:val="04A0"/>
      </w:tblPr>
      <w:tblGrid>
        <w:gridCol w:w="404"/>
        <w:gridCol w:w="1476"/>
        <w:gridCol w:w="967"/>
        <w:gridCol w:w="463"/>
        <w:gridCol w:w="464"/>
        <w:gridCol w:w="463"/>
        <w:gridCol w:w="464"/>
        <w:gridCol w:w="463"/>
        <w:gridCol w:w="464"/>
        <w:gridCol w:w="463"/>
        <w:gridCol w:w="464"/>
        <w:gridCol w:w="971"/>
        <w:gridCol w:w="971"/>
        <w:gridCol w:w="971"/>
        <w:gridCol w:w="971"/>
      </w:tblGrid>
      <w:tr w:rsidR="00580A5E" w:rsidRPr="00580A5E" w:rsidTr="00580A5E">
        <w:trPr>
          <w:trHeight w:val="28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ОУ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обучающих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5%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4%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3%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2%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средняя отметка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% качества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СОУ</w:t>
            </w:r>
          </w:p>
        </w:tc>
      </w:tr>
      <w:tr w:rsidR="00580A5E" w:rsidRPr="00580A5E" w:rsidTr="00580A5E">
        <w:trPr>
          <w:trHeight w:val="28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0A5E" w:rsidRPr="00580A5E" w:rsidTr="00580A5E">
        <w:trPr>
          <w:trHeight w:val="28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0A5E" w:rsidRPr="00580A5E" w:rsidTr="00580A5E">
        <w:trPr>
          <w:trHeight w:val="28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0A5E" w:rsidRPr="00580A5E" w:rsidTr="00580A5E">
        <w:trPr>
          <w:trHeight w:val="61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80A5E" w:rsidRPr="00580A5E" w:rsidTr="00580A5E">
        <w:trPr>
          <w:trHeight w:val="3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736E87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0A5E" w:rsidRPr="00580A5E" w:rsidRDefault="00580A5E" w:rsidP="00580A5E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580A5E">
              <w:rPr>
                <w:color w:val="000000"/>
                <w:lang w:val="ru-RU" w:eastAsia="ru-RU"/>
              </w:rPr>
              <w:t>С.Н.Саниба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0A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70,5</w:t>
            </w:r>
          </w:p>
        </w:tc>
      </w:tr>
      <w:tr w:rsidR="00580A5E" w:rsidRPr="00580A5E" w:rsidTr="00580A5E">
        <w:trPr>
          <w:trHeight w:val="2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A5E" w:rsidRDefault="00580A5E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ИТОГО</w:t>
            </w:r>
          </w:p>
          <w:p w:rsidR="00736E87" w:rsidRPr="00580A5E" w:rsidRDefault="00736E87" w:rsidP="00580A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по району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E" w:rsidRPr="00580A5E" w:rsidRDefault="00580A5E" w:rsidP="00580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580A5E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44,0</w:t>
            </w:r>
          </w:p>
        </w:tc>
      </w:tr>
    </w:tbl>
    <w:p w:rsidR="00801974" w:rsidRPr="00A34A06" w:rsidRDefault="00801974" w:rsidP="0058117A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801974" w:rsidRPr="00A34A06" w:rsidRDefault="00801974" w:rsidP="0058117A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B3FF5" w:rsidRPr="00A34A06" w:rsidRDefault="005102DA" w:rsidP="0058117A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bCs/>
          <w:sz w:val="26"/>
          <w:szCs w:val="26"/>
          <w:lang w:val="ru-RU"/>
        </w:rPr>
        <w:t>Ана</w:t>
      </w:r>
      <w:r w:rsidR="007959BF">
        <w:rPr>
          <w:rFonts w:ascii="Times New Roman" w:hAnsi="Times New Roman"/>
          <w:b/>
          <w:bCs/>
          <w:sz w:val="26"/>
          <w:szCs w:val="26"/>
          <w:lang w:val="ru-RU"/>
        </w:rPr>
        <w:t xml:space="preserve">лиз выполнения заданий по химии </w:t>
      </w:r>
      <w:r w:rsidRPr="00A34A0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115E27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                                                               </w:t>
      </w:r>
      <w:r w:rsidRPr="00A34A06">
        <w:rPr>
          <w:rFonts w:ascii="Times New Roman" w:hAnsi="Times New Roman"/>
          <w:b/>
          <w:bCs/>
          <w:sz w:val="26"/>
          <w:szCs w:val="26"/>
          <w:lang w:val="ru-RU"/>
        </w:rPr>
        <w:t xml:space="preserve">по </w:t>
      </w:r>
      <w:r w:rsidR="00115E27">
        <w:rPr>
          <w:rFonts w:ascii="Times New Roman" w:hAnsi="Times New Roman"/>
          <w:b/>
          <w:bCs/>
          <w:sz w:val="26"/>
          <w:szCs w:val="26"/>
          <w:lang w:val="ru-RU"/>
        </w:rPr>
        <w:t>МБОУ «СОШ им.Т.К.Агузарова с.Нижняя Саниба»</w:t>
      </w:r>
    </w:p>
    <w:p w:rsidR="00BA223A" w:rsidRPr="00A34A06" w:rsidRDefault="00226962" w:rsidP="00226962">
      <w:pPr>
        <w:widowControl w:val="0"/>
        <w:autoSpaceDE w:val="0"/>
        <w:autoSpaceDN w:val="0"/>
        <w:adjustRightInd w:val="0"/>
        <w:spacing w:after="0" w:line="240" w:lineRule="auto"/>
        <w:ind w:left="1460"/>
        <w:jc w:val="right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bCs/>
          <w:sz w:val="26"/>
          <w:szCs w:val="26"/>
          <w:lang w:val="ru-RU"/>
        </w:rPr>
        <w:t>Таблица 2</w:t>
      </w:r>
    </w:p>
    <w:tbl>
      <w:tblPr>
        <w:tblW w:w="9333" w:type="dxa"/>
        <w:tblInd w:w="96" w:type="dxa"/>
        <w:tblLook w:val="04A0"/>
      </w:tblPr>
      <w:tblGrid>
        <w:gridCol w:w="1031"/>
        <w:gridCol w:w="1422"/>
        <w:gridCol w:w="1524"/>
        <w:gridCol w:w="1360"/>
        <w:gridCol w:w="1586"/>
        <w:gridCol w:w="968"/>
        <w:gridCol w:w="767"/>
        <w:gridCol w:w="1635"/>
      </w:tblGrid>
      <w:tr w:rsidR="007959BF" w:rsidRPr="007959BF" w:rsidTr="007959BF">
        <w:trPr>
          <w:trHeight w:val="315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Номер вопроса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Обучающиеся,ответившие правильно 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Обучающиеся,ответившие неправильно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Обучающиеся, не выбравшие вариант ответа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7959BF" w:rsidRPr="007959BF" w:rsidTr="007959BF">
        <w:trPr>
          <w:trHeight w:val="630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</w:p>
        </w:tc>
      </w:tr>
      <w:tr w:rsidR="007959BF" w:rsidRPr="007959BF" w:rsidTr="007959BF">
        <w:trPr>
          <w:trHeight w:val="330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959BF" w:rsidRPr="007959BF" w:rsidTr="007959BF">
        <w:trPr>
          <w:trHeight w:val="31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</w:tr>
      <w:tr w:rsidR="007959BF" w:rsidRPr="007959BF" w:rsidTr="007959BF">
        <w:trPr>
          <w:trHeight w:val="288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5"/>
                <w:szCs w:val="5"/>
                <w:lang w:val="ru-RU" w:eastAsia="ru-RU"/>
              </w:rPr>
              <w:t> 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7959BF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7959BF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115E27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                   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7959BF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7959BF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7959BF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7959BF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959BF" w:rsidRPr="007959BF" w:rsidTr="007959BF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7959BF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959B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115E27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BF" w:rsidRPr="007959BF" w:rsidRDefault="004150EE" w:rsidP="007959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</w:tbl>
    <w:p w:rsidR="00BA223A" w:rsidRPr="00A34A06" w:rsidRDefault="00BA223A" w:rsidP="0058117A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B3FF5" w:rsidRPr="00A34A06" w:rsidRDefault="009B3FF5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801974" w:rsidRPr="00A34A06" w:rsidRDefault="00801974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01974" w:rsidRPr="00A34A06" w:rsidRDefault="00801974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01974" w:rsidRPr="00A34A06" w:rsidRDefault="00801974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01974" w:rsidRPr="00A34A06" w:rsidRDefault="00801974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01974" w:rsidRPr="00A34A06" w:rsidRDefault="00801974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01974" w:rsidRPr="00A34A06" w:rsidRDefault="00801974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01974" w:rsidRPr="00A34A06" w:rsidRDefault="00801974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01974" w:rsidRPr="00A34A06" w:rsidRDefault="00801974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01974" w:rsidRDefault="00801974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471D3" w:rsidRDefault="001471D3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471D3" w:rsidRDefault="001471D3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471D3" w:rsidRPr="00A34A06" w:rsidRDefault="001471D3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01974" w:rsidRPr="00A34A06" w:rsidRDefault="00801974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34A06" w:rsidRDefault="00A34A06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27123" w:rsidRPr="00A34A06" w:rsidRDefault="00BA223A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sz w:val="26"/>
          <w:szCs w:val="26"/>
          <w:lang w:val="ru-RU"/>
        </w:rPr>
        <w:lastRenderedPageBreak/>
        <w:t>Аспектный анализ выполнения заданий представлен в таблице.</w:t>
      </w:r>
    </w:p>
    <w:p w:rsidR="00226962" w:rsidRPr="00A34A06" w:rsidRDefault="00226962" w:rsidP="00BA22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A223A" w:rsidRPr="00A34A06" w:rsidRDefault="00226962" w:rsidP="00226962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b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sz w:val="26"/>
          <w:szCs w:val="26"/>
          <w:lang w:val="ru-RU"/>
        </w:rPr>
        <w:t>Таблица 3</w:t>
      </w:r>
    </w:p>
    <w:p w:rsidR="00226962" w:rsidRPr="00A34A06" w:rsidRDefault="00226962" w:rsidP="00226962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8213"/>
        <w:gridCol w:w="1701"/>
      </w:tblGrid>
      <w:tr w:rsidR="007959BF" w:rsidRPr="007959BF" w:rsidTr="007959BF">
        <w:tc>
          <w:tcPr>
            <w:tcW w:w="496" w:type="dxa"/>
          </w:tcPr>
          <w:p w:rsidR="007959BF" w:rsidRPr="00202EF8" w:rsidRDefault="007959BF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13" w:type="dxa"/>
          </w:tcPr>
          <w:p w:rsidR="007959BF" w:rsidRPr="00202EF8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9BF" w:rsidRPr="00202EF8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701" w:type="dxa"/>
          </w:tcPr>
          <w:p w:rsidR="007959BF" w:rsidRPr="00202EF8" w:rsidRDefault="007959BF" w:rsidP="00795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справились</w:t>
            </w:r>
          </w:p>
        </w:tc>
      </w:tr>
      <w:tr w:rsidR="004150EE" w:rsidRPr="009239F9" w:rsidTr="00B74E28"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Строение атома. Строение электронных оболочек первых 20 элементов</w:t>
            </w:r>
            <w:r w:rsidRPr="00202E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Периодической системы Д.И. Менделеева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4150EE" w:rsidTr="00B74E28">
        <w:trPr>
          <w:trHeight w:val="543"/>
        </w:trPr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Периодический закон и Периодическая система химических элементов Д.И.Менделеева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87,5</w:t>
            </w:r>
          </w:p>
        </w:tc>
      </w:tr>
      <w:tr w:rsidR="004150EE" w:rsidTr="00B74E28">
        <w:trPr>
          <w:trHeight w:val="565"/>
        </w:trPr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Строение веществ. Химическая связь: ковалентная (полярная и неполярная), ионная, металлическая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</w:tr>
      <w:tr w:rsidR="004150EE" w:rsidTr="00B74E28"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Валентность химических элементов. Степень окисления химических элементов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4150EE" w:rsidTr="00B74E28"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Простые и сложные вещества. Основные классы неорганических веществ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</w:tr>
      <w:tr w:rsidR="004150EE" w:rsidTr="00B74E28"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Химическая реакция. Условия и признаки протекания химических реакций. </w:t>
            </w:r>
            <w:r w:rsidRPr="00202EF8">
              <w:rPr>
                <w:rFonts w:ascii="Times New Roman" w:hAnsi="Times New Roman"/>
                <w:sz w:val="28"/>
                <w:szCs w:val="28"/>
              </w:rPr>
              <w:t>Химические уравнения. Классификация химических реакций по различным признакам.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</w:tr>
      <w:tr w:rsidR="004150EE" w:rsidTr="00B74E28"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Электролиты и неэлектролиты. Электролитическая диссоциация кислот, щелочей и солей</w:t>
            </w:r>
            <w:r w:rsidRPr="00202E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(средних).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4150EE" w:rsidTr="00B74E28"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Химические свойства оксидов: основных, амфотерных, кислотных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87,5</w:t>
            </w:r>
          </w:p>
        </w:tc>
      </w:tr>
      <w:tr w:rsidR="004150EE" w:rsidTr="00B74E28"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Химические свойства оснований и кислот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87,5</w:t>
            </w:r>
          </w:p>
        </w:tc>
      </w:tr>
      <w:tr w:rsidR="004150EE" w:rsidTr="00B74E28"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Химические свойства солей (средних).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87,5</w:t>
            </w:r>
          </w:p>
        </w:tc>
      </w:tr>
      <w:tr w:rsidR="004150EE" w:rsidTr="00B74E28"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Правила техники безопасности в школьной лаборатории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37,5</w:t>
            </w:r>
          </w:p>
        </w:tc>
      </w:tr>
      <w:tr w:rsidR="004150EE" w:rsidTr="00B74E28"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</w:rPr>
              <w:t>Окислитель и восстановитель. ОВР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</w:t>
            </w:r>
          </w:p>
        </w:tc>
      </w:tr>
      <w:tr w:rsidR="004150EE" w:rsidTr="00B74E28">
        <w:tc>
          <w:tcPr>
            <w:tcW w:w="496" w:type="dxa"/>
          </w:tcPr>
          <w:p w:rsidR="004150EE" w:rsidRPr="00202EF8" w:rsidRDefault="004150EE" w:rsidP="0079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EF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213" w:type="dxa"/>
          </w:tcPr>
          <w:p w:rsidR="004150EE" w:rsidRPr="00202EF8" w:rsidRDefault="004150EE" w:rsidP="007959B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EF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Вычисление массовой доли химического элемента в веществе</w:t>
            </w:r>
          </w:p>
        </w:tc>
        <w:tc>
          <w:tcPr>
            <w:tcW w:w="1701" w:type="dxa"/>
            <w:vAlign w:val="bottom"/>
          </w:tcPr>
          <w:p w:rsidR="004150EE" w:rsidRPr="007959BF" w:rsidRDefault="004150EE" w:rsidP="003C0331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75</w:t>
            </w:r>
          </w:p>
        </w:tc>
      </w:tr>
    </w:tbl>
    <w:p w:rsidR="007959BF" w:rsidRDefault="007959BF" w:rsidP="007959BF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E27123" w:rsidRPr="00A34A06" w:rsidRDefault="00E27123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5102DA" w:rsidRPr="00A34A06" w:rsidRDefault="005102DA" w:rsidP="005102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9B3FF5" w:rsidRPr="00A34A06" w:rsidRDefault="009B3FF5" w:rsidP="009B3F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305F7" w:rsidRPr="007959BF" w:rsidRDefault="009E5B4E" w:rsidP="00A34A0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B54D44" w:rsidRPr="00A34A06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3305F7" w:rsidRPr="00A34A06" w:rsidRDefault="003305F7" w:rsidP="009B3F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B3FF5" w:rsidRPr="00A34A06" w:rsidRDefault="009B3FF5" w:rsidP="009B3F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sz w:val="26"/>
          <w:szCs w:val="26"/>
          <w:lang w:val="ru-RU"/>
        </w:rPr>
        <w:t>Сравнительный анализ с результатами 2014</w:t>
      </w:r>
      <w:r w:rsidR="00AC4E76" w:rsidRPr="00A34A06">
        <w:rPr>
          <w:rFonts w:ascii="Times New Roman" w:hAnsi="Times New Roman"/>
          <w:b/>
          <w:sz w:val="26"/>
          <w:szCs w:val="26"/>
          <w:lang w:val="ru-RU"/>
        </w:rPr>
        <w:t>,2016</w:t>
      </w:r>
      <w:r w:rsidRPr="00A34A06">
        <w:rPr>
          <w:rFonts w:ascii="Times New Roman" w:hAnsi="Times New Roman"/>
          <w:b/>
          <w:sz w:val="26"/>
          <w:szCs w:val="26"/>
          <w:lang w:val="ru-RU"/>
        </w:rPr>
        <w:t xml:space="preserve"> года.</w:t>
      </w:r>
    </w:p>
    <w:p w:rsidR="00226962" w:rsidRPr="00A34A06" w:rsidRDefault="00226962" w:rsidP="00226962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b/>
          <w:sz w:val="26"/>
          <w:szCs w:val="26"/>
          <w:lang w:val="ru-RU"/>
        </w:rPr>
      </w:pPr>
      <w:r w:rsidRPr="00A34A06">
        <w:rPr>
          <w:rFonts w:ascii="Times New Roman" w:hAnsi="Times New Roman"/>
          <w:b/>
          <w:sz w:val="26"/>
          <w:szCs w:val="26"/>
          <w:lang w:val="ru-RU"/>
        </w:rPr>
        <w:t>Таблица 4.</w:t>
      </w:r>
    </w:p>
    <w:p w:rsidR="00AC4E76" w:rsidRDefault="00AC4E76" w:rsidP="009B3F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7959BF" w:rsidRDefault="007959BF" w:rsidP="009B3F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7959BF" w:rsidRDefault="007959BF" w:rsidP="009B3F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Style w:val="ac"/>
        <w:tblW w:w="10568" w:type="dxa"/>
        <w:tblLook w:val="04A0"/>
      </w:tblPr>
      <w:tblGrid>
        <w:gridCol w:w="433"/>
        <w:gridCol w:w="4046"/>
        <w:gridCol w:w="2003"/>
        <w:gridCol w:w="2003"/>
        <w:gridCol w:w="2083"/>
      </w:tblGrid>
      <w:tr w:rsidR="007959BF" w:rsidRPr="00F12773" w:rsidTr="00D65DE4">
        <w:trPr>
          <w:trHeight w:val="330"/>
        </w:trPr>
        <w:tc>
          <w:tcPr>
            <w:tcW w:w="433" w:type="dxa"/>
          </w:tcPr>
          <w:p w:rsidR="007959BF" w:rsidRPr="00F12773" w:rsidRDefault="007959BF" w:rsidP="007959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</w:tcPr>
          <w:p w:rsidR="007959BF" w:rsidRPr="00F12773" w:rsidRDefault="007959BF" w:rsidP="007959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773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003" w:type="dxa"/>
          </w:tcPr>
          <w:p w:rsidR="007959BF" w:rsidRPr="00F12773" w:rsidRDefault="007959BF" w:rsidP="007959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773">
              <w:rPr>
                <w:rFonts w:ascii="Times New Roman" w:hAnsi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2003" w:type="dxa"/>
          </w:tcPr>
          <w:p w:rsidR="007959BF" w:rsidRPr="00F12773" w:rsidRDefault="007959BF" w:rsidP="007959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773">
              <w:rPr>
                <w:rFonts w:ascii="Times New Roman" w:hAnsi="Times New Roman"/>
                <w:b/>
                <w:sz w:val="28"/>
                <w:szCs w:val="28"/>
              </w:rPr>
              <w:t>2015/2016</w:t>
            </w:r>
          </w:p>
        </w:tc>
        <w:tc>
          <w:tcPr>
            <w:tcW w:w="2083" w:type="dxa"/>
          </w:tcPr>
          <w:p w:rsidR="007959BF" w:rsidRPr="00F12773" w:rsidRDefault="007959BF" w:rsidP="007959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773">
              <w:rPr>
                <w:rFonts w:ascii="Times New Roman" w:hAnsi="Times New Roman"/>
                <w:b/>
                <w:sz w:val="28"/>
                <w:szCs w:val="28"/>
              </w:rPr>
              <w:t>2016/2017</w:t>
            </w:r>
          </w:p>
        </w:tc>
      </w:tr>
      <w:tr w:rsidR="007959BF" w:rsidRPr="00F12773" w:rsidTr="00D65DE4">
        <w:trPr>
          <w:trHeight w:val="330"/>
        </w:trPr>
        <w:tc>
          <w:tcPr>
            <w:tcW w:w="433" w:type="dxa"/>
          </w:tcPr>
          <w:p w:rsidR="007959BF" w:rsidRPr="004150EE" w:rsidRDefault="004150EE" w:rsidP="007959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6" w:type="dxa"/>
          </w:tcPr>
          <w:p w:rsidR="007959BF" w:rsidRPr="00F12773" w:rsidRDefault="007959BF" w:rsidP="007959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с</w:t>
            </w:r>
            <w:r w:rsidRPr="00F12773">
              <w:rPr>
                <w:rFonts w:ascii="Times New Roman" w:hAnsi="Times New Roman"/>
                <w:sz w:val="28"/>
                <w:szCs w:val="28"/>
              </w:rPr>
              <w:t>.Н.Саниба</w:t>
            </w:r>
          </w:p>
        </w:tc>
        <w:tc>
          <w:tcPr>
            <w:tcW w:w="2003" w:type="dxa"/>
          </w:tcPr>
          <w:p w:rsidR="007959BF" w:rsidRPr="00F12773" w:rsidRDefault="007959BF" w:rsidP="007959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2773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2003" w:type="dxa"/>
          </w:tcPr>
          <w:p w:rsidR="007959BF" w:rsidRPr="00F12773" w:rsidRDefault="007959BF" w:rsidP="007959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2773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2083" w:type="dxa"/>
          </w:tcPr>
          <w:p w:rsidR="007959BF" w:rsidRPr="00F12773" w:rsidRDefault="007959BF" w:rsidP="007959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2773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7959BF" w:rsidRPr="00F12773" w:rsidTr="00D65DE4">
        <w:trPr>
          <w:trHeight w:val="330"/>
        </w:trPr>
        <w:tc>
          <w:tcPr>
            <w:tcW w:w="433" w:type="dxa"/>
          </w:tcPr>
          <w:p w:rsidR="007959BF" w:rsidRPr="00F12773" w:rsidRDefault="007959BF" w:rsidP="007959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7959BF" w:rsidRPr="00F12773" w:rsidRDefault="007959BF" w:rsidP="007959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Пригородный</w:t>
            </w:r>
          </w:p>
        </w:tc>
        <w:tc>
          <w:tcPr>
            <w:tcW w:w="2003" w:type="dxa"/>
          </w:tcPr>
          <w:p w:rsidR="007959BF" w:rsidRPr="00F12773" w:rsidRDefault="007959BF" w:rsidP="007959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2773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003" w:type="dxa"/>
          </w:tcPr>
          <w:p w:rsidR="007959BF" w:rsidRPr="00F12773" w:rsidRDefault="007959BF" w:rsidP="007959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2773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2083" w:type="dxa"/>
          </w:tcPr>
          <w:p w:rsidR="007959BF" w:rsidRPr="00F12773" w:rsidRDefault="007959BF" w:rsidP="007959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2773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</w:tbl>
    <w:p w:rsidR="007959BF" w:rsidRDefault="007959BF" w:rsidP="009B3F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7959BF" w:rsidRPr="001471D3" w:rsidRDefault="00FB2C82" w:rsidP="001471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59BF" w:rsidRDefault="007959BF" w:rsidP="009B3F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7959BF" w:rsidRPr="00A34A06" w:rsidRDefault="007959BF" w:rsidP="009B3F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C76E4F" w:rsidRPr="00A34A06" w:rsidRDefault="009B3FF5" w:rsidP="002269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 xml:space="preserve">    </w:t>
      </w:r>
    </w:p>
    <w:p w:rsidR="009D01AA" w:rsidRDefault="003305F7" w:rsidP="00330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 xml:space="preserve">Сравнительный анализ данных, </w:t>
      </w:r>
      <w:r w:rsidR="009B3FF5" w:rsidRPr="00A34A0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102DA" w:rsidRPr="00A34A06">
        <w:rPr>
          <w:rFonts w:ascii="Times New Roman" w:hAnsi="Times New Roman"/>
          <w:sz w:val="26"/>
          <w:szCs w:val="26"/>
          <w:lang w:val="ru-RU"/>
        </w:rPr>
        <w:t>представленных в таблице  позволяет сделать вывод о</w:t>
      </w:r>
      <w:r w:rsidR="00FB2C8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150EE">
        <w:rPr>
          <w:rFonts w:ascii="Times New Roman" w:hAnsi="Times New Roman"/>
          <w:sz w:val="26"/>
          <w:szCs w:val="26"/>
          <w:lang w:val="ru-RU"/>
        </w:rPr>
        <w:t>улучшении качества образования в школе.</w:t>
      </w:r>
    </w:p>
    <w:p w:rsidR="009D01AA" w:rsidRPr="009D01AA" w:rsidRDefault="009D01AA" w:rsidP="003305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AB2C9E" w:rsidRPr="00A34A06" w:rsidRDefault="00AB2C9E" w:rsidP="002269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A34A06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5C4FE3" w:rsidRPr="00A34A06">
        <w:rPr>
          <w:rFonts w:ascii="Times New Roman" w:hAnsi="Times New Roman"/>
          <w:sz w:val="26"/>
          <w:szCs w:val="26"/>
          <w:lang w:val="ru-RU"/>
        </w:rPr>
        <w:t xml:space="preserve">Проанализировав и обсудив результаты мониторинга по </w:t>
      </w:r>
      <w:r w:rsidR="004150EE">
        <w:rPr>
          <w:rFonts w:ascii="Times New Roman" w:hAnsi="Times New Roman"/>
          <w:sz w:val="26"/>
          <w:szCs w:val="26"/>
          <w:lang w:val="ru-RU"/>
        </w:rPr>
        <w:t>химии</w:t>
      </w:r>
      <w:r w:rsidRPr="00A34A06">
        <w:rPr>
          <w:rFonts w:ascii="Times New Roman" w:hAnsi="Times New Roman"/>
          <w:sz w:val="26"/>
          <w:szCs w:val="26"/>
          <w:lang w:val="ru-RU"/>
        </w:rPr>
        <w:t>,</w:t>
      </w:r>
      <w:r w:rsidR="005C4FE3" w:rsidRPr="00A34A06">
        <w:rPr>
          <w:rFonts w:ascii="Times New Roman" w:hAnsi="Times New Roman"/>
          <w:sz w:val="26"/>
          <w:szCs w:val="26"/>
          <w:lang w:val="ru-RU"/>
        </w:rPr>
        <w:t xml:space="preserve"> методический совет </w:t>
      </w:r>
      <w:r w:rsidR="004150EE">
        <w:rPr>
          <w:rFonts w:ascii="Times New Roman" w:hAnsi="Times New Roman"/>
          <w:sz w:val="26"/>
          <w:szCs w:val="26"/>
          <w:lang w:val="ru-RU"/>
        </w:rPr>
        <w:t xml:space="preserve">естественно-научного цикла </w:t>
      </w:r>
      <w:r w:rsidR="005C4FE3" w:rsidRPr="00A34A0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C4FE3" w:rsidRPr="00A34A06">
        <w:rPr>
          <w:rFonts w:ascii="Times New Roman" w:hAnsi="Times New Roman"/>
          <w:b/>
          <w:sz w:val="26"/>
          <w:szCs w:val="26"/>
          <w:lang w:val="ru-RU"/>
        </w:rPr>
        <w:t>рекомендует:</w:t>
      </w:r>
      <w:r w:rsidRPr="00A34A0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26080" w:rsidRPr="001471D3" w:rsidRDefault="00726080" w:rsidP="002269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26080" w:rsidRPr="001471D3" w:rsidRDefault="00726080" w:rsidP="002269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471D3">
        <w:rPr>
          <w:rFonts w:ascii="Times New Roman" w:hAnsi="Times New Roman"/>
          <w:sz w:val="26"/>
          <w:szCs w:val="26"/>
          <w:lang w:val="ru-RU"/>
        </w:rPr>
        <w:t xml:space="preserve">1.Руководителю МО </w:t>
      </w:r>
      <w:r w:rsidR="004150EE" w:rsidRPr="001471D3">
        <w:rPr>
          <w:rFonts w:ascii="Times New Roman" w:hAnsi="Times New Roman"/>
          <w:sz w:val="26"/>
          <w:szCs w:val="26"/>
          <w:lang w:val="ru-RU"/>
        </w:rPr>
        <w:t>естественно-научного цикла  Джиоевой И.Э.</w:t>
      </w:r>
      <w:r w:rsidRPr="001471D3">
        <w:rPr>
          <w:rFonts w:ascii="Times New Roman" w:hAnsi="Times New Roman"/>
          <w:sz w:val="26"/>
          <w:szCs w:val="26"/>
          <w:lang w:val="ru-RU"/>
        </w:rPr>
        <w:t>. пересмотреть планир</w:t>
      </w:r>
      <w:r w:rsidR="004150EE" w:rsidRPr="001471D3">
        <w:rPr>
          <w:rFonts w:ascii="Times New Roman" w:hAnsi="Times New Roman"/>
          <w:sz w:val="26"/>
          <w:szCs w:val="26"/>
          <w:lang w:val="ru-RU"/>
        </w:rPr>
        <w:t>ование заседаний учителей</w:t>
      </w:r>
      <w:r w:rsidRPr="001471D3">
        <w:rPr>
          <w:rFonts w:ascii="Times New Roman" w:hAnsi="Times New Roman"/>
          <w:sz w:val="26"/>
          <w:szCs w:val="26"/>
          <w:lang w:val="ru-RU"/>
        </w:rPr>
        <w:t>, включив  вопросы о преподавании и эффективном обучении решению задач.</w:t>
      </w:r>
    </w:p>
    <w:p w:rsidR="00726080" w:rsidRPr="001471D3" w:rsidRDefault="00726080" w:rsidP="007260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471D3">
        <w:rPr>
          <w:rFonts w:ascii="Times New Roman" w:hAnsi="Times New Roman"/>
          <w:sz w:val="26"/>
          <w:szCs w:val="26"/>
          <w:lang w:val="ru-RU"/>
        </w:rPr>
        <w:t>2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>.Учител</w:t>
      </w:r>
      <w:r w:rsidR="004150EE" w:rsidRPr="001471D3">
        <w:rPr>
          <w:rFonts w:ascii="Times New Roman" w:hAnsi="Times New Roman"/>
          <w:sz w:val="26"/>
          <w:szCs w:val="26"/>
          <w:lang w:val="ru-RU"/>
        </w:rPr>
        <w:t>ю-предметнику Козоновой Б.К.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 xml:space="preserve">устранить пробелы в знаниях </w:t>
      </w:r>
      <w:r w:rsidR="004150EE" w:rsidRPr="001471D3">
        <w:rPr>
          <w:rFonts w:ascii="Times New Roman" w:hAnsi="Times New Roman"/>
          <w:sz w:val="26"/>
          <w:szCs w:val="26"/>
          <w:lang w:val="ru-RU"/>
        </w:rPr>
        <w:t>об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>уча</w:t>
      </w:r>
      <w:r w:rsidR="004150EE" w:rsidRPr="001471D3">
        <w:rPr>
          <w:rFonts w:ascii="Times New Roman" w:hAnsi="Times New Roman"/>
          <w:sz w:val="26"/>
          <w:szCs w:val="26"/>
          <w:lang w:val="ru-RU"/>
        </w:rPr>
        <w:t>ю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>щихся, в темах, где были допущены ошибки, а также разработать план</w:t>
      </w:r>
      <w:r w:rsidRPr="001471D3">
        <w:rPr>
          <w:rFonts w:ascii="Times New Roman" w:hAnsi="Times New Roman"/>
          <w:sz w:val="26"/>
          <w:szCs w:val="26"/>
          <w:lang w:val="ru-RU"/>
        </w:rPr>
        <w:t xml:space="preserve"> повышения качества</w:t>
      </w:r>
      <w:r w:rsidR="00B54D44" w:rsidRPr="001471D3">
        <w:rPr>
          <w:rFonts w:ascii="Times New Roman" w:hAnsi="Times New Roman"/>
          <w:sz w:val="26"/>
          <w:szCs w:val="26"/>
          <w:lang w:val="ru-RU"/>
        </w:rPr>
        <w:t>, п</w:t>
      </w:r>
      <w:r w:rsidRPr="001471D3">
        <w:rPr>
          <w:rFonts w:ascii="Times New Roman" w:hAnsi="Times New Roman"/>
          <w:sz w:val="26"/>
          <w:szCs w:val="26"/>
          <w:lang w:val="ru-RU"/>
        </w:rPr>
        <w:t xml:space="preserve">редоставить планы работ и отчеты о проделанной работы </w:t>
      </w:r>
      <w:r w:rsidRPr="001471D3">
        <w:rPr>
          <w:rFonts w:ascii="Times New Roman" w:hAnsi="Times New Roman"/>
          <w:b/>
          <w:sz w:val="26"/>
          <w:szCs w:val="26"/>
          <w:lang w:val="ru-RU"/>
        </w:rPr>
        <w:t>1 марта</w:t>
      </w:r>
      <w:r w:rsidRPr="001471D3">
        <w:rPr>
          <w:rFonts w:ascii="Times New Roman" w:hAnsi="Times New Roman"/>
          <w:sz w:val="26"/>
          <w:szCs w:val="26"/>
          <w:lang w:val="ru-RU"/>
        </w:rPr>
        <w:t>.</w:t>
      </w:r>
    </w:p>
    <w:p w:rsidR="00AB2C9E" w:rsidRPr="001471D3" w:rsidRDefault="00726080" w:rsidP="007260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471D3">
        <w:rPr>
          <w:rFonts w:ascii="Times New Roman" w:hAnsi="Times New Roman"/>
          <w:sz w:val="26"/>
          <w:szCs w:val="26"/>
          <w:lang w:val="ru-RU"/>
        </w:rPr>
        <w:t>3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>.</w:t>
      </w:r>
      <w:r w:rsidR="00B54D44" w:rsidRPr="001471D3">
        <w:rPr>
          <w:rFonts w:ascii="Times New Roman" w:hAnsi="Times New Roman"/>
          <w:sz w:val="26"/>
          <w:szCs w:val="26"/>
          <w:lang w:val="ru-RU"/>
        </w:rPr>
        <w:t xml:space="preserve"> Всем учителям зап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 xml:space="preserve">ланировать групповые и индивидуальные занятия с учётом результатов мониторинга. </w:t>
      </w:r>
    </w:p>
    <w:p w:rsidR="00AB2C9E" w:rsidRPr="001471D3" w:rsidRDefault="00B54D44" w:rsidP="00B54D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471D3">
        <w:rPr>
          <w:rFonts w:ascii="Times New Roman" w:hAnsi="Times New Roman"/>
          <w:sz w:val="26"/>
          <w:szCs w:val="26"/>
          <w:lang w:val="ru-RU"/>
        </w:rPr>
        <w:t>4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>.</w:t>
      </w:r>
      <w:r w:rsidRPr="001471D3">
        <w:rPr>
          <w:rFonts w:ascii="Times New Roman" w:hAnsi="Times New Roman"/>
          <w:sz w:val="26"/>
          <w:szCs w:val="26"/>
          <w:lang w:val="ru-RU"/>
        </w:rPr>
        <w:t>Повысить мотивацию и самооценку учащихся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>, с такими видами деятельности, где требуется</w:t>
      </w:r>
      <w:r w:rsidRPr="001471D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>соотнесение текста задачи, формулы, описания физического явления и соо</w:t>
      </w:r>
      <w:r w:rsidRPr="001471D3">
        <w:rPr>
          <w:rFonts w:ascii="Times New Roman" w:hAnsi="Times New Roman"/>
          <w:sz w:val="26"/>
          <w:szCs w:val="26"/>
          <w:lang w:val="ru-RU"/>
        </w:rPr>
        <w:t>тветствующих физических величин.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3607F" w:rsidRPr="001471D3" w:rsidRDefault="00B54D44" w:rsidP="00B54D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471D3">
        <w:rPr>
          <w:rFonts w:ascii="Times New Roman" w:hAnsi="Times New Roman"/>
          <w:sz w:val="26"/>
          <w:szCs w:val="26"/>
          <w:lang w:val="ru-RU"/>
        </w:rPr>
        <w:t>5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 xml:space="preserve">.Разбирать на уроках условия задач, учиться трансформировать условие задачи, используя разные формы записи: график, формулу, таблицу и так далее. </w:t>
      </w:r>
    </w:p>
    <w:p w:rsidR="00E3607F" w:rsidRPr="001471D3" w:rsidRDefault="00C76E4F" w:rsidP="00C76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1471D3">
        <w:rPr>
          <w:rFonts w:ascii="Times New Roman" w:hAnsi="Times New Roman"/>
          <w:sz w:val="26"/>
          <w:szCs w:val="26"/>
          <w:lang w:val="ru-RU"/>
        </w:rPr>
        <w:t>6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>.Расширять практику решения качественных задач, увеличить долю качественных задач, где решение требуется представить в письменном виде.</w:t>
      </w:r>
    </w:p>
    <w:p w:rsidR="00C76E4F" w:rsidRPr="001471D3" w:rsidRDefault="00C76E4F" w:rsidP="00C76E4F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471D3">
        <w:rPr>
          <w:rFonts w:ascii="Times New Roman" w:hAnsi="Times New Roman"/>
          <w:sz w:val="26"/>
          <w:szCs w:val="26"/>
          <w:lang w:val="ru-RU"/>
        </w:rPr>
        <w:t>7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>.Постоянно подвергать корректировке календарно-тематическое планирование с учётом «проблемных тем».</w:t>
      </w:r>
    </w:p>
    <w:p w:rsidR="00E3607F" w:rsidRPr="001471D3" w:rsidRDefault="00C76E4F" w:rsidP="001471D3">
      <w:pPr>
        <w:spacing w:line="240" w:lineRule="auto"/>
        <w:contextualSpacing/>
        <w:jc w:val="both"/>
        <w:rPr>
          <w:rStyle w:val="c23"/>
          <w:rFonts w:ascii="Times New Roman" w:hAnsi="Times New Roman"/>
          <w:sz w:val="26"/>
          <w:szCs w:val="26"/>
          <w:lang w:val="ru-RU"/>
        </w:rPr>
      </w:pPr>
      <w:r w:rsidRPr="001471D3">
        <w:rPr>
          <w:rFonts w:ascii="Times New Roman" w:hAnsi="Times New Roman"/>
          <w:sz w:val="26"/>
          <w:szCs w:val="26"/>
          <w:lang w:val="ru-RU"/>
        </w:rPr>
        <w:t>8</w:t>
      </w:r>
      <w:r w:rsidR="00AB2C9E" w:rsidRPr="001471D3">
        <w:rPr>
          <w:rFonts w:ascii="Times New Roman" w:hAnsi="Times New Roman"/>
          <w:sz w:val="26"/>
          <w:szCs w:val="26"/>
          <w:lang w:val="ru-RU"/>
        </w:rPr>
        <w:t>.Объективно оценивать знания учащихся в течение учебного года.</w:t>
      </w:r>
    </w:p>
    <w:p w:rsidR="00E3607F" w:rsidRDefault="00E3607F" w:rsidP="00E3607F">
      <w:pPr>
        <w:pStyle w:val="c48"/>
        <w:ind w:left="420"/>
        <w:rPr>
          <w:rStyle w:val="c23"/>
          <w:sz w:val="26"/>
          <w:szCs w:val="26"/>
        </w:rPr>
      </w:pPr>
      <w:r w:rsidRPr="00A34A06">
        <w:rPr>
          <w:rStyle w:val="c23"/>
          <w:sz w:val="26"/>
          <w:szCs w:val="26"/>
        </w:rPr>
        <w:t xml:space="preserve">                                  Методический совет в составе:  </w:t>
      </w:r>
    </w:p>
    <w:p w:rsidR="001471D3" w:rsidRDefault="001471D3" w:rsidP="00E3607F">
      <w:pPr>
        <w:pStyle w:val="c48"/>
        <w:ind w:left="420"/>
        <w:rPr>
          <w:rStyle w:val="c23"/>
          <w:sz w:val="26"/>
          <w:szCs w:val="26"/>
        </w:rPr>
      </w:pPr>
      <w:r>
        <w:rPr>
          <w:rStyle w:val="c23"/>
          <w:sz w:val="26"/>
          <w:szCs w:val="26"/>
        </w:rPr>
        <w:t xml:space="preserve">Руководитель -------/Джиоева И.Э./     </w:t>
      </w:r>
    </w:p>
    <w:p w:rsidR="001471D3" w:rsidRPr="00A34A06" w:rsidRDefault="001471D3" w:rsidP="00E3607F">
      <w:pPr>
        <w:pStyle w:val="c48"/>
        <w:ind w:left="420"/>
        <w:rPr>
          <w:rStyle w:val="c23"/>
          <w:sz w:val="26"/>
          <w:szCs w:val="26"/>
        </w:rPr>
      </w:pPr>
      <w:r>
        <w:rPr>
          <w:rStyle w:val="c23"/>
          <w:sz w:val="26"/>
          <w:szCs w:val="26"/>
        </w:rPr>
        <w:t>Учитель географии ------/Гурциева Л.Б./</w:t>
      </w:r>
    </w:p>
    <w:sectPr w:rsidR="001471D3" w:rsidRPr="00A34A06" w:rsidSect="00A34A06">
      <w:pgSz w:w="11906" w:h="16838"/>
      <w:pgMar w:top="1134" w:right="680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03B" w:rsidRDefault="00B6503B" w:rsidP="009628E2">
      <w:pPr>
        <w:spacing w:after="0" w:line="240" w:lineRule="auto"/>
      </w:pPr>
      <w:r>
        <w:separator/>
      </w:r>
    </w:p>
  </w:endnote>
  <w:endnote w:type="continuationSeparator" w:id="1">
    <w:p w:rsidR="00B6503B" w:rsidRDefault="00B6503B" w:rsidP="0096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03B" w:rsidRDefault="00B6503B" w:rsidP="009628E2">
      <w:pPr>
        <w:spacing w:after="0" w:line="240" w:lineRule="auto"/>
      </w:pPr>
      <w:r>
        <w:separator/>
      </w:r>
    </w:p>
  </w:footnote>
  <w:footnote w:type="continuationSeparator" w:id="1">
    <w:p w:rsidR="00B6503B" w:rsidRDefault="00B6503B" w:rsidP="0096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В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78E4C5E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CAD"/>
    <w:multiLevelType w:val="hybridMultilevel"/>
    <w:tmpl w:val="0000314F"/>
    <w:lvl w:ilvl="0" w:tplc="00005E1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5AF1"/>
    <w:multiLevelType w:val="hybridMultilevel"/>
    <w:tmpl w:val="000041BB"/>
    <w:lvl w:ilvl="0" w:tplc="000026E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9DC142B"/>
    <w:multiLevelType w:val="hybridMultilevel"/>
    <w:tmpl w:val="EBFCE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C0D80"/>
    <w:multiLevelType w:val="hybridMultilevel"/>
    <w:tmpl w:val="2D244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A61389"/>
    <w:multiLevelType w:val="hybridMultilevel"/>
    <w:tmpl w:val="63A4E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DA2149"/>
    <w:multiLevelType w:val="hybridMultilevel"/>
    <w:tmpl w:val="571A1D34"/>
    <w:lvl w:ilvl="0" w:tplc="7D6867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0200"/>
    <w:multiLevelType w:val="hybridMultilevel"/>
    <w:tmpl w:val="578CFB9A"/>
    <w:lvl w:ilvl="0" w:tplc="D0E208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146A72"/>
    <w:multiLevelType w:val="hybridMultilevel"/>
    <w:tmpl w:val="FF64320E"/>
    <w:lvl w:ilvl="0" w:tplc="2CFC4F3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14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2DA"/>
    <w:rsid w:val="00021A52"/>
    <w:rsid w:val="00046E3E"/>
    <w:rsid w:val="0006039E"/>
    <w:rsid w:val="0007338A"/>
    <w:rsid w:val="000B1A07"/>
    <w:rsid w:val="000D5182"/>
    <w:rsid w:val="000E7832"/>
    <w:rsid w:val="00115E27"/>
    <w:rsid w:val="00136E56"/>
    <w:rsid w:val="001471D3"/>
    <w:rsid w:val="00153DDF"/>
    <w:rsid w:val="001E11DF"/>
    <w:rsid w:val="00202EF8"/>
    <w:rsid w:val="0020760C"/>
    <w:rsid w:val="00226962"/>
    <w:rsid w:val="002954AF"/>
    <w:rsid w:val="002F69A5"/>
    <w:rsid w:val="00315E8A"/>
    <w:rsid w:val="00322574"/>
    <w:rsid w:val="003305F7"/>
    <w:rsid w:val="00335C77"/>
    <w:rsid w:val="00346552"/>
    <w:rsid w:val="003B2667"/>
    <w:rsid w:val="003C1ADB"/>
    <w:rsid w:val="00411F6E"/>
    <w:rsid w:val="004150EE"/>
    <w:rsid w:val="00462B71"/>
    <w:rsid w:val="004F5332"/>
    <w:rsid w:val="005102DA"/>
    <w:rsid w:val="00510917"/>
    <w:rsid w:val="0056637F"/>
    <w:rsid w:val="00580A5E"/>
    <w:rsid w:val="0058117A"/>
    <w:rsid w:val="005811A5"/>
    <w:rsid w:val="00592AC1"/>
    <w:rsid w:val="005C4FE3"/>
    <w:rsid w:val="00605F13"/>
    <w:rsid w:val="00642A46"/>
    <w:rsid w:val="00695233"/>
    <w:rsid w:val="006F03E3"/>
    <w:rsid w:val="00706150"/>
    <w:rsid w:val="00713905"/>
    <w:rsid w:val="00726080"/>
    <w:rsid w:val="00736E87"/>
    <w:rsid w:val="007550DD"/>
    <w:rsid w:val="00755D09"/>
    <w:rsid w:val="007578E8"/>
    <w:rsid w:val="0076108C"/>
    <w:rsid w:val="007959BF"/>
    <w:rsid w:val="007B2EC6"/>
    <w:rsid w:val="007B762D"/>
    <w:rsid w:val="007B7CA7"/>
    <w:rsid w:val="007F1935"/>
    <w:rsid w:val="00801974"/>
    <w:rsid w:val="008C0833"/>
    <w:rsid w:val="008E59C6"/>
    <w:rsid w:val="009628E2"/>
    <w:rsid w:val="009836FF"/>
    <w:rsid w:val="009B0BF5"/>
    <w:rsid w:val="009B3FF5"/>
    <w:rsid w:val="009D01AA"/>
    <w:rsid w:val="009E5B4E"/>
    <w:rsid w:val="009F691A"/>
    <w:rsid w:val="00A01EBE"/>
    <w:rsid w:val="00A25F94"/>
    <w:rsid w:val="00A34A06"/>
    <w:rsid w:val="00A45434"/>
    <w:rsid w:val="00A53FA6"/>
    <w:rsid w:val="00A65387"/>
    <w:rsid w:val="00A83255"/>
    <w:rsid w:val="00A90A33"/>
    <w:rsid w:val="00A93479"/>
    <w:rsid w:val="00AB2C9E"/>
    <w:rsid w:val="00AC4E76"/>
    <w:rsid w:val="00AD142C"/>
    <w:rsid w:val="00B0615B"/>
    <w:rsid w:val="00B10D4A"/>
    <w:rsid w:val="00B1795D"/>
    <w:rsid w:val="00B417B1"/>
    <w:rsid w:val="00B54D44"/>
    <w:rsid w:val="00B6503B"/>
    <w:rsid w:val="00B71717"/>
    <w:rsid w:val="00BA0661"/>
    <w:rsid w:val="00BA223A"/>
    <w:rsid w:val="00BB00D6"/>
    <w:rsid w:val="00BD44B0"/>
    <w:rsid w:val="00BF0523"/>
    <w:rsid w:val="00BF3B74"/>
    <w:rsid w:val="00C66035"/>
    <w:rsid w:val="00C76E4F"/>
    <w:rsid w:val="00CA43B7"/>
    <w:rsid w:val="00D11F8B"/>
    <w:rsid w:val="00D42930"/>
    <w:rsid w:val="00D65DE4"/>
    <w:rsid w:val="00D7435D"/>
    <w:rsid w:val="00D859B7"/>
    <w:rsid w:val="00D9585F"/>
    <w:rsid w:val="00E27123"/>
    <w:rsid w:val="00E3607F"/>
    <w:rsid w:val="00E40082"/>
    <w:rsid w:val="00E833BB"/>
    <w:rsid w:val="00F30205"/>
    <w:rsid w:val="00F544D9"/>
    <w:rsid w:val="00F6579F"/>
    <w:rsid w:val="00F75C2C"/>
    <w:rsid w:val="00FA6281"/>
    <w:rsid w:val="00FB1117"/>
    <w:rsid w:val="00FB2C82"/>
    <w:rsid w:val="00FD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5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4B0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96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28E2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96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28E2"/>
    <w:rPr>
      <w:rFonts w:ascii="Calibri" w:eastAsia="Times New Roman" w:hAnsi="Calibri" w:cs="Times New Roman"/>
      <w:lang w:val="en-US"/>
    </w:rPr>
  </w:style>
  <w:style w:type="character" w:customStyle="1" w:styleId="c23">
    <w:name w:val="c23"/>
    <w:basedOn w:val="a0"/>
    <w:rsid w:val="00E3607F"/>
  </w:style>
  <w:style w:type="paragraph" w:customStyle="1" w:styleId="c48">
    <w:name w:val="c48"/>
    <w:basedOn w:val="a"/>
    <w:rsid w:val="00E36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CA43B7"/>
    <w:pPr>
      <w:spacing w:after="0" w:line="240" w:lineRule="auto"/>
      <w:ind w:left="9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02EF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2EF8"/>
    <w:rPr>
      <w:rFonts w:ascii="Calibri" w:eastAsia="Times New Roman" w:hAnsi="Calibri" w:cs="Times New Roman"/>
      <w:lang w:val="en-US"/>
    </w:rPr>
  </w:style>
  <w:style w:type="table" w:styleId="ac">
    <w:name w:val="Table Grid"/>
    <w:basedOn w:val="a1"/>
    <w:uiPriority w:val="59"/>
    <w:rsid w:val="00795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оценок по химии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Percent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СОШ с.Н.Саниба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СОШ с.Н.Саниба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СОШ с.Н.Саниба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4.0999999999999996</c:v>
                </c:pt>
              </c:numCache>
            </c:numRef>
          </c:val>
        </c:ser>
        <c:dLbls>
          <c:showVal val="1"/>
        </c:dLbls>
        <c:gapWidth val="75"/>
        <c:axId val="136418432"/>
        <c:axId val="136420352"/>
      </c:barChart>
      <c:catAx>
        <c:axId val="1364184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n>
                  <a:solidFill>
                    <a:sysClr val="windowText" lastClr="000000"/>
                  </a:solidFill>
                </a:ln>
              </a:defRPr>
            </a:pPr>
            <a:endParaRPr lang="ru-RU"/>
          </a:p>
        </c:txPr>
        <c:crossAx val="136420352"/>
        <c:crosses val="autoZero"/>
        <c:auto val="1"/>
        <c:lblAlgn val="ctr"/>
        <c:lblOffset val="100"/>
      </c:catAx>
      <c:valAx>
        <c:axId val="136420352"/>
        <c:scaling>
          <c:orientation val="minMax"/>
        </c:scaling>
        <c:axPos val="l"/>
        <c:numFmt formatCode="General" sourceLinked="1"/>
        <c:majorTickMark val="none"/>
        <c:tickLblPos val="nextTo"/>
        <c:crossAx val="1364184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0B393-CD0D-470B-988B-16D8E399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Admin-21</cp:lastModifiedBy>
  <cp:revision>2</cp:revision>
  <cp:lastPrinted>2017-02-17T11:17:00Z</cp:lastPrinted>
  <dcterms:created xsi:type="dcterms:W3CDTF">2017-02-17T11:20:00Z</dcterms:created>
  <dcterms:modified xsi:type="dcterms:W3CDTF">2017-02-17T11:20:00Z</dcterms:modified>
</cp:coreProperties>
</file>