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BB" w:rsidRDefault="00484A95" w:rsidP="00A13CF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49060" cy="8345842"/>
            <wp:effectExtent l="19050" t="0" r="8890" b="0"/>
            <wp:docPr id="1" name="Рисунок 1" descr="C:\Users\user\Downloads\учебный план от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чебный план отск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834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BB" w:rsidRDefault="00BC6DBB" w:rsidP="00A13CFD">
      <w:pPr>
        <w:rPr>
          <w:b/>
          <w:sz w:val="28"/>
          <w:szCs w:val="28"/>
        </w:rPr>
      </w:pPr>
    </w:p>
    <w:p w:rsidR="00BC6DBB" w:rsidRDefault="00BC6DBB" w:rsidP="00A13CFD">
      <w:pPr>
        <w:rPr>
          <w:b/>
          <w:sz w:val="28"/>
          <w:szCs w:val="28"/>
        </w:rPr>
      </w:pPr>
    </w:p>
    <w:p w:rsidR="00BC6DBB" w:rsidRDefault="00BC6DBB" w:rsidP="00A13CFD">
      <w:pPr>
        <w:rPr>
          <w:b/>
          <w:sz w:val="28"/>
          <w:szCs w:val="28"/>
        </w:rPr>
      </w:pPr>
    </w:p>
    <w:p w:rsidR="00707E23" w:rsidRDefault="00707E23" w:rsidP="00A13CFD">
      <w:pPr>
        <w:rPr>
          <w:b/>
          <w:sz w:val="28"/>
          <w:szCs w:val="28"/>
        </w:rPr>
      </w:pPr>
    </w:p>
    <w:p w:rsidR="00484A95" w:rsidRDefault="00484A95" w:rsidP="00334184">
      <w:pPr>
        <w:spacing w:line="276" w:lineRule="auto"/>
        <w:jc w:val="center"/>
        <w:rPr>
          <w:b/>
          <w:sz w:val="28"/>
          <w:szCs w:val="28"/>
        </w:rPr>
      </w:pPr>
    </w:p>
    <w:p w:rsidR="00484A95" w:rsidRDefault="00484A95" w:rsidP="00334184">
      <w:pPr>
        <w:spacing w:line="276" w:lineRule="auto"/>
        <w:jc w:val="center"/>
        <w:rPr>
          <w:b/>
          <w:sz w:val="28"/>
          <w:szCs w:val="28"/>
        </w:rPr>
      </w:pPr>
    </w:p>
    <w:p w:rsidR="00484A95" w:rsidRDefault="00484A95" w:rsidP="00334184">
      <w:pPr>
        <w:spacing w:line="276" w:lineRule="auto"/>
        <w:jc w:val="center"/>
        <w:rPr>
          <w:b/>
          <w:sz w:val="28"/>
          <w:szCs w:val="28"/>
        </w:rPr>
      </w:pPr>
    </w:p>
    <w:p w:rsidR="00484A95" w:rsidRDefault="00484A95" w:rsidP="00334184">
      <w:pPr>
        <w:spacing w:line="276" w:lineRule="auto"/>
        <w:jc w:val="center"/>
        <w:rPr>
          <w:b/>
          <w:sz w:val="28"/>
          <w:szCs w:val="28"/>
        </w:rPr>
      </w:pPr>
    </w:p>
    <w:p w:rsidR="003C79AD" w:rsidRPr="00334184" w:rsidRDefault="003C79AD" w:rsidP="00334184">
      <w:pPr>
        <w:spacing w:line="276" w:lineRule="auto"/>
        <w:jc w:val="center"/>
        <w:rPr>
          <w:b/>
          <w:sz w:val="28"/>
          <w:szCs w:val="28"/>
        </w:rPr>
      </w:pPr>
      <w:r w:rsidRPr="00334184">
        <w:rPr>
          <w:b/>
          <w:sz w:val="28"/>
          <w:szCs w:val="28"/>
        </w:rPr>
        <w:t>Пояснительная записка</w:t>
      </w:r>
    </w:p>
    <w:p w:rsidR="009E1B01" w:rsidRPr="00334184" w:rsidRDefault="003C79AD" w:rsidP="00334184">
      <w:pPr>
        <w:widowControl w:val="0"/>
        <w:suppressAutoHyphens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334184">
        <w:rPr>
          <w:b/>
          <w:sz w:val="28"/>
          <w:szCs w:val="28"/>
        </w:rPr>
        <w:t xml:space="preserve">к учебному плану </w:t>
      </w:r>
      <w:r w:rsidR="009E1B01" w:rsidRPr="007B317D">
        <w:rPr>
          <w:bCs/>
          <w:sz w:val="28"/>
          <w:szCs w:val="28"/>
          <w:lang w:eastAsia="ar-SA"/>
        </w:rPr>
        <w:t>МБОУ</w:t>
      </w:r>
      <w:r w:rsidR="00166C10" w:rsidRPr="007B317D">
        <w:rPr>
          <w:bCs/>
          <w:sz w:val="28"/>
          <w:szCs w:val="28"/>
          <w:lang w:eastAsia="ar-SA"/>
        </w:rPr>
        <w:t xml:space="preserve"> </w:t>
      </w:r>
      <w:r w:rsidR="009E1B01" w:rsidRPr="007B317D">
        <w:rPr>
          <w:bCs/>
          <w:sz w:val="28"/>
          <w:szCs w:val="28"/>
          <w:lang w:eastAsia="ar-SA"/>
        </w:rPr>
        <w:t>«СОШ</w:t>
      </w:r>
      <w:r w:rsidR="00166C10" w:rsidRPr="007B317D">
        <w:rPr>
          <w:bCs/>
          <w:sz w:val="28"/>
          <w:szCs w:val="28"/>
          <w:lang w:eastAsia="ar-SA"/>
        </w:rPr>
        <w:t xml:space="preserve"> им.Т.К.Агузарова </w:t>
      </w:r>
      <w:r w:rsidR="00923C3F" w:rsidRPr="007B317D">
        <w:rPr>
          <w:bCs/>
          <w:sz w:val="28"/>
          <w:szCs w:val="28"/>
          <w:lang w:eastAsia="ar-SA"/>
        </w:rPr>
        <w:t>с.Нижняя Саниба</w:t>
      </w:r>
      <w:r w:rsidR="009E1B01" w:rsidRPr="007B317D">
        <w:rPr>
          <w:bCs/>
          <w:sz w:val="28"/>
          <w:szCs w:val="28"/>
          <w:lang w:eastAsia="ar-SA"/>
        </w:rPr>
        <w:t>»</w:t>
      </w:r>
    </w:p>
    <w:p w:rsidR="007D16A1" w:rsidRPr="00A13CFD" w:rsidRDefault="00EA5CA2" w:rsidP="00A13CFD">
      <w:pPr>
        <w:spacing w:line="276" w:lineRule="auto"/>
        <w:jc w:val="center"/>
        <w:rPr>
          <w:b/>
          <w:sz w:val="28"/>
          <w:szCs w:val="28"/>
        </w:rPr>
      </w:pPr>
      <w:r w:rsidRPr="00334184">
        <w:rPr>
          <w:b/>
          <w:sz w:val="28"/>
          <w:szCs w:val="28"/>
        </w:rPr>
        <w:t>на 201</w:t>
      </w:r>
      <w:r w:rsidR="008A3ADC">
        <w:rPr>
          <w:b/>
          <w:sz w:val="28"/>
          <w:szCs w:val="28"/>
        </w:rPr>
        <w:t>9-2020</w:t>
      </w:r>
      <w:r w:rsidR="00A13CFD">
        <w:rPr>
          <w:b/>
          <w:sz w:val="28"/>
          <w:szCs w:val="28"/>
        </w:rPr>
        <w:t xml:space="preserve"> </w:t>
      </w:r>
      <w:r w:rsidR="00166C10">
        <w:rPr>
          <w:b/>
          <w:sz w:val="28"/>
          <w:szCs w:val="28"/>
        </w:rPr>
        <w:t>учебный год</w:t>
      </w:r>
    </w:p>
    <w:p w:rsidR="007D16A1" w:rsidRPr="00D47B3D" w:rsidRDefault="00B329A6" w:rsidP="00D47B3D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Учебный план МБОУ «СОШ им.Т.К.Агузарова с.Нижняя Саниба» разработан на основе инструктивно-методического  письма «О формировании учебных планов образовательных организаций Республики Северная Осетия-Алания, реализующих основные общеобразовательные про</w:t>
      </w:r>
      <w:r w:rsidR="00EB6278">
        <w:rPr>
          <w:rFonts w:ascii="Times New Roman" w:hAnsi="Times New Roman" w:cs="Times New Roman"/>
          <w:sz w:val="28"/>
          <w:szCs w:val="28"/>
        </w:rPr>
        <w:t>граммы, на 2018/19</w:t>
      </w:r>
      <w:r w:rsidRPr="00D47B3D"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7D16A1" w:rsidRPr="00D47B3D" w:rsidRDefault="00D71A37" w:rsidP="00D47B3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3D">
        <w:rPr>
          <w:rFonts w:ascii="Times New Roman" w:hAnsi="Times New Roman" w:cs="Times New Roman"/>
          <w:sz w:val="28"/>
          <w:szCs w:val="28"/>
        </w:rPr>
        <w:t>У</w:t>
      </w:r>
      <w:r w:rsidR="007D16A1" w:rsidRPr="00D47B3D">
        <w:rPr>
          <w:rFonts w:ascii="Times New Roman" w:hAnsi="Times New Roman" w:cs="Times New Roman"/>
          <w:sz w:val="28"/>
          <w:szCs w:val="28"/>
        </w:rPr>
        <w:t xml:space="preserve">чебный план </w:t>
      </w:r>
      <w:r w:rsidR="00667DB4" w:rsidRPr="00D47B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8A3ADC">
        <w:rPr>
          <w:rFonts w:ascii="Times New Roman" w:hAnsi="Times New Roman" w:cs="Times New Roman"/>
          <w:sz w:val="28"/>
          <w:szCs w:val="28"/>
        </w:rPr>
        <w:t>на 2019</w:t>
      </w:r>
      <w:r w:rsidR="00A13CFD">
        <w:rPr>
          <w:rFonts w:ascii="Times New Roman" w:hAnsi="Times New Roman" w:cs="Times New Roman"/>
          <w:sz w:val="28"/>
          <w:szCs w:val="28"/>
        </w:rPr>
        <w:t>-</w:t>
      </w:r>
      <w:r w:rsidR="008A3ADC">
        <w:rPr>
          <w:rFonts w:ascii="Times New Roman" w:hAnsi="Times New Roman" w:cs="Times New Roman"/>
          <w:sz w:val="28"/>
          <w:szCs w:val="28"/>
        </w:rPr>
        <w:t>2020</w:t>
      </w:r>
      <w:r w:rsidR="00A13CFD">
        <w:rPr>
          <w:rFonts w:ascii="Times New Roman" w:hAnsi="Times New Roman" w:cs="Times New Roman"/>
          <w:sz w:val="28"/>
          <w:szCs w:val="28"/>
        </w:rPr>
        <w:t xml:space="preserve"> учебный год разработан</w:t>
      </w:r>
      <w:r w:rsidR="007D16A1" w:rsidRPr="00D47B3D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D16A1" w:rsidRPr="0053600D">
        <w:rPr>
          <w:rFonts w:ascii="Times New Roman" w:hAnsi="Times New Roman" w:cs="Times New Roman"/>
          <w:sz w:val="28"/>
          <w:szCs w:val="28"/>
          <w:u w:val="single"/>
        </w:rPr>
        <w:t>следующих документов: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Федеральным Законом от 29 декабря 2012 года № 273 «Об образовании в Рос</w:t>
      </w:r>
      <w:r w:rsidRPr="00C305F2">
        <w:rPr>
          <w:sz w:val="28"/>
          <w:szCs w:val="28"/>
        </w:rPr>
        <w:softHyphen/>
        <w:t>сийской Федерации»;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Законом Республики Северная Осетия-Алания от 27 декабря 2013 года №61- РЗ «Об образовании в Республике Северная Осетия-Алания»;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305F2">
          <w:rPr>
            <w:sz w:val="28"/>
            <w:szCs w:val="28"/>
          </w:rPr>
          <w:t>2004 г</w:t>
        </w:r>
      </w:smartTag>
      <w:r w:rsidRPr="00C305F2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</w:t>
      </w:r>
      <w:r w:rsidRPr="00C305F2">
        <w:rPr>
          <w:sz w:val="28"/>
          <w:szCs w:val="28"/>
        </w:rPr>
        <w:softHyphen/>
        <w:t xml:space="preserve">щих программы общего образования» (в ред. Приказов Минобрнауки РФ от 20.08.2008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241, от 30.08.2010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889, от 03.06.2011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1994, от 01.02.2012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>74) (далее - ФБУП-2004);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6 ок</w:t>
      </w:r>
      <w:r w:rsidRPr="00C305F2">
        <w:rPr>
          <w:sz w:val="28"/>
          <w:szCs w:val="28"/>
        </w:rPr>
        <w:softHyphen/>
        <w:t xml:space="preserve">тября </w:t>
      </w:r>
      <w:smartTag w:uri="urn:schemas-microsoft-com:office:smarttags" w:element="metricconverter">
        <w:smartTagPr>
          <w:attr w:name="ProductID" w:val="2009 г"/>
        </w:smartTagPr>
        <w:r w:rsidRPr="00C305F2">
          <w:rPr>
            <w:sz w:val="28"/>
            <w:szCs w:val="28"/>
          </w:rPr>
          <w:t>2009 г</w:t>
        </w:r>
      </w:smartTag>
      <w:r w:rsidRPr="00C305F2">
        <w:rPr>
          <w:sz w:val="28"/>
          <w:szCs w:val="28"/>
        </w:rPr>
        <w:t>. № 373 «Об утверждении и введении в действие федерального государст</w:t>
      </w:r>
      <w:r w:rsidRPr="00C305F2">
        <w:rPr>
          <w:sz w:val="28"/>
          <w:szCs w:val="28"/>
        </w:rPr>
        <w:softHyphen/>
        <w:t xml:space="preserve">венного образовательного стандарта начального общего образования (в ред. приказов Минобрнауки России от 26.11.2010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1241, от 22.09.2011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2357, от 18.12.2012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>1060);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05.03.2004 г. №1089 «Об утверждении федерального компонента государственных об</w:t>
      </w:r>
      <w:r w:rsidRPr="00C305F2">
        <w:rPr>
          <w:sz w:val="28"/>
          <w:szCs w:val="28"/>
        </w:rPr>
        <w:softHyphen/>
        <w:t xml:space="preserve">разовательных стандартов начального общего, основного общего и среднего (полного) общего образования (далее - ФКГОС) (для </w:t>
      </w:r>
      <w:r>
        <w:rPr>
          <w:sz w:val="28"/>
          <w:szCs w:val="28"/>
          <w:lang w:eastAsia="en-US"/>
        </w:rPr>
        <w:t>Х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XI</w:t>
      </w:r>
      <w:r w:rsidRPr="00C305F2">
        <w:rPr>
          <w:sz w:val="28"/>
          <w:szCs w:val="28"/>
        </w:rPr>
        <w:t>(XII) классов);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</w:t>
      </w:r>
      <w:r w:rsidRPr="00C305F2">
        <w:rPr>
          <w:sz w:val="28"/>
          <w:szCs w:val="28"/>
        </w:rPr>
        <w:softHyphen/>
        <w:t xml:space="preserve">ного стандарта основного общего образования» (для </w:t>
      </w:r>
      <w:r w:rsidRPr="00C305F2">
        <w:rPr>
          <w:sz w:val="28"/>
          <w:szCs w:val="28"/>
          <w:lang w:val="en-US" w:eastAsia="en-US"/>
        </w:rPr>
        <w:t>V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VII</w:t>
      </w:r>
      <w:r w:rsidRPr="00C305F2">
        <w:rPr>
          <w:sz w:val="28"/>
          <w:szCs w:val="28"/>
        </w:rPr>
        <w:t xml:space="preserve">классов образовательных организаций, а также для </w:t>
      </w:r>
      <w:r w:rsidRPr="00C305F2">
        <w:rPr>
          <w:sz w:val="28"/>
          <w:szCs w:val="28"/>
          <w:lang w:val="en-US" w:eastAsia="en-US"/>
        </w:rPr>
        <w:t>VIII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IX</w:t>
      </w:r>
      <w:r w:rsidRPr="00C305F2">
        <w:rPr>
          <w:sz w:val="28"/>
          <w:szCs w:val="28"/>
        </w:rPr>
        <w:t>классов общеобразовательных организаций, участ</w:t>
      </w:r>
      <w:r w:rsidRPr="00C305F2">
        <w:rPr>
          <w:sz w:val="28"/>
          <w:szCs w:val="28"/>
        </w:rPr>
        <w:softHyphen/>
        <w:t>вующих в апробации ФГОС ООО в 2017/2018 учебном году);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приказом Министерства образования и науки Российской Федерации от 18 июля </w:t>
      </w:r>
      <w:smartTag w:uri="urn:schemas-microsoft-com:office:smarttags" w:element="metricconverter">
        <w:smartTagPr>
          <w:attr w:name="ProductID" w:val="2002 г"/>
        </w:smartTagPr>
        <w:r w:rsidRPr="00C305F2">
          <w:rPr>
            <w:sz w:val="28"/>
            <w:szCs w:val="28"/>
          </w:rPr>
          <w:t>2002 г</w:t>
        </w:r>
      </w:smartTag>
      <w:r w:rsidRPr="00C305F2">
        <w:rPr>
          <w:sz w:val="28"/>
          <w:szCs w:val="28"/>
        </w:rPr>
        <w:t>. № 2783 «Об утверждении Концепции профильного обучения на старшей ступени общего образования»;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31.03.2014г. № 253 «Об утверждении федерального перечня учебников, рекомендо</w:t>
      </w:r>
      <w:r w:rsidRPr="00C305F2">
        <w:rPr>
          <w:sz w:val="28"/>
          <w:szCs w:val="28"/>
        </w:rPr>
        <w:softHyphen/>
        <w:t>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3091C" w:rsidRPr="006B2897" w:rsidRDefault="0043091C" w:rsidP="0043091C">
      <w:pPr>
        <w:pStyle w:val="2"/>
        <w:ind w:firstLine="720"/>
        <w:jc w:val="left"/>
        <w:rPr>
          <w:b w:val="0"/>
        </w:rPr>
      </w:pPr>
      <w:r w:rsidRPr="006B2897">
        <w:rPr>
          <w:b w:val="0"/>
        </w:rPr>
        <w:t xml:space="preserve">- приказом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</w:t>
      </w:r>
      <w:r w:rsidRPr="006B2897">
        <w:rPr>
          <w:b w:val="0"/>
        </w:rPr>
        <w:lastRenderedPageBreak/>
        <w:t xml:space="preserve">имеющих </w:t>
      </w:r>
      <w:r w:rsidRPr="006B2897">
        <w:rPr>
          <w:b w:val="0"/>
          <w:szCs w:val="28"/>
        </w:rPr>
        <w:t>государственную аккредитацию образовательных программ начального общего, ос</w:t>
      </w:r>
      <w:r w:rsidRPr="006B2897">
        <w:rPr>
          <w:b w:val="0"/>
          <w:szCs w:val="28"/>
        </w:rPr>
        <w:softHyphen/>
        <w:t>новного общего, среднего общего образования»;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</w:t>
      </w:r>
      <w:r w:rsidRPr="00C305F2">
        <w:rPr>
          <w:sz w:val="28"/>
          <w:szCs w:val="28"/>
        </w:rPr>
        <w:softHyphen/>
        <w:t>вательной деятельности по основным общеобразовательным программам - образова</w:t>
      </w:r>
      <w:r w:rsidRPr="00C305F2">
        <w:rPr>
          <w:sz w:val="28"/>
          <w:szCs w:val="28"/>
        </w:rPr>
        <w:softHyphen/>
        <w:t>тельным программам начального общего, основного общего и среднего общего обра</w:t>
      </w:r>
      <w:r w:rsidRPr="00C305F2">
        <w:rPr>
          <w:sz w:val="28"/>
          <w:szCs w:val="28"/>
        </w:rPr>
        <w:softHyphen/>
        <w:t>зования»;</w:t>
      </w:r>
    </w:p>
    <w:p w:rsidR="0043091C" w:rsidRPr="00F83F4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</w:t>
      </w:r>
      <w:r>
        <w:rPr>
          <w:sz w:val="28"/>
          <w:szCs w:val="28"/>
        </w:rPr>
        <w:t>ауки Российской Федерации от 17.12.2010№1897 (в ред.от 31.12.2015г.);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</w:t>
      </w:r>
      <w:r w:rsidRPr="00C305F2">
        <w:rPr>
          <w:sz w:val="28"/>
          <w:szCs w:val="28"/>
        </w:rPr>
        <w:softHyphen/>
        <w:t>нитарно-эпидемиологические требования к условиям и организации обучения в обще</w:t>
      </w:r>
      <w:r w:rsidRPr="00C305F2">
        <w:rPr>
          <w:sz w:val="28"/>
          <w:szCs w:val="28"/>
        </w:rPr>
        <w:softHyphen/>
        <w:t xml:space="preserve">образовательных учреждениях» (в редакции изменений </w:t>
      </w:r>
      <w:r w:rsidRPr="00C305F2">
        <w:rPr>
          <w:rStyle w:val="29pt"/>
          <w:sz w:val="28"/>
          <w:szCs w:val="28"/>
        </w:rPr>
        <w:t xml:space="preserve">№3, </w:t>
      </w:r>
      <w:r w:rsidRPr="00C305F2">
        <w:rPr>
          <w:sz w:val="28"/>
          <w:szCs w:val="28"/>
        </w:rPr>
        <w:t xml:space="preserve">утвержденных </w:t>
      </w:r>
      <w:r w:rsidRPr="00C305F2">
        <w:rPr>
          <w:rStyle w:val="29pt"/>
          <w:sz w:val="28"/>
          <w:szCs w:val="28"/>
        </w:rPr>
        <w:t>постанов</w:t>
      </w:r>
      <w:r w:rsidRPr="00C305F2">
        <w:rPr>
          <w:rStyle w:val="29pt"/>
          <w:sz w:val="28"/>
          <w:szCs w:val="28"/>
        </w:rPr>
        <w:softHyphen/>
      </w:r>
      <w:r w:rsidRPr="00C305F2">
        <w:rPr>
          <w:sz w:val="28"/>
          <w:szCs w:val="28"/>
        </w:rPr>
        <w:t xml:space="preserve">лением Главного государственного санитарного врача Российской Федерации от 24 ноября </w:t>
      </w:r>
      <w:smartTag w:uri="urn:schemas-microsoft-com:office:smarttags" w:element="metricconverter">
        <w:smartTagPr>
          <w:attr w:name="ProductID" w:val="2015 г"/>
        </w:smartTagPr>
        <w:r w:rsidRPr="00C305F2">
          <w:rPr>
            <w:sz w:val="28"/>
            <w:szCs w:val="28"/>
          </w:rPr>
          <w:t>2015 г</w:t>
        </w:r>
      </w:smartTag>
      <w:r w:rsidRPr="00C305F2">
        <w:rPr>
          <w:sz w:val="28"/>
          <w:szCs w:val="28"/>
        </w:rPr>
        <w:t>. № 81);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</w:t>
      </w:r>
      <w:r w:rsidRPr="00C305F2">
        <w:rPr>
          <w:sz w:val="28"/>
          <w:szCs w:val="28"/>
        </w:rPr>
        <w:softHyphen/>
        <w:t>ного государственного образовательного стандарта общего образования»;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</w:t>
      </w:r>
      <w:r w:rsidRPr="00C305F2">
        <w:rPr>
          <w:sz w:val="28"/>
          <w:szCs w:val="28"/>
        </w:rPr>
        <w:softHyphen/>
        <w:t>стоянию здоровья к специальной медицинской группе для занятий физической куль</w:t>
      </w:r>
      <w:r w:rsidRPr="00C305F2">
        <w:rPr>
          <w:sz w:val="28"/>
          <w:szCs w:val="28"/>
        </w:rPr>
        <w:softHyphen/>
        <w:t>турой»;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C305F2">
          <w:rPr>
            <w:sz w:val="28"/>
            <w:szCs w:val="28"/>
          </w:rPr>
          <w:t>2010 г</w:t>
        </w:r>
      </w:smartTag>
      <w:r w:rsidRPr="00C305F2">
        <w:rPr>
          <w:sz w:val="28"/>
          <w:szCs w:val="28"/>
        </w:rPr>
        <w:t>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и наук</w:t>
      </w:r>
      <w:r>
        <w:rPr>
          <w:sz w:val="28"/>
          <w:szCs w:val="28"/>
        </w:rPr>
        <w:t>и Российской Федерации от 22 ав</w:t>
      </w:r>
      <w:r w:rsidRPr="00C305F2">
        <w:rPr>
          <w:sz w:val="28"/>
          <w:szCs w:val="28"/>
        </w:rPr>
        <w:t>густа 2012г. № 08-250 «О введении учебного курса ОРКСЭ»;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C305F2">
          <w:rPr>
            <w:sz w:val="28"/>
            <w:szCs w:val="28"/>
          </w:rPr>
          <w:t>2015 г</w:t>
        </w:r>
      </w:smartTag>
      <w:r w:rsidRPr="00C305F2">
        <w:rPr>
          <w:sz w:val="28"/>
          <w:szCs w:val="28"/>
        </w:rPr>
        <w:t>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43091C" w:rsidRDefault="0043091C" w:rsidP="0043091C">
      <w:pPr>
        <w:pStyle w:val="22"/>
        <w:shd w:val="clear" w:color="auto" w:fill="auto"/>
        <w:spacing w:before="0" w:line="336" w:lineRule="exact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Инструктивно-методическое письмо Министерства образования и науки РСО - Алания от 07.06.2017г. №1068.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</w:t>
      </w:r>
      <w:r>
        <w:rPr>
          <w:sz w:val="28"/>
          <w:szCs w:val="28"/>
        </w:rPr>
        <w:t>науки Российской Федерации от 03 июля 2017г. № 891</w:t>
      </w:r>
      <w:r w:rsidRPr="00C305F2">
        <w:rPr>
          <w:sz w:val="28"/>
          <w:szCs w:val="28"/>
        </w:rPr>
        <w:t xml:space="preserve"> </w:t>
      </w:r>
      <w:r>
        <w:rPr>
          <w:sz w:val="28"/>
          <w:szCs w:val="28"/>
        </w:rPr>
        <w:t>«О введении учебного предмета «Астрономия»</w:t>
      </w:r>
      <w:r w:rsidRPr="00C305F2">
        <w:rPr>
          <w:sz w:val="28"/>
          <w:szCs w:val="28"/>
        </w:rPr>
        <w:t>»;</w:t>
      </w:r>
    </w:p>
    <w:p w:rsidR="0043091C" w:rsidRPr="00C305F2" w:rsidRDefault="0043091C" w:rsidP="0043091C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43091C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</w:t>
      </w:r>
      <w:r>
        <w:rPr>
          <w:sz w:val="28"/>
          <w:szCs w:val="28"/>
        </w:rPr>
        <w:t>науки Российской Федерации от 23 июня 2017г. № 847</w:t>
      </w:r>
      <w:r w:rsidRPr="00C305F2">
        <w:rPr>
          <w:sz w:val="28"/>
          <w:szCs w:val="28"/>
        </w:rPr>
        <w:t xml:space="preserve"> </w:t>
      </w:r>
      <w:r>
        <w:rPr>
          <w:sz w:val="28"/>
          <w:szCs w:val="28"/>
        </w:rPr>
        <w:t>«О введении учебных предметов «Шахматы», «Основы финансовой грамотности»</w:t>
      </w:r>
      <w:r w:rsidRPr="00C305F2">
        <w:rPr>
          <w:sz w:val="28"/>
          <w:szCs w:val="28"/>
        </w:rPr>
        <w:t>;</w:t>
      </w:r>
    </w:p>
    <w:p w:rsidR="007B317D" w:rsidRPr="00C305F2" w:rsidRDefault="0043091C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Уставом </w:t>
      </w:r>
      <w:r w:rsidR="007B317D">
        <w:rPr>
          <w:sz w:val="28"/>
          <w:szCs w:val="28"/>
        </w:rPr>
        <w:t xml:space="preserve">- </w:t>
      </w:r>
      <w:r w:rsidR="007B317D" w:rsidRPr="00C305F2">
        <w:rPr>
          <w:sz w:val="28"/>
          <w:szCs w:val="28"/>
        </w:rPr>
        <w:t>Федеральным Законом от 29 декабря 2012 года № 273 «Об образовании в Рос</w:t>
      </w:r>
      <w:r w:rsidR="007B317D" w:rsidRPr="00C305F2">
        <w:rPr>
          <w:sz w:val="28"/>
          <w:szCs w:val="28"/>
        </w:rPr>
        <w:softHyphen/>
        <w:t>сийской Федерации»;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Законом Республики Северная Осетия-Алания от 27 декабря 2013 года №61- РЗ «Об образовании в Республике Северная Осетия-Алания»;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305F2">
          <w:rPr>
            <w:sz w:val="28"/>
            <w:szCs w:val="28"/>
          </w:rPr>
          <w:t>2004 г</w:t>
        </w:r>
      </w:smartTag>
      <w:r w:rsidRPr="00C305F2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</w:t>
      </w:r>
      <w:r w:rsidRPr="00C305F2">
        <w:rPr>
          <w:sz w:val="28"/>
          <w:szCs w:val="28"/>
        </w:rPr>
        <w:softHyphen/>
        <w:t xml:space="preserve">щих программы общего образования» (в ред. Приказов Минобрнауки РФ от 20.08.2008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241, от 30.08.2010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889, от 03.06.2011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1994, от 01.02.2012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>74) (далее - ФБУП-2004);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6 ок</w:t>
      </w:r>
      <w:r w:rsidRPr="00C305F2">
        <w:rPr>
          <w:sz w:val="28"/>
          <w:szCs w:val="28"/>
        </w:rPr>
        <w:softHyphen/>
        <w:t xml:space="preserve">тября </w:t>
      </w:r>
      <w:smartTag w:uri="urn:schemas-microsoft-com:office:smarttags" w:element="metricconverter">
        <w:smartTagPr>
          <w:attr w:name="ProductID" w:val="2009 г"/>
        </w:smartTagPr>
        <w:r w:rsidRPr="00C305F2">
          <w:rPr>
            <w:sz w:val="28"/>
            <w:szCs w:val="28"/>
          </w:rPr>
          <w:t>2009 г</w:t>
        </w:r>
      </w:smartTag>
      <w:r w:rsidRPr="00C305F2">
        <w:rPr>
          <w:sz w:val="28"/>
          <w:szCs w:val="28"/>
        </w:rPr>
        <w:t>. № 373 «Об утверждении и введении в действие федерального государст</w:t>
      </w:r>
      <w:r w:rsidRPr="00C305F2">
        <w:rPr>
          <w:sz w:val="28"/>
          <w:szCs w:val="28"/>
        </w:rPr>
        <w:softHyphen/>
        <w:t xml:space="preserve">венного образовательного стандарта начального общего образования (в ред. приказов Минобрнауки России от 26.11.2010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1241, от 22.09.2011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2357, от 18.12.2012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>1060);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05.03.2004 г. №1089 «Об утверждении федерального компонента государственных об</w:t>
      </w:r>
      <w:r w:rsidRPr="00C305F2">
        <w:rPr>
          <w:sz w:val="28"/>
          <w:szCs w:val="28"/>
        </w:rPr>
        <w:softHyphen/>
        <w:t xml:space="preserve">разовательных стандартов начального общего, основного общего и среднего (полного) общего образования (далее - ФКГОС) (для </w:t>
      </w:r>
      <w:r>
        <w:rPr>
          <w:sz w:val="28"/>
          <w:szCs w:val="28"/>
          <w:lang w:eastAsia="en-US"/>
        </w:rPr>
        <w:t>Х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XI</w:t>
      </w:r>
      <w:r w:rsidRPr="00C305F2">
        <w:rPr>
          <w:sz w:val="28"/>
          <w:szCs w:val="28"/>
        </w:rPr>
        <w:t>(XII) классов);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</w:t>
      </w:r>
      <w:r w:rsidRPr="00C305F2">
        <w:rPr>
          <w:sz w:val="28"/>
          <w:szCs w:val="28"/>
        </w:rPr>
        <w:softHyphen/>
        <w:t xml:space="preserve">ного стандарта основного общего образования» (для </w:t>
      </w:r>
      <w:r w:rsidRPr="00C305F2">
        <w:rPr>
          <w:sz w:val="28"/>
          <w:szCs w:val="28"/>
          <w:lang w:val="en-US" w:eastAsia="en-US"/>
        </w:rPr>
        <w:t>V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VII</w:t>
      </w:r>
      <w:r w:rsidRPr="00C305F2">
        <w:rPr>
          <w:sz w:val="28"/>
          <w:szCs w:val="28"/>
        </w:rPr>
        <w:t xml:space="preserve">классов образовательных организаций, а также для </w:t>
      </w:r>
      <w:r w:rsidRPr="00C305F2">
        <w:rPr>
          <w:sz w:val="28"/>
          <w:szCs w:val="28"/>
          <w:lang w:val="en-US" w:eastAsia="en-US"/>
        </w:rPr>
        <w:t>VIII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IX</w:t>
      </w:r>
      <w:r w:rsidRPr="00C305F2">
        <w:rPr>
          <w:sz w:val="28"/>
          <w:szCs w:val="28"/>
        </w:rPr>
        <w:t>классов общеобразовательных организаций, участ</w:t>
      </w:r>
      <w:r w:rsidRPr="00C305F2">
        <w:rPr>
          <w:sz w:val="28"/>
          <w:szCs w:val="28"/>
        </w:rPr>
        <w:softHyphen/>
        <w:t>вующих в апробации ФГОС ООО в 2017/2018 учебном году);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приказом Министерства образования и науки Российской Федерации от 18 июля </w:t>
      </w:r>
      <w:smartTag w:uri="urn:schemas-microsoft-com:office:smarttags" w:element="metricconverter">
        <w:smartTagPr>
          <w:attr w:name="ProductID" w:val="2002 г"/>
        </w:smartTagPr>
        <w:r w:rsidRPr="00C305F2">
          <w:rPr>
            <w:sz w:val="28"/>
            <w:szCs w:val="28"/>
          </w:rPr>
          <w:t>2002 г</w:t>
        </w:r>
      </w:smartTag>
      <w:r w:rsidRPr="00C305F2">
        <w:rPr>
          <w:sz w:val="28"/>
          <w:szCs w:val="28"/>
        </w:rPr>
        <w:t>. № 2783 «Об утверждении Концепции профильного обучения на старшей ступени общего образования»;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31.03.2014г. № 253 «Об утверждении федерального перечня учебников, рекомендо</w:t>
      </w:r>
      <w:r w:rsidRPr="00C305F2">
        <w:rPr>
          <w:sz w:val="28"/>
          <w:szCs w:val="28"/>
        </w:rPr>
        <w:softHyphen/>
        <w:t>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B317D" w:rsidRPr="006B2897" w:rsidRDefault="007B317D" w:rsidP="007B317D">
      <w:pPr>
        <w:pStyle w:val="2"/>
        <w:ind w:firstLine="720"/>
        <w:jc w:val="left"/>
        <w:rPr>
          <w:b w:val="0"/>
        </w:rPr>
      </w:pPr>
      <w:r w:rsidRPr="006B2897">
        <w:rPr>
          <w:b w:val="0"/>
        </w:rPr>
        <w:t xml:space="preserve">- приказом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</w:t>
      </w:r>
      <w:r w:rsidRPr="006B2897">
        <w:rPr>
          <w:b w:val="0"/>
          <w:szCs w:val="28"/>
        </w:rPr>
        <w:t>государственную аккредитацию образовательных программ начального общего, ос</w:t>
      </w:r>
      <w:r w:rsidRPr="006B2897">
        <w:rPr>
          <w:b w:val="0"/>
          <w:szCs w:val="28"/>
        </w:rPr>
        <w:softHyphen/>
        <w:t>новного общего, среднего общего образования»;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</w:t>
      </w:r>
      <w:r w:rsidRPr="00C305F2">
        <w:rPr>
          <w:sz w:val="28"/>
          <w:szCs w:val="28"/>
        </w:rPr>
        <w:softHyphen/>
        <w:t>вательной деятельности по основным общеобразовательным программам - образова</w:t>
      </w:r>
      <w:r w:rsidRPr="00C305F2">
        <w:rPr>
          <w:sz w:val="28"/>
          <w:szCs w:val="28"/>
        </w:rPr>
        <w:softHyphen/>
        <w:t>тельным программам начального общего, основного общего и среднего общего обра</w:t>
      </w:r>
      <w:r w:rsidRPr="00C305F2">
        <w:rPr>
          <w:sz w:val="28"/>
          <w:szCs w:val="28"/>
        </w:rPr>
        <w:softHyphen/>
        <w:t>зования»;</w:t>
      </w:r>
    </w:p>
    <w:p w:rsidR="007B317D" w:rsidRPr="00F83F4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</w:t>
      </w:r>
      <w:r>
        <w:rPr>
          <w:sz w:val="28"/>
          <w:szCs w:val="28"/>
        </w:rPr>
        <w:t>ауки Российской Федерации от 17.12.2010№1897 (в ред.от 31.12.2015г.);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</w:t>
      </w:r>
      <w:r w:rsidRPr="00C305F2">
        <w:rPr>
          <w:sz w:val="28"/>
          <w:szCs w:val="28"/>
        </w:rPr>
        <w:softHyphen/>
        <w:t>нитарно-эпидемиологические требования к условиям и организации обучения в обще</w:t>
      </w:r>
      <w:r w:rsidRPr="00C305F2">
        <w:rPr>
          <w:sz w:val="28"/>
          <w:szCs w:val="28"/>
        </w:rPr>
        <w:softHyphen/>
        <w:t xml:space="preserve">образовательных учреждениях» (в редакции изменений </w:t>
      </w:r>
      <w:r w:rsidRPr="00C305F2">
        <w:rPr>
          <w:rStyle w:val="29pt"/>
          <w:sz w:val="28"/>
          <w:szCs w:val="28"/>
        </w:rPr>
        <w:t xml:space="preserve">№3, </w:t>
      </w:r>
      <w:r w:rsidRPr="00C305F2">
        <w:rPr>
          <w:sz w:val="28"/>
          <w:szCs w:val="28"/>
        </w:rPr>
        <w:t xml:space="preserve">утвержденных </w:t>
      </w:r>
      <w:r w:rsidRPr="00C305F2">
        <w:rPr>
          <w:rStyle w:val="29pt"/>
          <w:sz w:val="28"/>
          <w:szCs w:val="28"/>
        </w:rPr>
        <w:lastRenderedPageBreak/>
        <w:t>постанов</w:t>
      </w:r>
      <w:r w:rsidRPr="00C305F2">
        <w:rPr>
          <w:rStyle w:val="29pt"/>
          <w:sz w:val="28"/>
          <w:szCs w:val="28"/>
        </w:rPr>
        <w:softHyphen/>
      </w:r>
      <w:r w:rsidRPr="00C305F2">
        <w:rPr>
          <w:sz w:val="28"/>
          <w:szCs w:val="28"/>
        </w:rPr>
        <w:t xml:space="preserve">лением Главного государственного санитарного врача Российской Федерации от 24 ноября </w:t>
      </w:r>
      <w:smartTag w:uri="urn:schemas-microsoft-com:office:smarttags" w:element="metricconverter">
        <w:smartTagPr>
          <w:attr w:name="ProductID" w:val="2015 г"/>
        </w:smartTagPr>
        <w:r w:rsidRPr="00C305F2">
          <w:rPr>
            <w:sz w:val="28"/>
            <w:szCs w:val="28"/>
          </w:rPr>
          <w:t>2015 г</w:t>
        </w:r>
      </w:smartTag>
      <w:r w:rsidRPr="00C305F2">
        <w:rPr>
          <w:sz w:val="28"/>
          <w:szCs w:val="28"/>
        </w:rPr>
        <w:t>. № 81);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</w:t>
      </w:r>
      <w:r w:rsidRPr="00C305F2">
        <w:rPr>
          <w:sz w:val="28"/>
          <w:szCs w:val="28"/>
        </w:rPr>
        <w:softHyphen/>
        <w:t>ного государственного образовательного стандарта общего образования»;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</w:t>
      </w:r>
      <w:r w:rsidRPr="00C305F2">
        <w:rPr>
          <w:sz w:val="28"/>
          <w:szCs w:val="28"/>
        </w:rPr>
        <w:softHyphen/>
        <w:t>стоянию здоровья к специальной медицинской группе для занятий физической куль</w:t>
      </w:r>
      <w:r w:rsidRPr="00C305F2">
        <w:rPr>
          <w:sz w:val="28"/>
          <w:szCs w:val="28"/>
        </w:rPr>
        <w:softHyphen/>
        <w:t>турой»;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C305F2">
          <w:rPr>
            <w:sz w:val="28"/>
            <w:szCs w:val="28"/>
          </w:rPr>
          <w:t>2010 г</w:t>
        </w:r>
      </w:smartTag>
      <w:r w:rsidRPr="00C305F2">
        <w:rPr>
          <w:sz w:val="28"/>
          <w:szCs w:val="28"/>
        </w:rPr>
        <w:t>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и наук</w:t>
      </w:r>
      <w:r>
        <w:rPr>
          <w:sz w:val="28"/>
          <w:szCs w:val="28"/>
        </w:rPr>
        <w:t>и Российской Федерации от 22 ав</w:t>
      </w:r>
      <w:r w:rsidRPr="00C305F2">
        <w:rPr>
          <w:sz w:val="28"/>
          <w:szCs w:val="28"/>
        </w:rPr>
        <w:t>густа 2012г. № 08-250 «О введении учебного курса ОРКСЭ»;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C305F2">
          <w:rPr>
            <w:sz w:val="28"/>
            <w:szCs w:val="28"/>
          </w:rPr>
          <w:t>2015 г</w:t>
        </w:r>
      </w:smartTag>
      <w:r w:rsidRPr="00C305F2">
        <w:rPr>
          <w:sz w:val="28"/>
          <w:szCs w:val="28"/>
        </w:rPr>
        <w:t>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7B317D" w:rsidRDefault="007B317D" w:rsidP="007B317D">
      <w:pPr>
        <w:pStyle w:val="22"/>
        <w:shd w:val="clear" w:color="auto" w:fill="auto"/>
        <w:spacing w:before="0" w:line="336" w:lineRule="exact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Инструктивно-методическое письмо Министерства образования и науки РСО - Алания от 07.06.2017г. №1068.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</w:t>
      </w:r>
      <w:r>
        <w:rPr>
          <w:sz w:val="28"/>
          <w:szCs w:val="28"/>
        </w:rPr>
        <w:t>науки Российской Федерации от 03 июля 2017г. № 891</w:t>
      </w:r>
      <w:r w:rsidRPr="00C305F2">
        <w:rPr>
          <w:sz w:val="28"/>
          <w:szCs w:val="28"/>
        </w:rPr>
        <w:t xml:space="preserve"> </w:t>
      </w:r>
      <w:r>
        <w:rPr>
          <w:sz w:val="28"/>
          <w:szCs w:val="28"/>
        </w:rPr>
        <w:t>«О введении учебного предмета «Астрономия»</w:t>
      </w:r>
      <w:r w:rsidRPr="00C305F2">
        <w:rPr>
          <w:sz w:val="28"/>
          <w:szCs w:val="28"/>
        </w:rPr>
        <w:t>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</w:t>
      </w:r>
      <w:r>
        <w:rPr>
          <w:sz w:val="28"/>
          <w:szCs w:val="28"/>
        </w:rPr>
        <w:t>науки Российской Федерации от 23 июня 2017г. № 847</w:t>
      </w:r>
      <w:r w:rsidRPr="00C305F2">
        <w:rPr>
          <w:sz w:val="28"/>
          <w:szCs w:val="28"/>
        </w:rPr>
        <w:t xml:space="preserve"> </w:t>
      </w:r>
      <w:r>
        <w:rPr>
          <w:sz w:val="28"/>
          <w:szCs w:val="28"/>
        </w:rPr>
        <w:t>«О введении учебных предметов «Шахматы», «Основы финансовой грамотности»</w:t>
      </w:r>
      <w:r w:rsidRPr="00C305F2">
        <w:rPr>
          <w:sz w:val="28"/>
          <w:szCs w:val="28"/>
        </w:rPr>
        <w:t>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Уставом - </w:t>
      </w:r>
      <w:r w:rsidRPr="00C305F2">
        <w:rPr>
          <w:sz w:val="28"/>
          <w:szCs w:val="28"/>
        </w:rPr>
        <w:t>Федеральным Законом от 29 декабря 2012 года № 273 «Об образовании в Рос</w:t>
      </w:r>
      <w:r w:rsidRPr="00C305F2">
        <w:rPr>
          <w:sz w:val="28"/>
          <w:szCs w:val="28"/>
        </w:rPr>
        <w:softHyphen/>
        <w:t>сийской Федерации»;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Законом Республики Северная Осетия-Алания от 27 декабря 2013 года №61- РЗ «Об образовании в Республике Северная Осетия-Алания»;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305F2">
          <w:rPr>
            <w:sz w:val="28"/>
            <w:szCs w:val="28"/>
          </w:rPr>
          <w:t>2004 г</w:t>
        </w:r>
      </w:smartTag>
      <w:r w:rsidRPr="00C305F2">
        <w:rPr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</w:t>
      </w:r>
      <w:r w:rsidRPr="00C305F2">
        <w:rPr>
          <w:sz w:val="28"/>
          <w:szCs w:val="28"/>
        </w:rPr>
        <w:softHyphen/>
        <w:t xml:space="preserve">щих программы общего образования» (в ред. Приказов Минобрнауки РФ от 20.08.2008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241, от 30.08.2010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889, от 03.06.2011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1994, от 01.02.2012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>74) (далее - ФБУП-2004);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6 ок</w:t>
      </w:r>
      <w:r w:rsidRPr="00C305F2">
        <w:rPr>
          <w:sz w:val="28"/>
          <w:szCs w:val="28"/>
        </w:rPr>
        <w:softHyphen/>
        <w:t xml:space="preserve">тября </w:t>
      </w:r>
      <w:smartTag w:uri="urn:schemas-microsoft-com:office:smarttags" w:element="metricconverter">
        <w:smartTagPr>
          <w:attr w:name="ProductID" w:val="2009 г"/>
        </w:smartTagPr>
        <w:r w:rsidRPr="00C305F2">
          <w:rPr>
            <w:sz w:val="28"/>
            <w:szCs w:val="28"/>
          </w:rPr>
          <w:t>2009 г</w:t>
        </w:r>
      </w:smartTag>
      <w:r w:rsidRPr="00C305F2">
        <w:rPr>
          <w:sz w:val="28"/>
          <w:szCs w:val="28"/>
        </w:rPr>
        <w:t>. № 373 «Об утверждении и введении в действие федерального государст</w:t>
      </w:r>
      <w:r w:rsidRPr="00C305F2">
        <w:rPr>
          <w:sz w:val="28"/>
          <w:szCs w:val="28"/>
        </w:rPr>
        <w:softHyphen/>
        <w:t xml:space="preserve">венного образовательного стандарта начального общего образования (в </w:t>
      </w:r>
      <w:r w:rsidRPr="00C305F2">
        <w:rPr>
          <w:sz w:val="28"/>
          <w:szCs w:val="28"/>
        </w:rPr>
        <w:lastRenderedPageBreak/>
        <w:t xml:space="preserve">ред. приказов Минобрнауки России от 26.11.2010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1241, от 22.09.2011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 xml:space="preserve">2357, от 18.12.2012 </w:t>
      </w:r>
      <w:r w:rsidRPr="00C305F2">
        <w:rPr>
          <w:sz w:val="28"/>
          <w:szCs w:val="28"/>
          <w:lang w:val="en-US" w:eastAsia="en-US"/>
        </w:rPr>
        <w:t>N</w:t>
      </w:r>
      <w:r w:rsidRPr="00C305F2">
        <w:rPr>
          <w:sz w:val="28"/>
          <w:szCs w:val="28"/>
        </w:rPr>
        <w:t>1060);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05.03.2004 г. №1089 «Об утверждении федерального компонента государственных об</w:t>
      </w:r>
      <w:r w:rsidRPr="00C305F2">
        <w:rPr>
          <w:sz w:val="28"/>
          <w:szCs w:val="28"/>
        </w:rPr>
        <w:softHyphen/>
        <w:t xml:space="preserve">разовательных стандартов начального общего, основного общего и среднего (полного) общего образования (далее - ФКГОС) (для </w:t>
      </w:r>
      <w:r>
        <w:rPr>
          <w:sz w:val="28"/>
          <w:szCs w:val="28"/>
          <w:lang w:eastAsia="en-US"/>
        </w:rPr>
        <w:t>Х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XI</w:t>
      </w:r>
      <w:r w:rsidRPr="00C305F2">
        <w:rPr>
          <w:sz w:val="28"/>
          <w:szCs w:val="28"/>
        </w:rPr>
        <w:t>(XII) классов);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</w:t>
      </w:r>
      <w:r w:rsidRPr="00C305F2">
        <w:rPr>
          <w:sz w:val="28"/>
          <w:szCs w:val="28"/>
        </w:rPr>
        <w:softHyphen/>
        <w:t xml:space="preserve">ного стандарта основного общего образования» (для </w:t>
      </w:r>
      <w:r w:rsidRPr="00C305F2">
        <w:rPr>
          <w:sz w:val="28"/>
          <w:szCs w:val="28"/>
          <w:lang w:val="en-US" w:eastAsia="en-US"/>
        </w:rPr>
        <w:t>V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VII</w:t>
      </w:r>
      <w:r w:rsidRPr="00C305F2">
        <w:rPr>
          <w:sz w:val="28"/>
          <w:szCs w:val="28"/>
        </w:rPr>
        <w:t xml:space="preserve">классов образовательных организаций, а также для </w:t>
      </w:r>
      <w:r w:rsidRPr="00C305F2">
        <w:rPr>
          <w:sz w:val="28"/>
          <w:szCs w:val="28"/>
          <w:lang w:val="en-US" w:eastAsia="en-US"/>
        </w:rPr>
        <w:t>VIII</w:t>
      </w:r>
      <w:r w:rsidRPr="00C305F2">
        <w:rPr>
          <w:sz w:val="28"/>
          <w:szCs w:val="28"/>
          <w:lang w:eastAsia="en-US"/>
        </w:rPr>
        <w:t>-</w:t>
      </w:r>
      <w:r w:rsidRPr="00C305F2">
        <w:rPr>
          <w:sz w:val="28"/>
          <w:szCs w:val="28"/>
          <w:lang w:val="en-US" w:eastAsia="en-US"/>
        </w:rPr>
        <w:t>IX</w:t>
      </w:r>
      <w:r w:rsidRPr="00C305F2">
        <w:rPr>
          <w:sz w:val="28"/>
          <w:szCs w:val="28"/>
        </w:rPr>
        <w:t>классов общеобразовательных организаций, участ</w:t>
      </w:r>
      <w:r w:rsidRPr="00C305F2">
        <w:rPr>
          <w:sz w:val="28"/>
          <w:szCs w:val="28"/>
        </w:rPr>
        <w:softHyphen/>
        <w:t>вующих в апробации ФГОС ООО в 2017/2018 учебном году);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приказом Министерства образования и науки Российской Федерации от 18 июля </w:t>
      </w:r>
      <w:smartTag w:uri="urn:schemas-microsoft-com:office:smarttags" w:element="metricconverter">
        <w:smartTagPr>
          <w:attr w:name="ProductID" w:val="2002 г"/>
        </w:smartTagPr>
        <w:r w:rsidRPr="00C305F2">
          <w:rPr>
            <w:sz w:val="28"/>
            <w:szCs w:val="28"/>
          </w:rPr>
          <w:t>2002 г</w:t>
        </w:r>
      </w:smartTag>
      <w:r w:rsidRPr="00C305F2">
        <w:rPr>
          <w:sz w:val="28"/>
          <w:szCs w:val="28"/>
        </w:rPr>
        <w:t>. № 2783 «Об утверждении Концепции профильного обучения на старшей ступени общего образования»;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31.03.2014г. № 253 «Об утверждении федерального перечня учебников, рекомендо</w:t>
      </w:r>
      <w:r w:rsidRPr="00C305F2">
        <w:rPr>
          <w:sz w:val="28"/>
          <w:szCs w:val="28"/>
        </w:rPr>
        <w:softHyphen/>
        <w:t>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B317D" w:rsidRPr="006B2897" w:rsidRDefault="007B317D" w:rsidP="007B317D">
      <w:pPr>
        <w:pStyle w:val="2"/>
        <w:ind w:firstLine="720"/>
        <w:jc w:val="left"/>
        <w:rPr>
          <w:b w:val="0"/>
        </w:rPr>
      </w:pPr>
      <w:r w:rsidRPr="006B2897">
        <w:rPr>
          <w:b w:val="0"/>
        </w:rPr>
        <w:t xml:space="preserve">- приказом Министерства образования и науки Российской Федерации от 09.06.2016г. № 699 «Об утверждении перечня организаций, осуществляющих выпуск учебных пособий, которые допускаются к использованию при реализации имеющих </w:t>
      </w:r>
      <w:r w:rsidRPr="006B2897">
        <w:rPr>
          <w:b w:val="0"/>
          <w:szCs w:val="28"/>
        </w:rPr>
        <w:t>государственную аккредитацию образовательных программ начального общего, ос</w:t>
      </w:r>
      <w:r w:rsidRPr="006B2897">
        <w:rPr>
          <w:b w:val="0"/>
          <w:szCs w:val="28"/>
        </w:rPr>
        <w:softHyphen/>
        <w:t>новного общего, среднего общего образования»;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</w:t>
      </w:r>
      <w:r w:rsidRPr="00C305F2">
        <w:rPr>
          <w:sz w:val="28"/>
          <w:szCs w:val="28"/>
        </w:rPr>
        <w:softHyphen/>
        <w:t>вательной деятельности по основным общеобразовательным программам - образова</w:t>
      </w:r>
      <w:r w:rsidRPr="00C305F2">
        <w:rPr>
          <w:sz w:val="28"/>
          <w:szCs w:val="28"/>
        </w:rPr>
        <w:softHyphen/>
        <w:t>тельным программам начального общего, основного общего и среднего общего обра</w:t>
      </w:r>
      <w:r w:rsidRPr="00C305F2">
        <w:rPr>
          <w:sz w:val="28"/>
          <w:szCs w:val="28"/>
        </w:rPr>
        <w:softHyphen/>
        <w:t>зования»;</w:t>
      </w:r>
    </w:p>
    <w:p w:rsidR="007B317D" w:rsidRPr="00F83F4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приказом Министерства образования и н</w:t>
      </w:r>
      <w:r>
        <w:rPr>
          <w:sz w:val="28"/>
          <w:szCs w:val="28"/>
        </w:rPr>
        <w:t>ауки Российской Федерации от 17.12.2010№1897 (в ред.от 31.12.2015г.);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</w:t>
      </w:r>
      <w:r w:rsidRPr="00C305F2">
        <w:rPr>
          <w:sz w:val="28"/>
          <w:szCs w:val="28"/>
        </w:rPr>
        <w:softHyphen/>
        <w:t>нитарно-эпидемиологические требования к условиям и организации обучения в обще</w:t>
      </w:r>
      <w:r w:rsidRPr="00C305F2">
        <w:rPr>
          <w:sz w:val="28"/>
          <w:szCs w:val="28"/>
        </w:rPr>
        <w:softHyphen/>
        <w:t xml:space="preserve">образовательных учреждениях» (в редакции изменений </w:t>
      </w:r>
      <w:r w:rsidRPr="00C305F2">
        <w:rPr>
          <w:rStyle w:val="29pt"/>
          <w:sz w:val="28"/>
          <w:szCs w:val="28"/>
        </w:rPr>
        <w:t xml:space="preserve">№3, </w:t>
      </w:r>
      <w:r w:rsidRPr="00C305F2">
        <w:rPr>
          <w:sz w:val="28"/>
          <w:szCs w:val="28"/>
        </w:rPr>
        <w:t xml:space="preserve">утвержденных </w:t>
      </w:r>
      <w:r w:rsidRPr="00C305F2">
        <w:rPr>
          <w:rStyle w:val="29pt"/>
          <w:sz w:val="28"/>
          <w:szCs w:val="28"/>
        </w:rPr>
        <w:t>постанов</w:t>
      </w:r>
      <w:r w:rsidRPr="00C305F2">
        <w:rPr>
          <w:rStyle w:val="29pt"/>
          <w:sz w:val="28"/>
          <w:szCs w:val="28"/>
        </w:rPr>
        <w:softHyphen/>
      </w:r>
      <w:r w:rsidRPr="00C305F2">
        <w:rPr>
          <w:sz w:val="28"/>
          <w:szCs w:val="28"/>
        </w:rPr>
        <w:t xml:space="preserve">лением Главного государственного санитарного врача Российской Федерации от 24 ноября </w:t>
      </w:r>
      <w:smartTag w:uri="urn:schemas-microsoft-com:office:smarttags" w:element="metricconverter">
        <w:smartTagPr>
          <w:attr w:name="ProductID" w:val="2015 г"/>
        </w:smartTagPr>
        <w:r w:rsidRPr="00C305F2">
          <w:rPr>
            <w:sz w:val="28"/>
            <w:szCs w:val="28"/>
          </w:rPr>
          <w:t>2015 г</w:t>
        </w:r>
      </w:smartTag>
      <w:r w:rsidRPr="00C305F2">
        <w:rPr>
          <w:sz w:val="28"/>
          <w:szCs w:val="28"/>
        </w:rPr>
        <w:t>. № 81);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</w:t>
      </w:r>
      <w:r w:rsidRPr="00C305F2">
        <w:rPr>
          <w:sz w:val="28"/>
          <w:szCs w:val="28"/>
        </w:rPr>
        <w:softHyphen/>
        <w:t>ного государственного образовательного стандарта общего образования»;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</w:t>
      </w:r>
      <w:r w:rsidRPr="00C305F2">
        <w:rPr>
          <w:sz w:val="28"/>
          <w:szCs w:val="28"/>
        </w:rPr>
        <w:softHyphen/>
        <w:t>стоянию здоровья к специальной медицинской группе для занятий физической куль</w:t>
      </w:r>
      <w:r w:rsidRPr="00C305F2">
        <w:rPr>
          <w:sz w:val="28"/>
          <w:szCs w:val="28"/>
        </w:rPr>
        <w:softHyphen/>
        <w:t>турой»;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 xml:space="preserve"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</w:t>
      </w:r>
      <w:smartTag w:uri="urn:schemas-microsoft-com:office:smarttags" w:element="metricconverter">
        <w:smartTagPr>
          <w:attr w:name="ProductID" w:val="2010 г"/>
        </w:smartTagPr>
        <w:r w:rsidRPr="00C305F2">
          <w:rPr>
            <w:sz w:val="28"/>
            <w:szCs w:val="28"/>
          </w:rPr>
          <w:t>2010 г</w:t>
        </w:r>
      </w:smartTag>
      <w:r w:rsidRPr="00C305F2">
        <w:rPr>
          <w:sz w:val="28"/>
          <w:szCs w:val="28"/>
        </w:rPr>
        <w:t xml:space="preserve">. № ИК-1374/19 «О методических указаниях по использованию спортивных объектов в качестве межшкольных </w:t>
      </w:r>
      <w:r w:rsidRPr="00C305F2">
        <w:rPr>
          <w:sz w:val="28"/>
          <w:szCs w:val="28"/>
        </w:rPr>
        <w:lastRenderedPageBreak/>
        <w:t>центров для проведения школьных уроков физической культуры и внешкольной спортивной работы»;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>письмом Министерства образования и наук</w:t>
      </w:r>
      <w:r>
        <w:rPr>
          <w:sz w:val="28"/>
          <w:szCs w:val="28"/>
        </w:rPr>
        <w:t>и Российской Федерации от 22 ав</w:t>
      </w:r>
      <w:r w:rsidRPr="00C305F2">
        <w:rPr>
          <w:sz w:val="28"/>
          <w:szCs w:val="28"/>
        </w:rPr>
        <w:t>густа 2012г. № 08-250 «О введении учебного курса ОРКСЭ»;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науки Российской Федерации от 25 мая </w:t>
      </w:r>
      <w:smartTag w:uri="urn:schemas-microsoft-com:office:smarttags" w:element="metricconverter">
        <w:smartTagPr>
          <w:attr w:name="ProductID" w:val="2015 г"/>
        </w:smartTagPr>
        <w:r w:rsidRPr="00C305F2">
          <w:rPr>
            <w:sz w:val="28"/>
            <w:szCs w:val="28"/>
          </w:rPr>
          <w:t>2015 г</w:t>
        </w:r>
      </w:smartTag>
      <w:r w:rsidRPr="00C305F2">
        <w:rPr>
          <w:sz w:val="28"/>
          <w:szCs w:val="28"/>
        </w:rPr>
        <w:t>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7B317D" w:rsidRDefault="007B317D" w:rsidP="007B317D">
      <w:pPr>
        <w:pStyle w:val="22"/>
        <w:shd w:val="clear" w:color="auto" w:fill="auto"/>
        <w:spacing w:before="0" w:line="336" w:lineRule="exact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5F2">
        <w:rPr>
          <w:sz w:val="28"/>
          <w:szCs w:val="28"/>
        </w:rPr>
        <w:t>Инструктивно-методическое письмо Министерства образования и науки РСО - Алания от 07.06.2017г. №1068.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</w:t>
      </w:r>
      <w:r>
        <w:rPr>
          <w:sz w:val="28"/>
          <w:szCs w:val="28"/>
        </w:rPr>
        <w:t>науки Российской Федерации от 03 июля 2017г. № 891</w:t>
      </w:r>
      <w:r w:rsidRPr="00C305F2">
        <w:rPr>
          <w:sz w:val="28"/>
          <w:szCs w:val="28"/>
        </w:rPr>
        <w:t xml:space="preserve"> </w:t>
      </w:r>
      <w:r>
        <w:rPr>
          <w:sz w:val="28"/>
          <w:szCs w:val="28"/>
        </w:rPr>
        <w:t>«О введении учебного предмета «Астрономия»</w:t>
      </w:r>
      <w:r w:rsidRPr="00C305F2">
        <w:rPr>
          <w:sz w:val="28"/>
          <w:szCs w:val="28"/>
        </w:rPr>
        <w:t>»;</w:t>
      </w:r>
    </w:p>
    <w:p w:rsidR="007B317D" w:rsidRPr="00C305F2" w:rsidRDefault="007B317D" w:rsidP="007B317D">
      <w:pPr>
        <w:pStyle w:val="22"/>
        <w:shd w:val="clear" w:color="auto" w:fill="auto"/>
        <w:spacing w:before="0"/>
        <w:ind w:firstLine="620"/>
        <w:rPr>
          <w:sz w:val="28"/>
          <w:szCs w:val="28"/>
        </w:rPr>
      </w:pPr>
      <w:r w:rsidRPr="007B317D">
        <w:rPr>
          <w:rStyle w:val="210pt"/>
          <w:sz w:val="28"/>
          <w:szCs w:val="28"/>
          <w:lang w:val="ru-RU"/>
        </w:rPr>
        <w:t xml:space="preserve">- </w:t>
      </w:r>
      <w:r w:rsidRPr="00C305F2">
        <w:rPr>
          <w:sz w:val="28"/>
          <w:szCs w:val="28"/>
        </w:rPr>
        <w:t xml:space="preserve">письмом Министерства образования и </w:t>
      </w:r>
      <w:r>
        <w:rPr>
          <w:sz w:val="28"/>
          <w:szCs w:val="28"/>
        </w:rPr>
        <w:t>науки Российской Федерации от 23 июня 2017г. № 847</w:t>
      </w:r>
      <w:r w:rsidRPr="00C305F2">
        <w:rPr>
          <w:sz w:val="28"/>
          <w:szCs w:val="28"/>
        </w:rPr>
        <w:t xml:space="preserve"> </w:t>
      </w:r>
      <w:r>
        <w:rPr>
          <w:sz w:val="28"/>
          <w:szCs w:val="28"/>
        </w:rPr>
        <w:t>«О введении учебных предметов «Шахматы», «Основы финансовой грамотности»</w:t>
      </w:r>
      <w:r w:rsidRPr="00C305F2">
        <w:rPr>
          <w:sz w:val="28"/>
          <w:szCs w:val="28"/>
        </w:rPr>
        <w:t>;</w:t>
      </w:r>
    </w:p>
    <w:p w:rsidR="007B317D" w:rsidRPr="006B2897" w:rsidRDefault="007B317D" w:rsidP="007B317D">
      <w:pPr>
        <w:pStyle w:val="22"/>
        <w:shd w:val="clear" w:color="auto" w:fill="auto"/>
        <w:spacing w:before="0" w:line="336" w:lineRule="exact"/>
        <w:ind w:firstLine="6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317D">
        <w:rPr>
          <w:sz w:val="28"/>
          <w:szCs w:val="28"/>
        </w:rPr>
        <w:t xml:space="preserve">Уставом  МБОУ «СОШ им.Т.К.Агузарова с.Нижняя Саниба»  </w:t>
      </w:r>
      <w:r w:rsidRPr="007B317D">
        <w:rPr>
          <w:bCs/>
          <w:sz w:val="28"/>
          <w:szCs w:val="28"/>
        </w:rPr>
        <w:t>.</w:t>
      </w:r>
    </w:p>
    <w:p w:rsidR="007B317D" w:rsidRPr="006B2897" w:rsidRDefault="007B317D" w:rsidP="007B317D">
      <w:pPr>
        <w:pStyle w:val="22"/>
        <w:shd w:val="clear" w:color="auto" w:fill="auto"/>
        <w:spacing w:before="0" w:line="336" w:lineRule="exact"/>
        <w:ind w:firstLine="620"/>
        <w:rPr>
          <w:sz w:val="28"/>
          <w:szCs w:val="28"/>
        </w:rPr>
      </w:pPr>
    </w:p>
    <w:p w:rsidR="0043091C" w:rsidRPr="006B2897" w:rsidRDefault="0043091C" w:rsidP="0043091C">
      <w:pPr>
        <w:pStyle w:val="22"/>
        <w:shd w:val="clear" w:color="auto" w:fill="auto"/>
        <w:spacing w:before="0" w:line="336" w:lineRule="exact"/>
        <w:ind w:firstLine="620"/>
        <w:rPr>
          <w:sz w:val="28"/>
          <w:szCs w:val="28"/>
        </w:rPr>
      </w:pPr>
    </w:p>
    <w:p w:rsidR="009E401F" w:rsidRPr="007B317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D47B3D">
        <w:rPr>
          <w:b/>
          <w:sz w:val="28"/>
          <w:szCs w:val="28"/>
        </w:rPr>
        <w:t>Региональный (национально-региональный) компонент</w:t>
      </w:r>
      <w:r w:rsidRPr="00D47B3D">
        <w:rPr>
          <w:sz w:val="28"/>
          <w:szCs w:val="28"/>
        </w:rPr>
        <w:t xml:space="preserve"> учебного плана предполагает изучение следующих учебных предметов: «Осетинский язык», «</w:t>
      </w:r>
      <w:r w:rsidRPr="007B317D">
        <w:rPr>
          <w:sz w:val="28"/>
          <w:szCs w:val="28"/>
        </w:rPr>
        <w:t>Осетинская литература», «История Осетии», «География Осетии», «Традиционная культура осетин». Учебные предметы регионального (национально-регионального)</w:t>
      </w:r>
      <w:r w:rsidRPr="007B317D">
        <w:rPr>
          <w:b/>
          <w:sz w:val="28"/>
          <w:szCs w:val="28"/>
        </w:rPr>
        <w:t xml:space="preserve"> </w:t>
      </w:r>
      <w:r w:rsidRPr="007B317D">
        <w:rPr>
          <w:sz w:val="28"/>
          <w:szCs w:val="28"/>
        </w:rPr>
        <w:t xml:space="preserve">компонента направлены на реализацию: </w:t>
      </w:r>
    </w:p>
    <w:p w:rsidR="007B317D" w:rsidRPr="009518C8" w:rsidRDefault="007B317D" w:rsidP="007B317D">
      <w:pPr>
        <w:pStyle w:val="1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8C8">
        <w:rPr>
          <w:rFonts w:ascii="Times New Roman" w:hAnsi="Times New Roman"/>
          <w:sz w:val="28"/>
          <w:szCs w:val="28"/>
          <w:lang w:eastAsia="ru-RU"/>
        </w:rPr>
        <w:t>программы «Осетинский язык и Осетинская литература для 1-11 классов»,  утвержденной Министер</w:t>
      </w:r>
      <w:r>
        <w:rPr>
          <w:rFonts w:ascii="Times New Roman" w:hAnsi="Times New Roman"/>
          <w:sz w:val="28"/>
          <w:szCs w:val="28"/>
          <w:lang w:eastAsia="ru-RU"/>
        </w:rPr>
        <w:t xml:space="preserve">ством </w:t>
      </w:r>
      <w:r w:rsidRPr="009518C8">
        <w:rPr>
          <w:rFonts w:ascii="Times New Roman" w:hAnsi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науки </w:t>
      </w:r>
      <w:r w:rsidRPr="009518C8">
        <w:rPr>
          <w:rFonts w:ascii="Times New Roman" w:hAnsi="Times New Roman"/>
          <w:sz w:val="28"/>
          <w:szCs w:val="28"/>
          <w:lang w:eastAsia="ru-RU"/>
        </w:rPr>
        <w:t>Республики Северная Осетия – Алания</w:t>
      </w:r>
      <w:r>
        <w:rPr>
          <w:rFonts w:ascii="Times New Roman" w:hAnsi="Times New Roman"/>
          <w:sz w:val="28"/>
          <w:szCs w:val="28"/>
          <w:lang w:eastAsia="ru-RU"/>
        </w:rPr>
        <w:t>, Владикавказ: СЕМ, 2014г.</w:t>
      </w:r>
      <w:r w:rsidRPr="009518C8">
        <w:rPr>
          <w:rFonts w:ascii="Times New Roman" w:hAnsi="Times New Roman"/>
          <w:sz w:val="28"/>
          <w:szCs w:val="28"/>
          <w:lang w:eastAsia="ru-RU"/>
        </w:rPr>
        <w:t>;</w:t>
      </w:r>
    </w:p>
    <w:p w:rsidR="009E401F" w:rsidRPr="007B317D" w:rsidRDefault="009E401F" w:rsidP="00D47B3D">
      <w:pPr>
        <w:numPr>
          <w:ilvl w:val="0"/>
          <w:numId w:val="13"/>
        </w:numPr>
        <w:ind w:left="0" w:firstLine="426"/>
        <w:rPr>
          <w:sz w:val="28"/>
          <w:szCs w:val="28"/>
        </w:rPr>
      </w:pPr>
      <w:r w:rsidRPr="007B317D">
        <w:rPr>
          <w:sz w:val="28"/>
          <w:szCs w:val="28"/>
        </w:rPr>
        <w:t>программы «</w:t>
      </w:r>
      <w:r w:rsidR="002A7676" w:rsidRPr="007B317D">
        <w:rPr>
          <w:sz w:val="28"/>
          <w:szCs w:val="28"/>
        </w:rPr>
        <w:t xml:space="preserve">Родной </w:t>
      </w:r>
      <w:r w:rsidRPr="007B317D">
        <w:rPr>
          <w:sz w:val="28"/>
          <w:szCs w:val="28"/>
        </w:rPr>
        <w:t xml:space="preserve"> язык для 1-11 кл</w:t>
      </w:r>
      <w:r w:rsidR="0043091C" w:rsidRPr="007B317D">
        <w:rPr>
          <w:sz w:val="28"/>
          <w:szCs w:val="28"/>
        </w:rPr>
        <w:t>ассов», утвержденной Министерст</w:t>
      </w:r>
      <w:r w:rsidRPr="007B317D">
        <w:rPr>
          <w:sz w:val="28"/>
          <w:szCs w:val="28"/>
        </w:rPr>
        <w:t>вом образования и науки Республики Северная Осетия –</w:t>
      </w:r>
      <w:r w:rsidR="00A13CFD" w:rsidRPr="007B317D">
        <w:rPr>
          <w:sz w:val="28"/>
          <w:szCs w:val="28"/>
        </w:rPr>
        <w:t xml:space="preserve"> </w:t>
      </w:r>
      <w:r w:rsidRPr="007B317D">
        <w:rPr>
          <w:sz w:val="28"/>
          <w:szCs w:val="28"/>
        </w:rPr>
        <w:t>Алания в 2012 г.;</w:t>
      </w:r>
    </w:p>
    <w:p w:rsidR="009E401F" w:rsidRPr="007B317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rPr>
          <w:sz w:val="28"/>
          <w:szCs w:val="28"/>
        </w:rPr>
      </w:pPr>
      <w:r w:rsidRPr="007B317D">
        <w:rPr>
          <w:sz w:val="28"/>
          <w:szCs w:val="28"/>
        </w:rPr>
        <w:t>программы «История Осетии», утверждённой Министерством образования и науки Республики Северная Осетия - Алания в 2006 г.;</w:t>
      </w:r>
    </w:p>
    <w:p w:rsidR="009E401F" w:rsidRPr="007B317D" w:rsidRDefault="009E401F" w:rsidP="00D47B3D">
      <w:pPr>
        <w:numPr>
          <w:ilvl w:val="0"/>
          <w:numId w:val="13"/>
        </w:numPr>
        <w:ind w:left="0" w:firstLine="426"/>
        <w:contextualSpacing/>
        <w:rPr>
          <w:sz w:val="28"/>
          <w:szCs w:val="28"/>
        </w:rPr>
      </w:pPr>
      <w:r w:rsidRPr="007B317D">
        <w:rPr>
          <w:sz w:val="28"/>
          <w:szCs w:val="28"/>
        </w:rPr>
        <w:t>программы «Осетинский язык как второй», утвержденной Министерством образования и науки Республики Северная Осетия - Алания в 2009 г.;</w:t>
      </w:r>
    </w:p>
    <w:p w:rsidR="009E401F" w:rsidRPr="007B317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rPr>
          <w:sz w:val="28"/>
          <w:szCs w:val="28"/>
        </w:rPr>
      </w:pPr>
      <w:r w:rsidRPr="007B317D">
        <w:rPr>
          <w:sz w:val="28"/>
          <w:szCs w:val="28"/>
        </w:rPr>
        <w:t>программы «Традиционная культура осетин», утвержденной Министерством образования и науки Республики Северная Осетия – Алания в 2012 г.</w:t>
      </w:r>
    </w:p>
    <w:p w:rsidR="009E401F" w:rsidRPr="007B317D" w:rsidRDefault="009E401F" w:rsidP="00D47B3D">
      <w:pPr>
        <w:numPr>
          <w:ilvl w:val="0"/>
          <w:numId w:val="13"/>
        </w:numPr>
        <w:tabs>
          <w:tab w:val="left" w:pos="709"/>
        </w:tabs>
        <w:ind w:left="0" w:firstLine="426"/>
        <w:contextualSpacing/>
        <w:outlineLvl w:val="0"/>
        <w:rPr>
          <w:sz w:val="28"/>
          <w:szCs w:val="28"/>
        </w:rPr>
      </w:pPr>
      <w:r w:rsidRPr="007B317D">
        <w:rPr>
          <w:sz w:val="28"/>
          <w:szCs w:val="28"/>
        </w:rPr>
        <w:t>программы «География Республики Северная Осетия» для 8-9 классов общеобразовательных школ.</w:t>
      </w:r>
    </w:p>
    <w:p w:rsidR="007B317D" w:rsidRPr="0053600D" w:rsidRDefault="007B317D" w:rsidP="007B317D">
      <w:pPr>
        <w:tabs>
          <w:tab w:val="left" w:pos="709"/>
        </w:tabs>
        <w:contextualSpacing/>
        <w:outlineLvl w:val="0"/>
        <w:rPr>
          <w:sz w:val="26"/>
          <w:szCs w:val="26"/>
        </w:rPr>
      </w:pPr>
    </w:p>
    <w:p w:rsidR="009E401F" w:rsidRPr="007B317D" w:rsidRDefault="009E401F" w:rsidP="00D47B3D">
      <w:pPr>
        <w:tabs>
          <w:tab w:val="left" w:pos="1134"/>
        </w:tabs>
        <w:contextualSpacing/>
        <w:jc w:val="both"/>
        <w:outlineLvl w:val="0"/>
        <w:rPr>
          <w:sz w:val="28"/>
          <w:szCs w:val="28"/>
        </w:rPr>
      </w:pPr>
      <w:r w:rsidRPr="0053600D">
        <w:rPr>
          <w:sz w:val="26"/>
          <w:szCs w:val="26"/>
        </w:rPr>
        <w:t xml:space="preserve">      </w:t>
      </w:r>
      <w:r w:rsidRPr="007B317D">
        <w:rPr>
          <w:b/>
          <w:sz w:val="28"/>
          <w:szCs w:val="28"/>
        </w:rPr>
        <w:t xml:space="preserve">Учебный план </w:t>
      </w:r>
      <w:r w:rsidRPr="00956E57">
        <w:rPr>
          <w:b/>
          <w:sz w:val="28"/>
          <w:szCs w:val="28"/>
        </w:rPr>
        <w:t>МБОУ «СОШ им.Т.К.Агузарова с.Нижняя Саниба»</w:t>
      </w:r>
      <w:r w:rsidR="007B317D" w:rsidRPr="007B317D">
        <w:rPr>
          <w:sz w:val="28"/>
          <w:szCs w:val="28"/>
        </w:rPr>
        <w:t xml:space="preserve">  на 2019/20</w:t>
      </w:r>
      <w:r w:rsidRPr="007B317D">
        <w:rPr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</w:t>
      </w:r>
      <w:r w:rsidRPr="007B317D">
        <w:rPr>
          <w:sz w:val="28"/>
          <w:szCs w:val="28"/>
        </w:rPr>
        <w:lastRenderedPageBreak/>
        <w:t>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2.4.2.2821-10 и предусматривает:</w:t>
      </w:r>
    </w:p>
    <w:p w:rsidR="009E401F" w:rsidRPr="007B317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7B317D">
        <w:rPr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7B317D">
        <w:rPr>
          <w:sz w:val="28"/>
          <w:szCs w:val="28"/>
          <w:lang w:val="en-US"/>
        </w:rPr>
        <w:t>I</w:t>
      </w:r>
      <w:r w:rsidRPr="007B317D">
        <w:rPr>
          <w:sz w:val="28"/>
          <w:szCs w:val="28"/>
        </w:rPr>
        <w:t>-</w:t>
      </w:r>
      <w:r w:rsidRPr="007B317D">
        <w:rPr>
          <w:sz w:val="28"/>
          <w:szCs w:val="28"/>
          <w:lang w:val="en-US"/>
        </w:rPr>
        <w:t>IV</w:t>
      </w:r>
      <w:r w:rsidRPr="007B317D">
        <w:rPr>
          <w:sz w:val="28"/>
          <w:szCs w:val="28"/>
        </w:rPr>
        <w:t xml:space="preserve"> классов;</w:t>
      </w:r>
    </w:p>
    <w:p w:rsidR="009E401F" w:rsidRPr="007B317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7B317D">
        <w:rPr>
          <w:sz w:val="28"/>
          <w:szCs w:val="28"/>
        </w:rPr>
        <w:t xml:space="preserve">5-летний нормативный срок освоения образовательных программ основного общего образования для </w:t>
      </w:r>
      <w:r w:rsidRPr="007B317D">
        <w:rPr>
          <w:sz w:val="28"/>
          <w:szCs w:val="28"/>
          <w:lang w:val="en-US"/>
        </w:rPr>
        <w:t>V</w:t>
      </w:r>
      <w:r w:rsidRPr="007B317D">
        <w:rPr>
          <w:sz w:val="28"/>
          <w:szCs w:val="28"/>
        </w:rPr>
        <w:t>-</w:t>
      </w:r>
      <w:r w:rsidRPr="007B317D">
        <w:rPr>
          <w:sz w:val="28"/>
          <w:szCs w:val="28"/>
          <w:lang w:val="en-US"/>
        </w:rPr>
        <w:t>IX</w:t>
      </w:r>
      <w:r w:rsidRPr="007B317D">
        <w:rPr>
          <w:sz w:val="28"/>
          <w:szCs w:val="28"/>
        </w:rPr>
        <w:t xml:space="preserve"> классов;</w:t>
      </w:r>
    </w:p>
    <w:p w:rsidR="007D16A1" w:rsidRPr="007B317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7B317D">
        <w:rPr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7B317D">
        <w:rPr>
          <w:sz w:val="28"/>
          <w:szCs w:val="28"/>
          <w:lang w:val="en-US"/>
        </w:rPr>
        <w:t>X</w:t>
      </w:r>
      <w:r w:rsidRPr="007B317D">
        <w:rPr>
          <w:sz w:val="28"/>
          <w:szCs w:val="28"/>
        </w:rPr>
        <w:t>-</w:t>
      </w:r>
      <w:r w:rsidRPr="007B317D">
        <w:rPr>
          <w:sz w:val="28"/>
          <w:szCs w:val="28"/>
          <w:lang w:val="en-US"/>
        </w:rPr>
        <w:t>XI</w:t>
      </w:r>
      <w:r w:rsidRPr="007B317D">
        <w:rPr>
          <w:sz w:val="28"/>
          <w:szCs w:val="28"/>
        </w:rPr>
        <w:t xml:space="preserve"> классов.</w:t>
      </w:r>
    </w:p>
    <w:p w:rsidR="009E401F" w:rsidRPr="007B317D" w:rsidRDefault="009E401F" w:rsidP="00D47B3D">
      <w:pPr>
        <w:tabs>
          <w:tab w:val="left" w:pos="1134"/>
        </w:tabs>
        <w:ind w:firstLine="426"/>
        <w:contextualSpacing/>
        <w:jc w:val="both"/>
        <w:outlineLvl w:val="0"/>
        <w:rPr>
          <w:sz w:val="28"/>
          <w:szCs w:val="28"/>
        </w:rPr>
      </w:pPr>
      <w:r w:rsidRPr="007B317D">
        <w:rPr>
          <w:sz w:val="28"/>
          <w:szCs w:val="28"/>
        </w:rPr>
        <w:t>Учебный год в образовательной о</w:t>
      </w:r>
      <w:r w:rsidR="003C64B6" w:rsidRPr="007B317D">
        <w:rPr>
          <w:sz w:val="28"/>
          <w:szCs w:val="28"/>
        </w:rPr>
        <w:t>рганизации начинается 01.09.2018</w:t>
      </w:r>
      <w:r w:rsidRPr="007B317D">
        <w:rPr>
          <w:sz w:val="28"/>
          <w:szCs w:val="28"/>
        </w:rPr>
        <w:t xml:space="preserve"> года.</w:t>
      </w:r>
    </w:p>
    <w:p w:rsidR="007D16A1" w:rsidRPr="007B317D" w:rsidRDefault="00BD6F0E" w:rsidP="00D47B3D">
      <w:pPr>
        <w:widowControl w:val="0"/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 xml:space="preserve">Образовательная недельная нагрузка  равномерно распределили </w:t>
      </w:r>
      <w:r w:rsidR="007D16A1" w:rsidRPr="007B317D">
        <w:rPr>
          <w:sz w:val="28"/>
          <w:szCs w:val="28"/>
        </w:rPr>
        <w:t xml:space="preserve"> в течение учебной недели, при этом объем максимальной допустим</w:t>
      </w:r>
      <w:r w:rsidRPr="007B317D">
        <w:rPr>
          <w:sz w:val="28"/>
          <w:szCs w:val="28"/>
        </w:rPr>
        <w:t>ой нагрузки в течение дня</w:t>
      </w:r>
      <w:r w:rsidR="007D16A1" w:rsidRPr="007B317D">
        <w:rPr>
          <w:sz w:val="28"/>
          <w:szCs w:val="28"/>
        </w:rPr>
        <w:t xml:space="preserve"> сост</w:t>
      </w:r>
      <w:r w:rsidRPr="007B317D">
        <w:rPr>
          <w:sz w:val="28"/>
          <w:szCs w:val="28"/>
        </w:rPr>
        <w:t>авляет</w:t>
      </w:r>
      <w:r w:rsidR="007D16A1" w:rsidRPr="007B317D">
        <w:rPr>
          <w:sz w:val="28"/>
          <w:szCs w:val="28"/>
        </w:rPr>
        <w:t>:</w:t>
      </w:r>
    </w:p>
    <w:p w:rsidR="007D16A1" w:rsidRPr="007B317D" w:rsidRDefault="00D47B3D" w:rsidP="00D47B3D">
      <w:pPr>
        <w:widowControl w:val="0"/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>-</w:t>
      </w:r>
      <w:r w:rsidR="007D16A1" w:rsidRPr="007B317D">
        <w:rPr>
          <w:sz w:val="28"/>
          <w:szCs w:val="28"/>
        </w:rPr>
        <w:t xml:space="preserve">для обучающихся 1-х классов - </w:t>
      </w:r>
      <w:r w:rsidR="00BD6F0E" w:rsidRPr="007B317D">
        <w:rPr>
          <w:sz w:val="28"/>
          <w:szCs w:val="28"/>
        </w:rPr>
        <w:t>4 урока и 1 день в неделю –</w:t>
      </w:r>
      <w:r w:rsidR="007D16A1" w:rsidRPr="007B317D">
        <w:rPr>
          <w:sz w:val="28"/>
          <w:szCs w:val="28"/>
        </w:rPr>
        <w:t xml:space="preserve"> 5 уроков, за счет урока физической культуры;</w:t>
      </w:r>
    </w:p>
    <w:p w:rsidR="007D16A1" w:rsidRPr="007B317D" w:rsidRDefault="00D47B3D" w:rsidP="00D47B3D">
      <w:pPr>
        <w:widowControl w:val="0"/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>-</w:t>
      </w:r>
      <w:r w:rsidR="007D16A1" w:rsidRPr="007B317D">
        <w:rPr>
          <w:sz w:val="28"/>
          <w:szCs w:val="28"/>
        </w:rPr>
        <w:t>для обучающихся 2-4 классов – не более 5 уроков, и один раз в неделю 6 уроков за счет урока физической культуры при 6-ти дневной учебной неделе;</w:t>
      </w:r>
    </w:p>
    <w:p w:rsidR="007D16A1" w:rsidRPr="007B317D" w:rsidRDefault="00D47B3D" w:rsidP="00D47B3D">
      <w:pPr>
        <w:widowControl w:val="0"/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>-</w:t>
      </w:r>
      <w:r w:rsidR="007D16A1" w:rsidRPr="007B317D">
        <w:rPr>
          <w:sz w:val="28"/>
          <w:szCs w:val="28"/>
        </w:rPr>
        <w:t>для обучающихся  5-6 классов – не более 6 уроков;</w:t>
      </w:r>
    </w:p>
    <w:p w:rsidR="007D16A1" w:rsidRPr="007B317D" w:rsidRDefault="007D16A1" w:rsidP="00D47B3D">
      <w:pPr>
        <w:widowControl w:val="0"/>
        <w:jc w:val="both"/>
        <w:rPr>
          <w:sz w:val="28"/>
          <w:szCs w:val="28"/>
        </w:rPr>
      </w:pPr>
      <w:r w:rsidRPr="007B317D">
        <w:rPr>
          <w:sz w:val="28"/>
          <w:szCs w:val="28"/>
        </w:rPr>
        <w:t xml:space="preserve">      </w:t>
      </w:r>
      <w:r w:rsidR="00D47B3D" w:rsidRPr="007B317D">
        <w:rPr>
          <w:sz w:val="28"/>
          <w:szCs w:val="28"/>
        </w:rPr>
        <w:t>-</w:t>
      </w:r>
      <w:r w:rsidRPr="007B317D">
        <w:rPr>
          <w:sz w:val="28"/>
          <w:szCs w:val="28"/>
        </w:rPr>
        <w:t>для обучающихся  7-11 классов - не более 7 уроков.</w:t>
      </w:r>
    </w:p>
    <w:p w:rsidR="007D16A1" w:rsidRPr="007B317D" w:rsidRDefault="007D16A1" w:rsidP="00D47B3D">
      <w:pPr>
        <w:jc w:val="both"/>
        <w:rPr>
          <w:sz w:val="28"/>
          <w:szCs w:val="28"/>
        </w:rPr>
      </w:pPr>
      <w:r w:rsidRPr="007B317D">
        <w:rPr>
          <w:sz w:val="28"/>
          <w:szCs w:val="28"/>
        </w:rPr>
        <w:t>Продолжительность урока (академический час) во 2-1</w:t>
      </w:r>
      <w:r w:rsidR="00BD6F0E" w:rsidRPr="007B317D">
        <w:rPr>
          <w:sz w:val="28"/>
          <w:szCs w:val="28"/>
        </w:rPr>
        <w:t>1 классах равна 40</w:t>
      </w:r>
      <w:r w:rsidRPr="007B317D">
        <w:rPr>
          <w:sz w:val="28"/>
          <w:szCs w:val="28"/>
        </w:rPr>
        <w:t xml:space="preserve"> минут.</w:t>
      </w:r>
    </w:p>
    <w:p w:rsidR="00D47B3D" w:rsidRPr="007B317D" w:rsidRDefault="007D16A1" w:rsidP="00D47B3D">
      <w:pPr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 xml:space="preserve"> Обучение в 1-м классе осуществляется с соблюдением следующих дополнительных требований:</w:t>
      </w:r>
    </w:p>
    <w:p w:rsidR="007D16A1" w:rsidRPr="007B317D" w:rsidRDefault="007D16A1" w:rsidP="00D47B3D">
      <w:pPr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>учебные занятия проводятся по 5-дневной учебной неделе и только в первую смену;</w:t>
      </w:r>
      <w:r w:rsidR="00D47B3D" w:rsidRPr="007B317D">
        <w:rPr>
          <w:sz w:val="28"/>
          <w:szCs w:val="28"/>
        </w:rPr>
        <w:t xml:space="preserve"> </w:t>
      </w:r>
      <w:r w:rsidRPr="007B317D">
        <w:rPr>
          <w:sz w:val="28"/>
          <w:szCs w:val="28"/>
        </w:rPr>
        <w:t>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</w:t>
      </w:r>
      <w:r w:rsidR="00BD6F0E" w:rsidRPr="007B317D">
        <w:rPr>
          <w:sz w:val="28"/>
          <w:szCs w:val="28"/>
        </w:rPr>
        <w:t xml:space="preserve"> январь – май – по 4 урока по 40</w:t>
      </w:r>
      <w:r w:rsidRPr="007B317D">
        <w:rPr>
          <w:sz w:val="28"/>
          <w:szCs w:val="28"/>
        </w:rPr>
        <w:t xml:space="preserve"> минут каждый);</w:t>
      </w:r>
    </w:p>
    <w:p w:rsidR="001521B8" w:rsidRPr="007B317D" w:rsidRDefault="007D16A1" w:rsidP="0053600D">
      <w:pPr>
        <w:widowControl w:val="0"/>
        <w:tabs>
          <w:tab w:val="left" w:pos="284"/>
        </w:tabs>
        <w:suppressAutoHyphens/>
        <w:ind w:firstLine="426"/>
        <w:jc w:val="both"/>
        <w:rPr>
          <w:sz w:val="28"/>
          <w:szCs w:val="28"/>
        </w:rPr>
      </w:pPr>
      <w:r w:rsidRPr="007B317D">
        <w:rPr>
          <w:sz w:val="28"/>
          <w:szCs w:val="28"/>
        </w:rPr>
        <w:t>рекомендуется организация в середине учебного дня динамической паузы продолжительностью не менее 40 минут;</w:t>
      </w:r>
      <w:r w:rsidR="00A13CFD" w:rsidRPr="007B317D">
        <w:rPr>
          <w:sz w:val="28"/>
          <w:szCs w:val="28"/>
        </w:rPr>
        <w:t xml:space="preserve"> </w:t>
      </w:r>
      <w:r w:rsidRPr="007B317D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  <w:r w:rsidR="009D0323" w:rsidRPr="007B317D">
        <w:rPr>
          <w:sz w:val="28"/>
          <w:szCs w:val="28"/>
        </w:rPr>
        <w:t xml:space="preserve"> </w:t>
      </w:r>
      <w:r w:rsidRPr="007B317D">
        <w:rPr>
          <w:sz w:val="28"/>
          <w:szCs w:val="28"/>
        </w:rPr>
        <w:t>дополнительные недельные каникулы в середине третьей четверти при традиционном режиме обучения. (СанПиН 2.4.2.2821-10, п. 10.10).</w:t>
      </w:r>
    </w:p>
    <w:p w:rsidR="00956E57" w:rsidRDefault="00956E57" w:rsidP="00956E5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518C8">
        <w:rPr>
          <w:sz w:val="28"/>
          <w:szCs w:val="28"/>
        </w:rPr>
        <w:t>Объем домашних заданий (по всем предметам) должен быть таким,</w:t>
      </w:r>
      <w:r>
        <w:rPr>
          <w:sz w:val="28"/>
          <w:szCs w:val="28"/>
        </w:rPr>
        <w:t xml:space="preserve"> </w:t>
      </w:r>
      <w:r w:rsidRPr="009518C8">
        <w:rPr>
          <w:sz w:val="28"/>
          <w:szCs w:val="28"/>
        </w:rPr>
        <w:t>чтобы затраты времени на его выполнение не прев</w:t>
      </w:r>
      <w:r>
        <w:rPr>
          <w:sz w:val="28"/>
          <w:szCs w:val="28"/>
        </w:rPr>
        <w:t>ышали: во 2-3 классах-</w:t>
      </w:r>
      <w:r w:rsidRPr="009518C8">
        <w:rPr>
          <w:sz w:val="28"/>
          <w:szCs w:val="28"/>
        </w:rPr>
        <w:t>1,5 ч</w:t>
      </w:r>
      <w:r>
        <w:rPr>
          <w:sz w:val="28"/>
          <w:szCs w:val="28"/>
        </w:rPr>
        <w:t>., в 4-5 классах-</w:t>
      </w:r>
      <w:r w:rsidRPr="009518C8">
        <w:rPr>
          <w:sz w:val="28"/>
          <w:szCs w:val="28"/>
        </w:rPr>
        <w:t>2 ч</w:t>
      </w:r>
      <w:r>
        <w:rPr>
          <w:sz w:val="28"/>
          <w:szCs w:val="28"/>
        </w:rPr>
        <w:t xml:space="preserve">., в 6-8 классах-2,5ч., в 9-11 классах-до 3,5 </w:t>
      </w:r>
      <w:r w:rsidRPr="009518C8">
        <w:rPr>
          <w:sz w:val="28"/>
          <w:szCs w:val="28"/>
        </w:rPr>
        <w:t xml:space="preserve">ч. (СанПиН 2.4.2.2821-10, п. 10.30). </w:t>
      </w:r>
    </w:p>
    <w:p w:rsidR="00956E57" w:rsidRDefault="00956E57" w:rsidP="00956E57">
      <w:pPr>
        <w:pStyle w:val="10"/>
        <w:tabs>
          <w:tab w:val="left" w:pos="1134"/>
        </w:tabs>
        <w:spacing w:after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</w:t>
      </w:r>
      <w:r w:rsidRPr="00956E57">
        <w:rPr>
          <w:rFonts w:ascii="Times New Roman" w:hAnsi="Times New Roman"/>
          <w:sz w:val="28"/>
          <w:szCs w:val="28"/>
        </w:rPr>
        <w:t xml:space="preserve">19-2020 учебного года  в МБОУ «СОШ им.Т.К.Агузарова с.Нижняя Саниба»  </w:t>
      </w:r>
      <w:r>
        <w:rPr>
          <w:rFonts w:ascii="Times New Roman" w:hAnsi="Times New Roman"/>
          <w:sz w:val="28"/>
          <w:szCs w:val="28"/>
        </w:rPr>
        <w:t>устанавливается  следующая продолжительность каникул:</w:t>
      </w:r>
    </w:p>
    <w:p w:rsidR="00956E57" w:rsidRDefault="00956E57" w:rsidP="00956E57">
      <w:pPr>
        <w:pStyle w:val="10"/>
        <w:tabs>
          <w:tab w:val="left" w:pos="1134"/>
        </w:tabs>
        <w:spacing w:after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осенние каникулы – 7 дней (с 28.10.2019г. по 03.11.2019г.);</w:t>
      </w:r>
    </w:p>
    <w:p w:rsidR="00956E57" w:rsidRDefault="00956E57" w:rsidP="00956E57">
      <w:pPr>
        <w:pStyle w:val="10"/>
        <w:tabs>
          <w:tab w:val="left" w:pos="1134"/>
        </w:tabs>
        <w:spacing w:after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каникулы – 14 дней (с 30.12.2019г. по 12.01.2020г.);</w:t>
      </w:r>
    </w:p>
    <w:p w:rsidR="00956E57" w:rsidRDefault="00956E57" w:rsidP="00956E57">
      <w:pPr>
        <w:pStyle w:val="10"/>
        <w:tabs>
          <w:tab w:val="left" w:pos="1134"/>
        </w:tabs>
        <w:spacing w:after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весенние каникулы – 9 дней (с 23.03.2020г. по 31.03.2020г.)</w:t>
      </w:r>
    </w:p>
    <w:p w:rsidR="00EF0D2B" w:rsidRDefault="00EF0D2B" w:rsidP="00EF0D2B">
      <w:pPr>
        <w:tabs>
          <w:tab w:val="left" w:pos="993"/>
          <w:tab w:val="left" w:pos="1134"/>
        </w:tabs>
        <w:spacing w:line="276" w:lineRule="auto"/>
        <w:jc w:val="both"/>
        <w:outlineLvl w:val="0"/>
        <w:rPr>
          <w:sz w:val="28"/>
          <w:szCs w:val="28"/>
        </w:rPr>
      </w:pPr>
    </w:p>
    <w:p w:rsidR="005E7C14" w:rsidRDefault="005E7C14" w:rsidP="00D47B3D">
      <w:pPr>
        <w:spacing w:line="276" w:lineRule="auto"/>
        <w:rPr>
          <w:b/>
          <w:sz w:val="28"/>
          <w:szCs w:val="28"/>
        </w:rPr>
      </w:pPr>
    </w:p>
    <w:p w:rsidR="00DB4CE8" w:rsidRDefault="00DB4CE8" w:rsidP="00D47B3D">
      <w:pPr>
        <w:spacing w:line="276" w:lineRule="auto"/>
        <w:rPr>
          <w:b/>
          <w:sz w:val="28"/>
          <w:szCs w:val="28"/>
        </w:rPr>
      </w:pPr>
    </w:p>
    <w:p w:rsidR="0053600D" w:rsidRPr="00334184" w:rsidRDefault="0053600D" w:rsidP="00D47B3D">
      <w:pPr>
        <w:spacing w:line="276" w:lineRule="auto"/>
        <w:rPr>
          <w:b/>
          <w:sz w:val="28"/>
          <w:szCs w:val="28"/>
        </w:rPr>
      </w:pPr>
    </w:p>
    <w:p w:rsidR="003C79AD" w:rsidRPr="00334184" w:rsidRDefault="00334184" w:rsidP="00334184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627A7">
        <w:rPr>
          <w:b/>
          <w:sz w:val="28"/>
          <w:szCs w:val="28"/>
        </w:rPr>
        <w:t>.</w:t>
      </w:r>
      <w:r w:rsidR="003C79AD" w:rsidRPr="00334184">
        <w:rPr>
          <w:b/>
          <w:sz w:val="28"/>
          <w:szCs w:val="28"/>
        </w:rPr>
        <w:t>Начальное общее образование.</w:t>
      </w:r>
    </w:p>
    <w:p w:rsidR="007D16A1" w:rsidRPr="00642F46" w:rsidRDefault="007D16A1" w:rsidP="0061719A">
      <w:pPr>
        <w:ind w:left="360"/>
        <w:jc w:val="center"/>
        <w:rPr>
          <w:b/>
          <w:sz w:val="28"/>
          <w:szCs w:val="28"/>
        </w:rPr>
      </w:pPr>
    </w:p>
    <w:p w:rsidR="0090072A" w:rsidRPr="00642F46" w:rsidRDefault="0090072A" w:rsidP="0061719A">
      <w:pPr>
        <w:ind w:left="360"/>
        <w:jc w:val="center"/>
        <w:rPr>
          <w:b/>
          <w:sz w:val="28"/>
          <w:szCs w:val="28"/>
        </w:rPr>
      </w:pPr>
    </w:p>
    <w:p w:rsidR="00304452" w:rsidRPr="00EF0D2B" w:rsidRDefault="003E0291" w:rsidP="0049250D">
      <w:pPr>
        <w:spacing w:line="276" w:lineRule="auto"/>
        <w:rPr>
          <w:sz w:val="28"/>
          <w:szCs w:val="28"/>
        </w:rPr>
      </w:pPr>
      <w:r w:rsidRPr="00642F46">
        <w:rPr>
          <w:sz w:val="28"/>
          <w:szCs w:val="28"/>
          <w:lang w:eastAsia="ar-SA"/>
        </w:rPr>
        <w:t>           </w:t>
      </w:r>
      <w:r w:rsidR="00EF0D2B" w:rsidRPr="00EF0D2B">
        <w:rPr>
          <w:sz w:val="28"/>
          <w:szCs w:val="28"/>
          <w:lang w:eastAsia="ar-SA"/>
        </w:rPr>
        <w:t xml:space="preserve">МБОУ </w:t>
      </w:r>
      <w:r w:rsidR="0049250D">
        <w:rPr>
          <w:sz w:val="28"/>
          <w:szCs w:val="28"/>
          <w:lang w:eastAsia="ar-SA"/>
        </w:rPr>
        <w:t>«</w:t>
      </w:r>
      <w:r w:rsidR="00EF0D2B" w:rsidRPr="00EF0D2B">
        <w:rPr>
          <w:sz w:val="28"/>
          <w:szCs w:val="28"/>
          <w:lang w:eastAsia="ar-SA"/>
        </w:rPr>
        <w:t xml:space="preserve">СОШ им.Т.К.Агузарова </w:t>
      </w:r>
      <w:r w:rsidR="0049250D">
        <w:rPr>
          <w:sz w:val="28"/>
          <w:szCs w:val="28"/>
          <w:lang w:eastAsia="ar-SA"/>
        </w:rPr>
        <w:t>с.Нижняя Саниба»</w:t>
      </w:r>
      <w:r w:rsidR="008B64A6">
        <w:rPr>
          <w:sz w:val="28"/>
          <w:szCs w:val="28"/>
          <w:lang w:eastAsia="ar-SA"/>
        </w:rPr>
        <w:t xml:space="preserve"> </w:t>
      </w:r>
      <w:r w:rsidR="00EF0D2B" w:rsidRPr="00EF0D2B">
        <w:rPr>
          <w:sz w:val="28"/>
          <w:szCs w:val="28"/>
        </w:rPr>
        <w:t>реализует  основные образовательные программы начального общего образования в соответствии с ФГОС НОО.</w:t>
      </w:r>
    </w:p>
    <w:p w:rsidR="00D47B3D" w:rsidRPr="00D47B3D" w:rsidRDefault="0049250D" w:rsidP="0049250D">
      <w:pPr>
        <w:tabs>
          <w:tab w:val="left" w:pos="426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7B3D" w:rsidRPr="00D47B3D">
        <w:rPr>
          <w:sz w:val="28"/>
          <w:szCs w:val="28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2 - 4 классы - не менее 34 учебных недель. Для учащихся 1 классов максимальная продолжительность учебной недели составляет 5 дней.</w:t>
      </w:r>
    </w:p>
    <w:p w:rsidR="003E0291" w:rsidRDefault="00304452" w:rsidP="000A5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F46">
        <w:rPr>
          <w:sz w:val="28"/>
          <w:szCs w:val="28"/>
        </w:rPr>
        <w:t>1-</w:t>
      </w:r>
      <w:r w:rsidR="000D5E67" w:rsidRPr="00642F46">
        <w:rPr>
          <w:sz w:val="28"/>
          <w:szCs w:val="28"/>
        </w:rPr>
        <w:t>4</w:t>
      </w:r>
      <w:r w:rsidRPr="00642F46">
        <w:rPr>
          <w:sz w:val="28"/>
          <w:szCs w:val="28"/>
        </w:rPr>
        <w:t xml:space="preserve"> классы работают по программе «</w:t>
      </w:r>
      <w:r w:rsidR="00F4562C" w:rsidRPr="00642F46">
        <w:rPr>
          <w:sz w:val="28"/>
          <w:szCs w:val="28"/>
        </w:rPr>
        <w:t>Школа России</w:t>
      </w:r>
      <w:r w:rsidRPr="00642F46">
        <w:rPr>
          <w:sz w:val="28"/>
          <w:szCs w:val="28"/>
        </w:rPr>
        <w:t>».</w:t>
      </w:r>
      <w:r w:rsidR="000A5B3B" w:rsidRPr="000A5B3B">
        <w:rPr>
          <w:sz w:val="28"/>
          <w:szCs w:val="28"/>
        </w:rPr>
        <w:t xml:space="preserve"> </w:t>
      </w:r>
      <w:r w:rsidR="000A5B3B" w:rsidRPr="00642F46">
        <w:rPr>
          <w:sz w:val="28"/>
          <w:szCs w:val="28"/>
        </w:rPr>
        <w:t>Основная образовательная программа начального общего образования в 1, 2, 3,4 классах реализуется через учебный план и внеурочную деятельность.</w:t>
      </w:r>
    </w:p>
    <w:p w:rsidR="00956E57" w:rsidRPr="00A26645" w:rsidRDefault="00956E57" w:rsidP="00956E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 в 1 классе, в соответствии с Санитарно-эпидемиологическим нормами (СанПиН 2.4.2.2821-10), </w:t>
      </w:r>
      <w:r w:rsidRPr="00A26645">
        <w:rPr>
          <w:sz w:val="28"/>
          <w:szCs w:val="28"/>
        </w:rPr>
        <w:t>осуществляется с соблюдением следующих дополнительных требований:</w:t>
      </w:r>
    </w:p>
    <w:p w:rsidR="00956E57" w:rsidRPr="00A26645" w:rsidRDefault="00956E57" w:rsidP="00956E5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6645">
        <w:rPr>
          <w:sz w:val="28"/>
          <w:szCs w:val="28"/>
        </w:rPr>
        <w:t xml:space="preserve"> учебные занятия проводятся по 5</w:t>
      </w:r>
      <w:r>
        <w:rPr>
          <w:sz w:val="28"/>
          <w:szCs w:val="28"/>
        </w:rPr>
        <w:t>-дневной учебной неделе,</w:t>
      </w:r>
      <w:r w:rsidRPr="00A26645">
        <w:rPr>
          <w:sz w:val="28"/>
          <w:szCs w:val="28"/>
        </w:rPr>
        <w:t xml:space="preserve"> в первую смену;</w:t>
      </w:r>
    </w:p>
    <w:p w:rsidR="00956E57" w:rsidRDefault="00956E57" w:rsidP="00956E5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используется «ступенчатый</w:t>
      </w:r>
      <w:r w:rsidRPr="00A26645">
        <w:rPr>
          <w:sz w:val="28"/>
          <w:szCs w:val="28"/>
        </w:rPr>
        <w:t>» режи</w:t>
      </w:r>
      <w:r>
        <w:rPr>
          <w:sz w:val="28"/>
          <w:szCs w:val="28"/>
        </w:rPr>
        <w:t xml:space="preserve">м обучения в первом полугодии: </w:t>
      </w:r>
      <w:r w:rsidRPr="00A26645">
        <w:rPr>
          <w:sz w:val="28"/>
          <w:szCs w:val="28"/>
        </w:rPr>
        <w:t>в сентябре, октябре -  по 3 урока в день по 35 ми</w:t>
      </w:r>
      <w:r>
        <w:rPr>
          <w:sz w:val="28"/>
          <w:szCs w:val="28"/>
        </w:rPr>
        <w:t>нут</w:t>
      </w:r>
      <w:r w:rsidRPr="00A26645">
        <w:rPr>
          <w:sz w:val="28"/>
          <w:szCs w:val="28"/>
        </w:rPr>
        <w:t>, в ноябре-дек</w:t>
      </w:r>
      <w:r>
        <w:rPr>
          <w:sz w:val="28"/>
          <w:szCs w:val="28"/>
        </w:rPr>
        <w:t>абре – по 4 урока по 35 минут, январь – май – по 4 урока по 40 минут, после третьего урока – большая перемена продолжительностью 20 минут.</w:t>
      </w:r>
    </w:p>
    <w:p w:rsidR="00956E57" w:rsidRDefault="00956E57" w:rsidP="00956E5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обучение проводится без балльного оценивания обучающихся и домашних заданий;</w:t>
      </w:r>
    </w:p>
    <w:p w:rsidR="00956E57" w:rsidRPr="00771D59" w:rsidRDefault="00956E57" w:rsidP="00771D59">
      <w:pPr>
        <w:pStyle w:val="10"/>
        <w:tabs>
          <w:tab w:val="left" w:pos="1134"/>
        </w:tabs>
        <w:spacing w:after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t xml:space="preserve">-   </w:t>
      </w:r>
      <w:r w:rsidRPr="00BA5933">
        <w:rPr>
          <w:rFonts w:ascii="Times New Roman" w:hAnsi="Times New Roman"/>
          <w:sz w:val="28"/>
          <w:szCs w:val="28"/>
        </w:rPr>
        <w:t xml:space="preserve">предусмотрены </w:t>
      </w:r>
      <w:r w:rsidRPr="00BC03A9">
        <w:rPr>
          <w:rFonts w:ascii="Times New Roman" w:hAnsi="Times New Roman"/>
          <w:sz w:val="28"/>
          <w:szCs w:val="28"/>
        </w:rPr>
        <w:t>дополнительные недельные каникулы в середине третьей че</w:t>
      </w:r>
      <w:r>
        <w:rPr>
          <w:rFonts w:ascii="Times New Roman" w:hAnsi="Times New Roman"/>
          <w:sz w:val="28"/>
          <w:szCs w:val="28"/>
        </w:rPr>
        <w:t>тверти (с 17.02.2020г. по 23.02.2020</w:t>
      </w:r>
      <w:r w:rsidRPr="00385C0B">
        <w:rPr>
          <w:rFonts w:ascii="Times New Roman" w:hAnsi="Times New Roman"/>
          <w:sz w:val="28"/>
          <w:szCs w:val="28"/>
        </w:rPr>
        <w:t>г.).</w:t>
      </w:r>
    </w:p>
    <w:p w:rsidR="000A5B3B" w:rsidRPr="000A5B3B" w:rsidRDefault="000A5B3B" w:rsidP="000A5B3B">
      <w:pPr>
        <w:keepNext/>
        <w:spacing w:before="240" w:after="60"/>
        <w:jc w:val="both"/>
        <w:outlineLvl w:val="1"/>
        <w:rPr>
          <w:bCs/>
          <w:iCs/>
          <w:sz w:val="28"/>
          <w:szCs w:val="28"/>
        </w:rPr>
      </w:pPr>
      <w:r w:rsidRPr="000A5B3B">
        <w:rPr>
          <w:bCs/>
          <w:iCs/>
          <w:sz w:val="28"/>
          <w:szCs w:val="28"/>
        </w:rPr>
        <w:t>Рабочая программа по учебному курсу «Физическая культура» для 1</w:t>
      </w:r>
      <w:r w:rsidR="00622AAB">
        <w:rPr>
          <w:bCs/>
          <w:iCs/>
          <w:sz w:val="28"/>
          <w:szCs w:val="28"/>
        </w:rPr>
        <w:t xml:space="preserve"> -2 классов</w:t>
      </w:r>
      <w:r w:rsidRPr="000A5B3B">
        <w:rPr>
          <w:bCs/>
          <w:iCs/>
          <w:sz w:val="28"/>
          <w:szCs w:val="28"/>
        </w:rPr>
        <w:t xml:space="preserve"> разработана  в соответствии: </w:t>
      </w:r>
    </w:p>
    <w:p w:rsidR="000A5B3B" w:rsidRPr="000A5B3B" w:rsidRDefault="000A5B3B" w:rsidP="000A5B3B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sz w:val="28"/>
          <w:szCs w:val="28"/>
        </w:rPr>
      </w:pPr>
      <w:r w:rsidRPr="000A5B3B">
        <w:rPr>
          <w:bCs/>
          <w:iCs/>
          <w:sz w:val="28"/>
          <w:szCs w:val="28"/>
        </w:rPr>
        <w:t xml:space="preserve">-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A5B3B">
          <w:rPr>
            <w:bCs/>
            <w:iCs/>
            <w:sz w:val="28"/>
            <w:szCs w:val="28"/>
          </w:rPr>
          <w:t>2009 г</w:t>
        </w:r>
      </w:smartTag>
      <w:r w:rsidRPr="000A5B3B">
        <w:rPr>
          <w:bCs/>
          <w:iCs/>
          <w:sz w:val="28"/>
          <w:szCs w:val="28"/>
        </w:rPr>
        <w:t>. № 373 об утверждении федерального государственного образовательного стандарта начального общего образования список изменяющих документов (приказом Минобрнауки России от 26 ноября 2010 года № 1241; приказом Минобрнауки России от 22 сентября 2011 года № 2357; приказом Минобрнауки России от 18 декабря 2012 года № 1060; приказом Минобрнауки России от 29 декабря 2014 года № 1643; приказом Минобрнауки России от 18 мая 2015 года № 507)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>-на основе примерной программы по физической культуре федерального государственного образовательного стандарта общего начального образования    и авторской программы «Физическая культура»  В.И. Ляха, А.А. Зданевича. М, «Просвещение», 2016 год.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 xml:space="preserve">- Концепция министерства образования и науки </w:t>
      </w:r>
      <w:r w:rsidRPr="000A5B3B">
        <w:rPr>
          <w:rFonts w:ascii="Cambria Math" w:eastAsia="Times-Roman" w:hAnsi="Cambria Math" w:cs="Cambria Math"/>
          <w:sz w:val="28"/>
          <w:szCs w:val="28"/>
        </w:rPr>
        <w:t>«</w:t>
      </w:r>
      <w:r w:rsidRPr="000A5B3B">
        <w:rPr>
          <w:rFonts w:eastAsia="Times-Roman"/>
          <w:sz w:val="28"/>
          <w:szCs w:val="28"/>
        </w:rPr>
        <w:t>Шахматное образование в общеобразовательных организациях Республики Северная Осетия-Алания</w:t>
      </w:r>
      <w:r w:rsidRPr="000A5B3B">
        <w:rPr>
          <w:rFonts w:ascii="Cambria Math" w:eastAsia="Times-Roman" w:hAnsi="Cambria Math" w:cs="Cambria Math"/>
          <w:sz w:val="28"/>
          <w:szCs w:val="28"/>
        </w:rPr>
        <w:t>».</w:t>
      </w:r>
    </w:p>
    <w:p w:rsidR="000A5B3B" w:rsidRPr="000A5B3B" w:rsidRDefault="000A5B3B" w:rsidP="000A5B3B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t>- Курс шахматы- составлена на основе программы «Шахматы в школе» (авт. Е.А. Прудникова, Е.И. Волкова ), рекомендованной Министерством образования РФ.</w:t>
      </w:r>
    </w:p>
    <w:p w:rsidR="000A5B3B" w:rsidRDefault="000A5B3B" w:rsidP="00771D59">
      <w:pPr>
        <w:ind w:firstLine="540"/>
        <w:jc w:val="both"/>
        <w:rPr>
          <w:sz w:val="28"/>
          <w:szCs w:val="28"/>
        </w:rPr>
      </w:pPr>
      <w:r w:rsidRPr="000A5B3B">
        <w:rPr>
          <w:sz w:val="28"/>
          <w:szCs w:val="28"/>
        </w:rPr>
        <w:lastRenderedPageBreak/>
        <w:t>Уровень  изучения учебного материала базовый.</w:t>
      </w:r>
      <w:r>
        <w:rPr>
          <w:sz w:val="28"/>
          <w:szCs w:val="28"/>
        </w:rPr>
        <w:t xml:space="preserve"> Программа состоит : 66 часов</w:t>
      </w:r>
      <w:r w:rsidRPr="000A5B3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22AAB">
        <w:rPr>
          <w:sz w:val="28"/>
          <w:szCs w:val="28"/>
        </w:rPr>
        <w:t xml:space="preserve"> </w:t>
      </w:r>
      <w:r>
        <w:rPr>
          <w:sz w:val="28"/>
          <w:szCs w:val="28"/>
        </w:rPr>
        <w:t>курс физическая культура, 33 часа</w:t>
      </w:r>
      <w:r w:rsidRPr="000A5B3B">
        <w:rPr>
          <w:sz w:val="28"/>
          <w:szCs w:val="28"/>
        </w:rPr>
        <w:t>- курс шахматы. Программа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</w:t>
      </w:r>
    </w:p>
    <w:p w:rsidR="00956E57" w:rsidRDefault="00956E57" w:rsidP="00956E57">
      <w:pPr>
        <w:pStyle w:val="11"/>
        <w:tabs>
          <w:tab w:val="left" w:pos="-142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преподавания учебного предмета «Физическая культура» в 1-2-х класс</w:t>
      </w:r>
      <w:r w:rsidR="00771D59">
        <w:rPr>
          <w:rFonts w:ascii="Times New Roman" w:hAnsi="Times New Roman"/>
          <w:sz w:val="28"/>
          <w:szCs w:val="28"/>
        </w:rPr>
        <w:t>ах школы</w:t>
      </w:r>
      <w:r>
        <w:rPr>
          <w:rFonts w:ascii="Times New Roman" w:hAnsi="Times New Roman"/>
          <w:sz w:val="28"/>
          <w:szCs w:val="28"/>
        </w:rPr>
        <w:t xml:space="preserve">  вводится предмет «Шахматы» в </w:t>
      </w:r>
      <w:r w:rsidRPr="00C305F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объеме 33 часа -1 час в неделю.</w:t>
      </w:r>
    </w:p>
    <w:p w:rsidR="00956E57" w:rsidRDefault="00956E57" w:rsidP="00956E5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C6CC9">
        <w:rPr>
          <w:sz w:val="28"/>
          <w:szCs w:val="28"/>
        </w:rPr>
        <w:t>Часть</w:t>
      </w:r>
      <w:r>
        <w:rPr>
          <w:sz w:val="28"/>
          <w:szCs w:val="28"/>
        </w:rPr>
        <w:t xml:space="preserve"> учебного плана</w:t>
      </w:r>
      <w:r w:rsidRPr="00DC6CC9">
        <w:rPr>
          <w:sz w:val="28"/>
          <w:szCs w:val="28"/>
        </w:rPr>
        <w:t>, формируемая участниками образовательных  отношений</w:t>
      </w:r>
      <w:r>
        <w:rPr>
          <w:sz w:val="28"/>
          <w:szCs w:val="28"/>
        </w:rPr>
        <w:t xml:space="preserve">, в 2-3 классах ОУ </w:t>
      </w:r>
      <w:r w:rsidRPr="001456F3">
        <w:rPr>
          <w:sz w:val="28"/>
          <w:szCs w:val="28"/>
        </w:rPr>
        <w:t xml:space="preserve">по решению Педагогического совета </w:t>
      </w:r>
      <w:r w:rsidR="00771D59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 используют</w:t>
      </w:r>
      <w:r w:rsidRPr="009518C8">
        <w:rPr>
          <w:sz w:val="28"/>
          <w:szCs w:val="28"/>
        </w:rPr>
        <w:t>ся для изучения учебных предметов</w:t>
      </w:r>
      <w:r>
        <w:rPr>
          <w:sz w:val="28"/>
          <w:szCs w:val="28"/>
        </w:rPr>
        <w:t xml:space="preserve"> </w:t>
      </w:r>
      <w:r w:rsidRPr="009518C8">
        <w:rPr>
          <w:sz w:val="28"/>
          <w:szCs w:val="28"/>
        </w:rPr>
        <w:t>регионального (национально-регионального) компонента</w:t>
      </w:r>
      <w:r>
        <w:rPr>
          <w:sz w:val="28"/>
          <w:szCs w:val="28"/>
        </w:rPr>
        <w:t>:</w:t>
      </w:r>
    </w:p>
    <w:p w:rsidR="00956E57" w:rsidRDefault="00956E57" w:rsidP="00956E5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2кл.- 1ч.- родной (осетинский) язык</w:t>
      </w:r>
    </w:p>
    <w:p w:rsidR="00956E57" w:rsidRDefault="00956E57" w:rsidP="00956E5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3кл.- 1ч.- родной (осетинский) язык</w:t>
      </w:r>
    </w:p>
    <w:p w:rsidR="000A5B3B" w:rsidRPr="00642F46" w:rsidRDefault="007E739F" w:rsidP="007E739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4 –м классе происходит деление на группы по родному  (осетинскому)  языку и технологии.</w:t>
      </w:r>
    </w:p>
    <w:p w:rsidR="00522C8B" w:rsidRDefault="00B37555" w:rsidP="000A5B3B">
      <w:pPr>
        <w:spacing w:line="276" w:lineRule="auto"/>
        <w:ind w:firstLine="720"/>
        <w:jc w:val="both"/>
        <w:rPr>
          <w:sz w:val="28"/>
          <w:szCs w:val="28"/>
        </w:rPr>
      </w:pPr>
      <w:r w:rsidRPr="00642F46">
        <w:rPr>
          <w:sz w:val="28"/>
          <w:szCs w:val="28"/>
        </w:rPr>
        <w:t xml:space="preserve">Национально – региональный компонент в учебном плане учтен полностью. </w:t>
      </w:r>
    </w:p>
    <w:p w:rsidR="00B37555" w:rsidRPr="002A7676" w:rsidRDefault="00117BC5" w:rsidP="000A5B3B">
      <w:pPr>
        <w:spacing w:line="276" w:lineRule="auto"/>
        <w:rPr>
          <w:b/>
          <w:sz w:val="28"/>
          <w:szCs w:val="28"/>
        </w:rPr>
      </w:pPr>
      <w:r w:rsidRPr="005E7C14">
        <w:rPr>
          <w:b/>
          <w:sz w:val="28"/>
          <w:szCs w:val="28"/>
        </w:rPr>
        <w:t>.</w:t>
      </w:r>
      <w:r w:rsidRPr="00642F46">
        <w:rPr>
          <w:sz w:val="28"/>
          <w:szCs w:val="28"/>
        </w:rPr>
        <w:t xml:space="preserve"> </w:t>
      </w:r>
      <w:r w:rsidR="004B5A88" w:rsidRPr="00642F46">
        <w:rPr>
          <w:sz w:val="28"/>
          <w:szCs w:val="28"/>
        </w:rPr>
        <w:t>Ч</w:t>
      </w:r>
      <w:r w:rsidR="00B37555" w:rsidRPr="00642F46">
        <w:rPr>
          <w:sz w:val="28"/>
          <w:szCs w:val="28"/>
        </w:rPr>
        <w:t>асы распределены в расписании и ведутся в первой половине дня</w:t>
      </w:r>
      <w:r w:rsidR="0090072A" w:rsidRPr="00642F46">
        <w:rPr>
          <w:sz w:val="28"/>
          <w:szCs w:val="28"/>
        </w:rPr>
        <w:t>.</w:t>
      </w:r>
      <w:r w:rsidR="004B5A88" w:rsidRPr="00642F46">
        <w:rPr>
          <w:sz w:val="28"/>
          <w:szCs w:val="28"/>
        </w:rPr>
        <w:t xml:space="preserve"> </w:t>
      </w:r>
    </w:p>
    <w:p w:rsidR="0049250D" w:rsidRPr="0049250D" w:rsidRDefault="00A13CFD" w:rsidP="000A5B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250D" w:rsidRPr="0049250D">
        <w:rPr>
          <w:sz w:val="28"/>
          <w:szCs w:val="28"/>
        </w:rPr>
        <w:t xml:space="preserve">В учебный план </w:t>
      </w:r>
      <w:r w:rsidR="0049250D" w:rsidRPr="0049250D">
        <w:rPr>
          <w:sz w:val="28"/>
          <w:szCs w:val="28"/>
          <w:lang w:val="en-US"/>
        </w:rPr>
        <w:t>IV</w:t>
      </w:r>
      <w:r w:rsidR="0049250D" w:rsidRPr="0049250D">
        <w:rPr>
          <w:sz w:val="28"/>
          <w:szCs w:val="28"/>
        </w:rPr>
        <w:t xml:space="preserve"> класса включен 1 час в неделю (34 часа в год) на изучение учебного предмета «Основы религиозных культур и </w:t>
      </w:r>
      <w:r w:rsidR="00771D59">
        <w:rPr>
          <w:sz w:val="28"/>
          <w:szCs w:val="28"/>
        </w:rPr>
        <w:t xml:space="preserve">светской этики» (далее - ОРКСЭ)  согласно  заявлениям  родителей (законных представителей) обучающихся в 4-м классе. </w:t>
      </w:r>
    </w:p>
    <w:p w:rsidR="00EF2617" w:rsidRPr="005E7C14" w:rsidRDefault="005E7C14" w:rsidP="000A5B3B">
      <w:pPr>
        <w:spacing w:line="276" w:lineRule="auto"/>
        <w:ind w:firstLine="426"/>
        <w:jc w:val="both"/>
        <w:rPr>
          <w:sz w:val="28"/>
          <w:szCs w:val="28"/>
        </w:rPr>
      </w:pPr>
      <w:r w:rsidRPr="005E7C14">
        <w:rPr>
          <w:sz w:val="28"/>
          <w:szCs w:val="28"/>
        </w:rPr>
        <w:t>Учебный предмет «Окружающий мир (человек,</w:t>
      </w:r>
      <w:r w:rsidR="00F12C2E">
        <w:rPr>
          <w:sz w:val="28"/>
          <w:szCs w:val="28"/>
        </w:rPr>
        <w:t xml:space="preserve"> природа, общество)» в 4 классе</w:t>
      </w:r>
      <w:r w:rsidRPr="005E7C14">
        <w:rPr>
          <w:sz w:val="28"/>
          <w:szCs w:val="28"/>
        </w:rPr>
        <w:t xml:space="preserve"> изучается интегрированным курсом с</w:t>
      </w:r>
      <w:r w:rsidR="00EF0D2B">
        <w:rPr>
          <w:sz w:val="28"/>
          <w:szCs w:val="28"/>
        </w:rPr>
        <w:t xml:space="preserve"> «Историй Осетии» в объеме 17</w:t>
      </w:r>
      <w:r w:rsidR="00622AAB">
        <w:rPr>
          <w:sz w:val="28"/>
          <w:szCs w:val="28"/>
        </w:rPr>
        <w:t>,5</w:t>
      </w:r>
      <w:r w:rsidR="00EF0D2B">
        <w:rPr>
          <w:sz w:val="28"/>
          <w:szCs w:val="28"/>
        </w:rPr>
        <w:t xml:space="preserve"> </w:t>
      </w:r>
      <w:r w:rsidRPr="005E7C14">
        <w:rPr>
          <w:sz w:val="28"/>
          <w:szCs w:val="28"/>
        </w:rPr>
        <w:t>часов в год.</w:t>
      </w:r>
    </w:p>
    <w:p w:rsidR="00BD534D" w:rsidRPr="00F15D3C" w:rsidRDefault="005E7C14" w:rsidP="00BD534D">
      <w:pPr>
        <w:pStyle w:val="a5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</w:t>
      </w:r>
    </w:p>
    <w:p w:rsidR="00BD534D" w:rsidRPr="00BD534D" w:rsidRDefault="00BD534D" w:rsidP="00BD534D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BD534D">
        <w:rPr>
          <w:b/>
          <w:sz w:val="28"/>
          <w:szCs w:val="28"/>
        </w:rPr>
        <w:t>Учебный план (годовой)</w:t>
      </w:r>
    </w:p>
    <w:p w:rsidR="00BD534D" w:rsidRPr="00BD534D" w:rsidRDefault="00BD534D" w:rsidP="00BD534D">
      <w:pPr>
        <w:pStyle w:val="a5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D534D">
        <w:rPr>
          <w:rFonts w:ascii="Times New Roman" w:hAnsi="Times New Roman"/>
          <w:b/>
          <w:sz w:val="28"/>
          <w:szCs w:val="28"/>
          <w:lang w:eastAsia="ru-RU"/>
        </w:rPr>
        <w:t xml:space="preserve">для 1- 4 классов, </w:t>
      </w:r>
      <w:r w:rsidRPr="00BD534D">
        <w:rPr>
          <w:rFonts w:ascii="Times New Roman" w:hAnsi="Times New Roman"/>
          <w:b/>
          <w:sz w:val="28"/>
          <w:szCs w:val="28"/>
        </w:rPr>
        <w:t>реализующих</w:t>
      </w:r>
      <w:r>
        <w:rPr>
          <w:rFonts w:ascii="Times New Roman" w:hAnsi="Times New Roman"/>
          <w:b/>
          <w:sz w:val="28"/>
          <w:szCs w:val="28"/>
        </w:rPr>
        <w:t xml:space="preserve"> основную  </w:t>
      </w:r>
      <w:r w:rsidRPr="00BD534D">
        <w:rPr>
          <w:rFonts w:ascii="Times New Roman" w:hAnsi="Times New Roman"/>
          <w:b/>
          <w:sz w:val="28"/>
          <w:szCs w:val="28"/>
        </w:rPr>
        <w:t>образовательную программу начального общего образования.</w:t>
      </w:r>
    </w:p>
    <w:p w:rsidR="00BD534D" w:rsidRPr="00F15D3C" w:rsidRDefault="00BD534D" w:rsidP="00BD534D">
      <w:pPr>
        <w:pStyle w:val="a5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09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9"/>
        <w:gridCol w:w="2835"/>
        <w:gridCol w:w="956"/>
        <w:gridCol w:w="1055"/>
        <w:gridCol w:w="1074"/>
        <w:gridCol w:w="1044"/>
        <w:gridCol w:w="1016"/>
      </w:tblGrid>
      <w:tr w:rsidR="00BD534D" w:rsidRPr="00303580" w:rsidTr="000A5B3B">
        <w:trPr>
          <w:trHeight w:val="285"/>
          <w:jc w:val="center"/>
        </w:trPr>
        <w:tc>
          <w:tcPr>
            <w:tcW w:w="2429" w:type="dxa"/>
            <w:vMerge w:val="restart"/>
          </w:tcPr>
          <w:p w:rsidR="00BD534D" w:rsidRPr="00303580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BD534D" w:rsidRPr="00303580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Учебные предметы</w:t>
            </w:r>
          </w:p>
          <w:p w:rsidR="00BD534D" w:rsidRPr="00303580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</w:p>
          <w:p w:rsidR="00BD534D" w:rsidRPr="00303580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         Классы</w:t>
            </w:r>
          </w:p>
        </w:tc>
        <w:tc>
          <w:tcPr>
            <w:tcW w:w="4129" w:type="dxa"/>
            <w:gridSpan w:val="4"/>
          </w:tcPr>
          <w:p w:rsidR="00BD534D" w:rsidRPr="00303580" w:rsidRDefault="00BD534D" w:rsidP="00BD534D">
            <w:pPr>
              <w:ind w:firstLine="426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BD534D" w:rsidRPr="00303580" w:rsidRDefault="00BD534D" w:rsidP="00BD534D">
            <w:pPr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Всего</w:t>
            </w:r>
          </w:p>
        </w:tc>
      </w:tr>
      <w:tr w:rsidR="00BD534D" w:rsidRPr="00303580" w:rsidTr="00771D59">
        <w:trPr>
          <w:trHeight w:val="467"/>
          <w:jc w:val="center"/>
        </w:trPr>
        <w:tc>
          <w:tcPr>
            <w:tcW w:w="2429" w:type="dxa"/>
            <w:vMerge/>
          </w:tcPr>
          <w:p w:rsidR="00BD534D" w:rsidRPr="00303580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D534D" w:rsidRPr="00303580" w:rsidRDefault="00BD534D" w:rsidP="00BD534D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56" w:type="dxa"/>
          </w:tcPr>
          <w:p w:rsidR="00BD534D" w:rsidRPr="00303580" w:rsidRDefault="00BD534D" w:rsidP="00BD534D">
            <w:pPr>
              <w:tabs>
                <w:tab w:val="left" w:pos="993"/>
              </w:tabs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1 класс</w:t>
            </w:r>
          </w:p>
        </w:tc>
        <w:tc>
          <w:tcPr>
            <w:tcW w:w="1055" w:type="dxa"/>
          </w:tcPr>
          <w:p w:rsidR="00BD534D" w:rsidRPr="00303580" w:rsidRDefault="00BD534D" w:rsidP="00BD534D">
            <w:pPr>
              <w:tabs>
                <w:tab w:val="left" w:pos="993"/>
              </w:tabs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2  класс</w:t>
            </w:r>
          </w:p>
        </w:tc>
        <w:tc>
          <w:tcPr>
            <w:tcW w:w="1074" w:type="dxa"/>
          </w:tcPr>
          <w:p w:rsidR="00BD534D" w:rsidRPr="00303580" w:rsidRDefault="00BD534D" w:rsidP="00BD534D">
            <w:pPr>
              <w:tabs>
                <w:tab w:val="left" w:pos="993"/>
              </w:tabs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3  класс</w:t>
            </w:r>
          </w:p>
        </w:tc>
        <w:tc>
          <w:tcPr>
            <w:tcW w:w="1044" w:type="dxa"/>
            <w:shd w:val="clear" w:color="auto" w:fill="auto"/>
          </w:tcPr>
          <w:p w:rsidR="00BD534D" w:rsidRPr="00303580" w:rsidRDefault="00BD534D" w:rsidP="00BD534D">
            <w:pPr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4 класс</w:t>
            </w:r>
          </w:p>
        </w:tc>
        <w:tc>
          <w:tcPr>
            <w:tcW w:w="1016" w:type="dxa"/>
            <w:vMerge/>
          </w:tcPr>
          <w:p w:rsidR="00BD534D" w:rsidRPr="00303580" w:rsidRDefault="00BD534D" w:rsidP="00BD534D">
            <w:pPr>
              <w:ind w:firstLine="426"/>
              <w:rPr>
                <w:sz w:val="26"/>
                <w:szCs w:val="26"/>
              </w:rPr>
            </w:pPr>
          </w:p>
        </w:tc>
      </w:tr>
      <w:tr w:rsidR="00BD534D" w:rsidRPr="00303580" w:rsidTr="00771D59">
        <w:trPr>
          <w:jc w:val="center"/>
        </w:trPr>
        <w:tc>
          <w:tcPr>
            <w:tcW w:w="2429" w:type="dxa"/>
          </w:tcPr>
          <w:p w:rsidR="00BD534D" w:rsidRPr="00303580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D534D" w:rsidRPr="00303580" w:rsidRDefault="00BD534D" w:rsidP="00BD534D">
            <w:pPr>
              <w:tabs>
                <w:tab w:val="left" w:pos="993"/>
              </w:tabs>
              <w:jc w:val="both"/>
              <w:outlineLvl w:val="0"/>
              <w:rPr>
                <w:i/>
                <w:sz w:val="26"/>
                <w:szCs w:val="26"/>
              </w:rPr>
            </w:pPr>
            <w:r w:rsidRPr="00303580">
              <w:rPr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956" w:type="dxa"/>
          </w:tcPr>
          <w:p w:rsidR="00BD534D" w:rsidRPr="00303580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055" w:type="dxa"/>
          </w:tcPr>
          <w:p w:rsidR="00BD534D" w:rsidRPr="00303580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074" w:type="dxa"/>
          </w:tcPr>
          <w:p w:rsidR="00BD534D" w:rsidRPr="00303580" w:rsidRDefault="00BD534D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044" w:type="dxa"/>
            <w:shd w:val="clear" w:color="auto" w:fill="auto"/>
          </w:tcPr>
          <w:p w:rsidR="00BD534D" w:rsidRPr="00303580" w:rsidRDefault="00BD534D" w:rsidP="00BD53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6" w:type="dxa"/>
          </w:tcPr>
          <w:p w:rsidR="00BD534D" w:rsidRPr="00303580" w:rsidRDefault="00BD534D" w:rsidP="00BD534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  <w:vMerge w:val="restart"/>
          </w:tcPr>
          <w:p w:rsidR="00303580" w:rsidRPr="00303580" w:rsidRDefault="00303580" w:rsidP="00835121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Русский язык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642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  <w:vMerge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 xml:space="preserve">    66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372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835121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(английский) </w:t>
            </w:r>
            <w:r w:rsidRPr="00303580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 xml:space="preserve">   68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 xml:space="preserve">    68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204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835121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Родной (осетинский ) язык и литературное чтение на родном (осетинском ) языке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 xml:space="preserve">    99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405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835121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Математика  и информатика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Математика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540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835121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 xml:space="preserve">    66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68*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270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Основы религиозной </w:t>
            </w:r>
            <w:r w:rsidRPr="00303580">
              <w:rPr>
                <w:sz w:val="26"/>
                <w:szCs w:val="26"/>
              </w:rPr>
              <w:lastRenderedPageBreak/>
              <w:t>культуры и светской этики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lastRenderedPageBreak/>
              <w:t xml:space="preserve">Основы религиозной культуры и светской </w:t>
            </w:r>
            <w:r w:rsidRPr="00303580">
              <w:rPr>
                <w:sz w:val="26"/>
                <w:szCs w:val="26"/>
              </w:rPr>
              <w:lastRenderedPageBreak/>
              <w:t>этики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-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</w:tr>
      <w:tr w:rsidR="00303580" w:rsidRPr="00303580" w:rsidTr="00771D59">
        <w:trPr>
          <w:trHeight w:val="283"/>
          <w:jc w:val="center"/>
        </w:trPr>
        <w:tc>
          <w:tcPr>
            <w:tcW w:w="2429" w:type="dxa"/>
            <w:vMerge w:val="restart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135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  <w:vMerge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Музыка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135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ind w:firstLine="426"/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135</w:t>
            </w:r>
          </w:p>
        </w:tc>
      </w:tr>
      <w:tr w:rsidR="00303580" w:rsidRPr="00303580" w:rsidTr="00771D59">
        <w:trPr>
          <w:jc w:val="center"/>
        </w:trPr>
        <w:tc>
          <w:tcPr>
            <w:tcW w:w="2429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Физическая культура+шахматы</w:t>
            </w:r>
          </w:p>
        </w:tc>
        <w:tc>
          <w:tcPr>
            <w:tcW w:w="283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Физическая культура + шахматы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66+33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66+33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405</w:t>
            </w:r>
          </w:p>
        </w:tc>
      </w:tr>
      <w:tr w:rsidR="00303580" w:rsidRPr="00303580" w:rsidTr="00771D59">
        <w:trPr>
          <w:jc w:val="center"/>
        </w:trPr>
        <w:tc>
          <w:tcPr>
            <w:tcW w:w="5264" w:type="dxa"/>
            <w:gridSpan w:val="2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                    Итого: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693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850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850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884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3277</w:t>
            </w:r>
          </w:p>
        </w:tc>
      </w:tr>
      <w:tr w:rsidR="00303580" w:rsidRPr="00303580" w:rsidTr="00771D59">
        <w:trPr>
          <w:jc w:val="center"/>
        </w:trPr>
        <w:tc>
          <w:tcPr>
            <w:tcW w:w="5264" w:type="dxa"/>
            <w:gridSpan w:val="2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Часть, формируемая участниками образовательных отношений:</w:t>
            </w:r>
          </w:p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Родной ( осетинский) язык</w:t>
            </w:r>
          </w:p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-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jc w:val="center"/>
              <w:outlineLvl w:val="0"/>
              <w:rPr>
                <w:sz w:val="26"/>
                <w:szCs w:val="26"/>
              </w:rPr>
            </w:pPr>
          </w:p>
          <w:p w:rsidR="00303580" w:rsidRPr="00303580" w:rsidRDefault="00303580" w:rsidP="000A5B3B">
            <w:pPr>
              <w:tabs>
                <w:tab w:val="left" w:pos="993"/>
              </w:tabs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34</w:t>
            </w:r>
          </w:p>
        </w:tc>
        <w:tc>
          <w:tcPr>
            <w:tcW w:w="1074" w:type="dxa"/>
          </w:tcPr>
          <w:p w:rsidR="00303580" w:rsidRPr="00303580" w:rsidRDefault="00303580" w:rsidP="000A5B3B">
            <w:pPr>
              <w:tabs>
                <w:tab w:val="left" w:pos="993"/>
              </w:tabs>
              <w:outlineLvl w:val="0"/>
              <w:rPr>
                <w:sz w:val="26"/>
                <w:szCs w:val="26"/>
              </w:rPr>
            </w:pPr>
          </w:p>
          <w:p w:rsidR="00303580" w:rsidRPr="00303580" w:rsidRDefault="00303580" w:rsidP="000A5B3B">
            <w:pPr>
              <w:tabs>
                <w:tab w:val="left" w:pos="993"/>
              </w:tabs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    34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ind w:firstLine="426"/>
              <w:rPr>
                <w:color w:val="FF0000"/>
                <w:sz w:val="26"/>
                <w:szCs w:val="26"/>
                <w:vertAlign w:val="subscript"/>
              </w:rPr>
            </w:pPr>
          </w:p>
        </w:tc>
        <w:tc>
          <w:tcPr>
            <w:tcW w:w="1016" w:type="dxa"/>
          </w:tcPr>
          <w:p w:rsidR="00303580" w:rsidRPr="00303580" w:rsidRDefault="00303580" w:rsidP="00BD534D">
            <w:pPr>
              <w:jc w:val="center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>68</w:t>
            </w:r>
          </w:p>
        </w:tc>
      </w:tr>
      <w:tr w:rsidR="00303580" w:rsidRPr="00303580" w:rsidTr="00771D59">
        <w:trPr>
          <w:jc w:val="center"/>
        </w:trPr>
        <w:tc>
          <w:tcPr>
            <w:tcW w:w="5264" w:type="dxa"/>
            <w:gridSpan w:val="2"/>
          </w:tcPr>
          <w:p w:rsidR="00303580" w:rsidRPr="00303580" w:rsidRDefault="00303580" w:rsidP="00BD534D">
            <w:pPr>
              <w:tabs>
                <w:tab w:val="left" w:pos="993"/>
              </w:tabs>
              <w:jc w:val="both"/>
              <w:outlineLvl w:val="0"/>
              <w:rPr>
                <w:sz w:val="26"/>
                <w:szCs w:val="26"/>
              </w:rPr>
            </w:pPr>
            <w:r w:rsidRPr="00303580">
              <w:rPr>
                <w:sz w:val="26"/>
                <w:szCs w:val="26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693</w:t>
            </w:r>
          </w:p>
        </w:tc>
        <w:tc>
          <w:tcPr>
            <w:tcW w:w="1055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884</w:t>
            </w:r>
          </w:p>
        </w:tc>
        <w:tc>
          <w:tcPr>
            <w:tcW w:w="1074" w:type="dxa"/>
          </w:tcPr>
          <w:p w:rsidR="00303580" w:rsidRPr="00303580" w:rsidRDefault="00303580" w:rsidP="00BD534D">
            <w:pPr>
              <w:tabs>
                <w:tab w:val="left" w:pos="993"/>
              </w:tabs>
              <w:outlineLvl w:val="0"/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884</w:t>
            </w:r>
          </w:p>
        </w:tc>
        <w:tc>
          <w:tcPr>
            <w:tcW w:w="1044" w:type="dxa"/>
            <w:shd w:val="clear" w:color="auto" w:fill="auto"/>
          </w:tcPr>
          <w:p w:rsidR="00303580" w:rsidRPr="00303580" w:rsidRDefault="00303580" w:rsidP="00BD534D">
            <w:pPr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884</w:t>
            </w:r>
          </w:p>
        </w:tc>
        <w:tc>
          <w:tcPr>
            <w:tcW w:w="1016" w:type="dxa"/>
          </w:tcPr>
          <w:p w:rsidR="00303580" w:rsidRPr="00303580" w:rsidRDefault="00303580" w:rsidP="00BD534D">
            <w:pPr>
              <w:rPr>
                <w:b/>
                <w:sz w:val="26"/>
                <w:szCs w:val="26"/>
              </w:rPr>
            </w:pPr>
            <w:r w:rsidRPr="00303580">
              <w:rPr>
                <w:b/>
                <w:sz w:val="26"/>
                <w:szCs w:val="26"/>
              </w:rPr>
              <w:t>3345</w:t>
            </w:r>
          </w:p>
        </w:tc>
      </w:tr>
    </w:tbl>
    <w:p w:rsidR="00522C8B" w:rsidRPr="00303580" w:rsidRDefault="00522C8B" w:rsidP="00BD6F0E">
      <w:pPr>
        <w:pStyle w:val="a5"/>
        <w:tabs>
          <w:tab w:val="left" w:pos="284"/>
        </w:tabs>
        <w:spacing w:after="0" w:line="360" w:lineRule="auto"/>
        <w:ind w:left="142" w:right="-334"/>
        <w:rPr>
          <w:rFonts w:ascii="Times New Roman" w:hAnsi="Times New Roman"/>
          <w:b/>
          <w:sz w:val="26"/>
          <w:szCs w:val="26"/>
        </w:rPr>
      </w:pPr>
    </w:p>
    <w:p w:rsidR="00303580" w:rsidRPr="00303580" w:rsidRDefault="00197693" w:rsidP="00BD534D">
      <w:pPr>
        <w:widowControl w:val="0"/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  <w:r w:rsidRPr="00303580">
        <w:rPr>
          <w:rFonts w:eastAsia="Calibri"/>
          <w:b/>
          <w:sz w:val="26"/>
          <w:szCs w:val="26"/>
          <w:lang w:eastAsia="en-US"/>
        </w:rPr>
        <w:t xml:space="preserve">                    </w:t>
      </w: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D5E67" w:rsidRPr="00642F46" w:rsidRDefault="000D5E67" w:rsidP="000D5E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t xml:space="preserve"> Недельный  учебный п</w:t>
      </w:r>
      <w:r w:rsidR="00BD534D">
        <w:rPr>
          <w:b/>
          <w:sz w:val="28"/>
          <w:szCs w:val="28"/>
        </w:rPr>
        <w:t>лан для 1-4классов, реализующих</w:t>
      </w:r>
      <w:r w:rsidRPr="00642F46">
        <w:rPr>
          <w:b/>
          <w:sz w:val="28"/>
          <w:szCs w:val="28"/>
        </w:rPr>
        <w:t xml:space="preserve"> основную     образовательную программу </w:t>
      </w:r>
      <w:r w:rsidR="00642F46" w:rsidRPr="00642F46">
        <w:rPr>
          <w:b/>
          <w:sz w:val="28"/>
          <w:szCs w:val="28"/>
        </w:rPr>
        <w:t>начального</w:t>
      </w:r>
      <w:r w:rsidRPr="00642F46">
        <w:rPr>
          <w:b/>
          <w:sz w:val="28"/>
          <w:szCs w:val="28"/>
        </w:rPr>
        <w:t xml:space="preserve"> общего образования.</w:t>
      </w:r>
    </w:p>
    <w:p w:rsidR="000D5E67" w:rsidRPr="00642F46" w:rsidRDefault="000D5E67" w:rsidP="000D5E67">
      <w:pPr>
        <w:pStyle w:val="a5"/>
        <w:tabs>
          <w:tab w:val="left" w:pos="284"/>
        </w:tabs>
        <w:spacing w:line="240" w:lineRule="auto"/>
        <w:ind w:left="709" w:firstLine="426"/>
        <w:rPr>
          <w:rFonts w:ascii="Times New Roman" w:hAnsi="Times New Roman"/>
          <w:b/>
          <w:sz w:val="28"/>
          <w:szCs w:val="28"/>
        </w:rPr>
      </w:pPr>
    </w:p>
    <w:tbl>
      <w:tblPr>
        <w:tblW w:w="105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22"/>
        <w:gridCol w:w="1137"/>
        <w:gridCol w:w="1279"/>
        <w:gridCol w:w="1282"/>
        <w:gridCol w:w="1137"/>
        <w:gridCol w:w="1138"/>
      </w:tblGrid>
      <w:tr w:rsidR="000D5E67" w:rsidRPr="00642F46" w:rsidTr="00D47880">
        <w:trPr>
          <w:trHeight w:val="332"/>
        </w:trPr>
        <w:tc>
          <w:tcPr>
            <w:tcW w:w="2127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2422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835" w:type="dxa"/>
            <w:gridSpan w:val="4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D5E67" w:rsidRPr="00642F46" w:rsidRDefault="000D5E67" w:rsidP="004F50F9">
            <w:pPr>
              <w:jc w:val="both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Всего</w:t>
            </w:r>
          </w:p>
        </w:tc>
      </w:tr>
      <w:tr w:rsidR="000D5E67" w:rsidRPr="00642F46" w:rsidTr="00D47880">
        <w:trPr>
          <w:trHeight w:val="506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1</w:t>
            </w:r>
            <w:r w:rsidR="00F432B3">
              <w:rPr>
                <w:sz w:val="28"/>
                <w:szCs w:val="28"/>
              </w:rPr>
              <w:t xml:space="preserve">     </w:t>
            </w:r>
            <w:r w:rsidRPr="00642F46">
              <w:rPr>
                <w:sz w:val="28"/>
                <w:szCs w:val="28"/>
              </w:rPr>
              <w:t>класс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2  класс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3  класс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4 класс</w:t>
            </w:r>
          </w:p>
        </w:tc>
        <w:tc>
          <w:tcPr>
            <w:tcW w:w="1138" w:type="dxa"/>
            <w:vMerge/>
            <w:shd w:val="clear" w:color="auto" w:fill="auto"/>
          </w:tcPr>
          <w:p w:rsidR="000D5E67" w:rsidRPr="00642F46" w:rsidRDefault="000D5E67" w:rsidP="004F50F9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0D5E67" w:rsidRPr="00642F46" w:rsidTr="00D47880">
        <w:trPr>
          <w:trHeight w:val="351"/>
        </w:trPr>
        <w:tc>
          <w:tcPr>
            <w:tcW w:w="2127" w:type="dxa"/>
            <w:vMerge w:val="restart"/>
          </w:tcPr>
          <w:p w:rsidR="000D5E67" w:rsidRPr="00642F46" w:rsidRDefault="00D47880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19</w:t>
            </w:r>
          </w:p>
        </w:tc>
      </w:tr>
      <w:tr w:rsidR="000D5E67" w:rsidRPr="00642F46" w:rsidTr="00D47880">
        <w:trPr>
          <w:trHeight w:val="160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11</w:t>
            </w:r>
          </w:p>
        </w:tc>
      </w:tr>
      <w:tr w:rsidR="000D5E67" w:rsidRPr="00642F46" w:rsidTr="00D47880">
        <w:trPr>
          <w:trHeight w:val="160"/>
        </w:trPr>
        <w:tc>
          <w:tcPr>
            <w:tcW w:w="2127" w:type="dxa"/>
          </w:tcPr>
          <w:p w:rsidR="000D5E67" w:rsidRPr="00642F46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Иностранный</w:t>
            </w:r>
            <w:r w:rsidR="00FD56A6">
              <w:rPr>
                <w:sz w:val="28"/>
                <w:szCs w:val="28"/>
              </w:rPr>
              <w:t xml:space="preserve"> (английский) </w:t>
            </w:r>
            <w:r w:rsidRPr="00642F4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6</w:t>
            </w:r>
          </w:p>
        </w:tc>
      </w:tr>
      <w:tr w:rsidR="002D2D80" w:rsidRPr="00642F46" w:rsidTr="00D47880">
        <w:trPr>
          <w:trHeight w:val="710"/>
        </w:trPr>
        <w:tc>
          <w:tcPr>
            <w:tcW w:w="212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422" w:type="dxa"/>
          </w:tcPr>
          <w:p w:rsidR="00FD56A6" w:rsidRDefault="002D2D80" w:rsidP="002D2D80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</w:p>
          <w:p w:rsidR="002D2D80" w:rsidRPr="00642F46" w:rsidRDefault="00FD56A6" w:rsidP="00FD56A6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(осетинский) </w:t>
            </w:r>
            <w:r w:rsidR="002D2D80" w:rsidRPr="00642F46">
              <w:rPr>
                <w:sz w:val="28"/>
                <w:szCs w:val="28"/>
              </w:rPr>
              <w:t>язык</w:t>
            </w:r>
          </w:p>
        </w:tc>
        <w:tc>
          <w:tcPr>
            <w:tcW w:w="113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9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  <w:vMerge w:val="restart"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2D2D80" w:rsidRPr="00642F46" w:rsidRDefault="002D2D80" w:rsidP="004F50F9">
            <w:pPr>
              <w:ind w:right="-388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2D2D80" w:rsidRPr="00642F46" w:rsidTr="00D47880">
        <w:trPr>
          <w:trHeight w:val="885"/>
        </w:trPr>
        <w:tc>
          <w:tcPr>
            <w:tcW w:w="2127" w:type="dxa"/>
            <w:vMerge/>
          </w:tcPr>
          <w:p w:rsidR="002D2D80" w:rsidRDefault="002D2D80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FD56A6" w:rsidRDefault="002D2D80" w:rsidP="002A7676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 на родном </w:t>
            </w:r>
            <w:r w:rsidR="00FD56A6">
              <w:rPr>
                <w:sz w:val="28"/>
                <w:szCs w:val="28"/>
              </w:rPr>
              <w:t>(осетинском)</w:t>
            </w:r>
          </w:p>
          <w:p w:rsidR="002D2D80" w:rsidRDefault="002D2D80" w:rsidP="002A7676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языке</w:t>
            </w:r>
          </w:p>
        </w:tc>
        <w:tc>
          <w:tcPr>
            <w:tcW w:w="1137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vMerge/>
          </w:tcPr>
          <w:p w:rsidR="002D2D80" w:rsidRPr="00642F46" w:rsidRDefault="002D2D80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D2D80" w:rsidRPr="00642F46" w:rsidRDefault="002D2D80" w:rsidP="004F50F9">
            <w:pPr>
              <w:ind w:right="-388"/>
              <w:rPr>
                <w:b/>
                <w:sz w:val="28"/>
                <w:szCs w:val="28"/>
              </w:rPr>
            </w:pPr>
          </w:p>
        </w:tc>
      </w:tr>
      <w:tr w:rsidR="000D5E67" w:rsidRPr="00642F46" w:rsidTr="00D47880">
        <w:trPr>
          <w:trHeight w:val="367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Математика  </w:t>
            </w:r>
            <w:r w:rsidR="002D2D80"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Математика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16</w:t>
            </w:r>
          </w:p>
        </w:tc>
      </w:tr>
      <w:tr w:rsidR="000D5E67" w:rsidRPr="00642F46" w:rsidTr="00D47880">
        <w:trPr>
          <w:trHeight w:val="1420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0D5E67" w:rsidRPr="00642F46" w:rsidRDefault="00522C8B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8</w:t>
            </w:r>
          </w:p>
        </w:tc>
      </w:tr>
      <w:tr w:rsidR="000D5E67" w:rsidRPr="00642F46" w:rsidTr="000A5B3B">
        <w:trPr>
          <w:trHeight w:val="1802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422" w:type="dxa"/>
          </w:tcPr>
          <w:p w:rsidR="000D5E67" w:rsidRPr="00642F46" w:rsidRDefault="000D5E67" w:rsidP="00FD56A6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Основы </w:t>
            </w:r>
            <w:r w:rsidR="00FD56A6">
              <w:rPr>
                <w:sz w:val="28"/>
                <w:szCs w:val="28"/>
              </w:rPr>
              <w:t>религиозной культуры и светской этики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</w:tr>
      <w:tr w:rsidR="000D5E67" w:rsidRPr="00642F46" w:rsidTr="00D47880">
        <w:trPr>
          <w:trHeight w:val="718"/>
        </w:trPr>
        <w:tc>
          <w:tcPr>
            <w:tcW w:w="2127" w:type="dxa"/>
            <w:vMerge w:val="restart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D47880">
        <w:trPr>
          <w:trHeight w:val="160"/>
        </w:trPr>
        <w:tc>
          <w:tcPr>
            <w:tcW w:w="2127" w:type="dxa"/>
            <w:vMerge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Музыка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D47880">
        <w:trPr>
          <w:trHeight w:val="351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Технология</w:t>
            </w:r>
            <w:r w:rsidRPr="00642F46">
              <w:rPr>
                <w:sz w:val="28"/>
                <w:szCs w:val="28"/>
              </w:rPr>
              <w:tab/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4</w:t>
            </w:r>
          </w:p>
        </w:tc>
      </w:tr>
      <w:tr w:rsidR="000D5E67" w:rsidRPr="00642F46" w:rsidTr="00D47880">
        <w:trPr>
          <w:trHeight w:val="702"/>
        </w:trPr>
        <w:tc>
          <w:tcPr>
            <w:tcW w:w="2127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  <w:r w:rsidR="000A5B3B">
              <w:rPr>
                <w:sz w:val="28"/>
                <w:szCs w:val="28"/>
              </w:rPr>
              <w:t xml:space="preserve"> + шахматы</w:t>
            </w:r>
          </w:p>
        </w:tc>
        <w:tc>
          <w:tcPr>
            <w:tcW w:w="2422" w:type="dxa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Физическая культура</w:t>
            </w:r>
            <w:r w:rsidR="000A5B3B">
              <w:rPr>
                <w:sz w:val="28"/>
                <w:szCs w:val="28"/>
              </w:rPr>
              <w:t xml:space="preserve"> + шахматы</w:t>
            </w:r>
          </w:p>
        </w:tc>
        <w:tc>
          <w:tcPr>
            <w:tcW w:w="1137" w:type="dxa"/>
          </w:tcPr>
          <w:p w:rsidR="000D5E67" w:rsidRPr="00642F46" w:rsidRDefault="000A5B3B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2+1</w:t>
            </w:r>
          </w:p>
        </w:tc>
        <w:tc>
          <w:tcPr>
            <w:tcW w:w="1279" w:type="dxa"/>
          </w:tcPr>
          <w:p w:rsidR="000D5E67" w:rsidRPr="00642F46" w:rsidRDefault="009D0323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2+1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12</w:t>
            </w:r>
          </w:p>
        </w:tc>
      </w:tr>
      <w:tr w:rsidR="000D5E67" w:rsidRPr="00642F46" w:rsidTr="005E7C14">
        <w:trPr>
          <w:trHeight w:val="351"/>
        </w:trPr>
        <w:tc>
          <w:tcPr>
            <w:tcW w:w="454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Итого: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97</w:t>
            </w:r>
          </w:p>
        </w:tc>
      </w:tr>
      <w:tr w:rsidR="000D5E67" w:rsidRPr="00642F46" w:rsidTr="005E7C14">
        <w:trPr>
          <w:trHeight w:val="1436"/>
        </w:trPr>
        <w:tc>
          <w:tcPr>
            <w:tcW w:w="4549" w:type="dxa"/>
            <w:gridSpan w:val="2"/>
          </w:tcPr>
          <w:p w:rsidR="000D5E67" w:rsidRPr="00FF6E6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 xml:space="preserve">Часть, формируемая участниками образовательного процесса  </w:t>
            </w:r>
          </w:p>
          <w:p w:rsidR="00B40E85" w:rsidRPr="005E7C14" w:rsidRDefault="000A5B3B" w:rsidP="004F50F9">
            <w:pPr>
              <w:tabs>
                <w:tab w:val="left" w:pos="993"/>
              </w:tabs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Родной</w:t>
            </w:r>
            <w:r w:rsidR="00FD56A6">
              <w:rPr>
                <w:b/>
                <w:sz w:val="28"/>
                <w:szCs w:val="28"/>
              </w:rPr>
              <w:t xml:space="preserve"> (осетинский)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0E85" w:rsidRPr="005E7C14">
              <w:rPr>
                <w:b/>
                <w:sz w:val="28"/>
                <w:szCs w:val="28"/>
              </w:rPr>
              <w:t xml:space="preserve"> язык</w:t>
            </w:r>
          </w:p>
          <w:p w:rsidR="00B40E85" w:rsidRPr="00FF6E66" w:rsidRDefault="00B40E85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40E85" w:rsidRDefault="00B40E85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outlineLvl w:val="0"/>
              <w:rPr>
                <w:b/>
                <w:i/>
                <w:strike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B40E85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 </w:t>
            </w:r>
          </w:p>
          <w:p w:rsidR="00B40E85" w:rsidRDefault="00B40E85" w:rsidP="004F50F9">
            <w:pPr>
              <w:rPr>
                <w:b/>
                <w:i/>
                <w:sz w:val="28"/>
                <w:szCs w:val="28"/>
              </w:rPr>
            </w:pPr>
          </w:p>
          <w:p w:rsidR="000D5E67" w:rsidRPr="00642F46" w:rsidRDefault="000D5E67" w:rsidP="004F50F9">
            <w:pPr>
              <w:rPr>
                <w:b/>
                <w:i/>
                <w:sz w:val="28"/>
                <w:szCs w:val="28"/>
              </w:rPr>
            </w:pPr>
            <w:r w:rsidRPr="00642F46">
              <w:rPr>
                <w:b/>
                <w:i/>
                <w:sz w:val="28"/>
                <w:szCs w:val="28"/>
              </w:rPr>
              <w:t xml:space="preserve">  2 </w:t>
            </w:r>
          </w:p>
        </w:tc>
      </w:tr>
      <w:tr w:rsidR="000D5E67" w:rsidRPr="00642F46" w:rsidTr="005E7C14">
        <w:trPr>
          <w:trHeight w:val="718"/>
        </w:trPr>
        <w:tc>
          <w:tcPr>
            <w:tcW w:w="4549" w:type="dxa"/>
            <w:gridSpan w:val="2"/>
          </w:tcPr>
          <w:p w:rsidR="000D5E67" w:rsidRPr="00642F46" w:rsidRDefault="000D5E67" w:rsidP="004F50F9">
            <w:pPr>
              <w:tabs>
                <w:tab w:val="left" w:pos="993"/>
              </w:tabs>
              <w:jc w:val="both"/>
              <w:outlineLvl w:val="0"/>
              <w:rPr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9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82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7" w:type="dxa"/>
          </w:tcPr>
          <w:p w:rsidR="000D5E67" w:rsidRPr="00642F46" w:rsidRDefault="000D5E67" w:rsidP="004F50F9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8" w:type="dxa"/>
            <w:shd w:val="clear" w:color="auto" w:fill="auto"/>
          </w:tcPr>
          <w:p w:rsidR="000D5E67" w:rsidRPr="00642F46" w:rsidRDefault="000D5E67" w:rsidP="004F50F9">
            <w:pPr>
              <w:ind w:firstLine="426"/>
              <w:rPr>
                <w:b/>
                <w:sz w:val="28"/>
                <w:szCs w:val="28"/>
              </w:rPr>
            </w:pPr>
            <w:r w:rsidRPr="00642F46">
              <w:rPr>
                <w:b/>
                <w:sz w:val="28"/>
                <w:szCs w:val="28"/>
              </w:rPr>
              <w:t>99</w:t>
            </w:r>
          </w:p>
        </w:tc>
      </w:tr>
    </w:tbl>
    <w:p w:rsidR="00BD534D" w:rsidRDefault="000D5E67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color w:val="FF0000"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  <w:r w:rsidRPr="00642F46">
        <w:rPr>
          <w:b/>
          <w:sz w:val="28"/>
          <w:szCs w:val="28"/>
        </w:rPr>
        <w:tab/>
      </w: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18402B" w:rsidRDefault="0018402B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18402B" w:rsidRPr="00BA0E68" w:rsidRDefault="0018402B" w:rsidP="0018402B">
      <w:pPr>
        <w:autoSpaceDE w:val="0"/>
        <w:autoSpaceDN w:val="0"/>
        <w:adjustRightInd w:val="0"/>
        <w:rPr>
          <w:sz w:val="28"/>
          <w:szCs w:val="28"/>
        </w:rPr>
      </w:pPr>
      <w:r w:rsidRPr="00BB0E42">
        <w:rPr>
          <w:sz w:val="28"/>
          <w:szCs w:val="28"/>
        </w:rPr>
        <w:t>В часть, формируемую участниками образовательного процесса, входит внеурочная деятельность.</w:t>
      </w:r>
    </w:p>
    <w:p w:rsidR="0018402B" w:rsidRPr="00BB0E42" w:rsidRDefault="0018402B" w:rsidP="0018402B">
      <w:pPr>
        <w:pStyle w:val="af6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0E42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Цели организации внеурочной деятельности</w:t>
      </w:r>
      <w:r w:rsidRPr="00BB0E42">
        <w:rPr>
          <w:rFonts w:ascii="Times New Roman" w:hAnsi="Times New Roman" w:cs="Times New Roman"/>
          <w:color w:val="auto"/>
          <w:sz w:val="28"/>
          <w:szCs w:val="28"/>
        </w:rPr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18402B" w:rsidRPr="00F217DB" w:rsidRDefault="0018402B" w:rsidP="0018402B">
      <w:pPr>
        <w:pStyle w:val="af6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BB0E4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Внеурочная деятельность организуется по направлениям </w:t>
      </w:r>
      <w:r w:rsidRPr="00BB0E42">
        <w:rPr>
          <w:rFonts w:ascii="Times New Roman" w:hAnsi="Times New Roman" w:cs="Times New Roman"/>
          <w:color w:val="auto"/>
          <w:spacing w:val="-4"/>
          <w:sz w:val="28"/>
          <w:szCs w:val="28"/>
        </w:rPr>
        <w:t>развития личности (спортивно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B0E42">
        <w:rPr>
          <w:rFonts w:ascii="Times New Roman" w:hAnsi="Times New Roman" w:cs="Times New Roman"/>
          <w:color w:val="auto"/>
          <w:spacing w:val="-4"/>
          <w:sz w:val="28"/>
          <w:szCs w:val="28"/>
        </w:rPr>
        <w:t>­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B0E42">
        <w:rPr>
          <w:rFonts w:ascii="Times New Roman" w:hAnsi="Times New Roman" w:cs="Times New Roman"/>
          <w:color w:val="auto"/>
          <w:spacing w:val="-4"/>
          <w:sz w:val="28"/>
          <w:szCs w:val="28"/>
        </w:rPr>
        <w:t>оздоровительное, духовно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B0E42">
        <w:rPr>
          <w:rFonts w:ascii="Times New Roman" w:hAnsi="Times New Roman" w:cs="Times New Roman"/>
          <w:color w:val="auto"/>
          <w:spacing w:val="-4"/>
          <w:sz w:val="28"/>
          <w:szCs w:val="28"/>
        </w:rPr>
        <w:t>­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B0E42">
        <w:rPr>
          <w:rFonts w:ascii="Times New Roman" w:hAnsi="Times New Roman" w:cs="Times New Roman"/>
          <w:color w:val="auto"/>
          <w:spacing w:val="-4"/>
          <w:sz w:val="28"/>
          <w:szCs w:val="28"/>
        </w:rPr>
        <w:t>нрав</w:t>
      </w:r>
      <w:r w:rsidRPr="00BB0E42">
        <w:rPr>
          <w:rFonts w:ascii="Times New Roman" w:hAnsi="Times New Roman" w:cs="Times New Roman"/>
          <w:color w:val="auto"/>
          <w:spacing w:val="2"/>
          <w:sz w:val="28"/>
          <w:szCs w:val="28"/>
        </w:rPr>
        <w:t>ственное, социальное, общеинтеллектуальное, общекультур</w:t>
      </w:r>
      <w:r w:rsidRPr="00BB0E42">
        <w:rPr>
          <w:rFonts w:ascii="Times New Roman" w:hAnsi="Times New Roman" w:cs="Times New Roman"/>
          <w:color w:val="auto"/>
          <w:sz w:val="28"/>
          <w:szCs w:val="28"/>
        </w:rPr>
        <w:t>ное).</w:t>
      </w:r>
    </w:p>
    <w:p w:rsidR="0018402B" w:rsidRPr="00BA0E68" w:rsidRDefault="0018402B" w:rsidP="0018402B">
      <w:pPr>
        <w:spacing w:line="240" w:lineRule="atLeast"/>
        <w:rPr>
          <w:rFonts w:eastAsia="@Arial Unicode MS"/>
          <w:sz w:val="28"/>
          <w:szCs w:val="28"/>
        </w:rPr>
      </w:pPr>
      <w:r w:rsidRPr="00BB0E42">
        <w:rPr>
          <w:color w:val="000000"/>
          <w:sz w:val="28"/>
          <w:szCs w:val="28"/>
        </w:rPr>
        <w:t xml:space="preserve">Формы  организации  внеурочной  деятельности,  как  и  в  целом  образовательного процесса,  в  рамках  реализации  основной  образовательной  программы  начального общего образования определяет Школа. </w:t>
      </w:r>
    </w:p>
    <w:p w:rsidR="0018402B" w:rsidRPr="00BB0E42" w:rsidRDefault="0018402B" w:rsidP="0018402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B0E42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 общего образования в </w:t>
      </w:r>
      <w:r w:rsidR="00303580">
        <w:rPr>
          <w:color w:val="000000" w:themeColor="text1"/>
          <w:sz w:val="28"/>
          <w:szCs w:val="28"/>
        </w:rPr>
        <w:t>2019/2020</w:t>
      </w:r>
      <w:r w:rsidRPr="00BB0E42">
        <w:rPr>
          <w:color w:val="000000" w:themeColor="text1"/>
          <w:sz w:val="28"/>
          <w:szCs w:val="28"/>
        </w:rPr>
        <w:t xml:space="preserve"> учебном году в</w:t>
      </w:r>
      <w:r w:rsidRPr="00BB0E42">
        <w:rPr>
          <w:sz w:val="28"/>
          <w:szCs w:val="28"/>
        </w:rPr>
        <w:t xml:space="preserve"> 1-4 классах организована внеурочная деятельность по основным направлениям развития личности:</w:t>
      </w:r>
    </w:p>
    <w:p w:rsidR="0018402B" w:rsidRPr="00BB0E42" w:rsidRDefault="0018402B" w:rsidP="0018402B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3686"/>
        <w:gridCol w:w="1701"/>
      </w:tblGrid>
      <w:tr w:rsidR="0018402B" w:rsidRPr="00BB0E42" w:rsidTr="0018402B">
        <w:trPr>
          <w:trHeight w:val="353"/>
        </w:trPr>
        <w:tc>
          <w:tcPr>
            <w:tcW w:w="3686" w:type="dxa"/>
            <w:vMerge w:val="restart"/>
          </w:tcPr>
          <w:p w:rsidR="0018402B" w:rsidRPr="00BB0E42" w:rsidRDefault="0018402B" w:rsidP="001840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0E42">
              <w:rPr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18402B" w:rsidRPr="00BB0E42" w:rsidRDefault="0018402B" w:rsidP="001840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0E4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18402B" w:rsidRPr="00BB0E42" w:rsidRDefault="0018402B" w:rsidP="001840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0E42">
              <w:rPr>
                <w:b/>
                <w:sz w:val="28"/>
                <w:szCs w:val="28"/>
              </w:rPr>
              <w:t xml:space="preserve">Класс </w:t>
            </w:r>
          </w:p>
        </w:tc>
      </w:tr>
      <w:tr w:rsidR="0018402B" w:rsidRPr="00BB0E42" w:rsidTr="0018402B">
        <w:trPr>
          <w:trHeight w:val="71"/>
        </w:trPr>
        <w:tc>
          <w:tcPr>
            <w:tcW w:w="3686" w:type="dxa"/>
            <w:vMerge/>
          </w:tcPr>
          <w:p w:rsidR="0018402B" w:rsidRPr="00BB0E42" w:rsidRDefault="0018402B" w:rsidP="001840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18402B" w:rsidRPr="00BB0E42" w:rsidRDefault="0018402B" w:rsidP="001840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8402B" w:rsidRPr="00BB0E42" w:rsidRDefault="0018402B" w:rsidP="001840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8402B" w:rsidRPr="00BB0E42" w:rsidTr="0018402B">
        <w:trPr>
          <w:trHeight w:val="518"/>
        </w:trPr>
        <w:tc>
          <w:tcPr>
            <w:tcW w:w="3686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686" w:type="dxa"/>
          </w:tcPr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«Азбука нравственности»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смеха КВН(ДДТ с.Октябрьск</w:t>
            </w:r>
            <w:r w:rsidRPr="00BB0E42">
              <w:rPr>
                <w:sz w:val="28"/>
                <w:szCs w:val="28"/>
              </w:rPr>
              <w:t>ое)</w:t>
            </w:r>
          </w:p>
        </w:tc>
        <w:tc>
          <w:tcPr>
            <w:tcW w:w="1701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3-4</w:t>
            </w:r>
          </w:p>
        </w:tc>
      </w:tr>
      <w:tr w:rsidR="0018402B" w:rsidRPr="00BB0E42" w:rsidTr="0018402B">
        <w:trPr>
          <w:trHeight w:val="267"/>
        </w:trPr>
        <w:tc>
          <w:tcPr>
            <w:tcW w:w="3686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3686" w:type="dxa"/>
          </w:tcPr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«Я познаю мир»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«Юный эколог»</w:t>
            </w:r>
          </w:p>
        </w:tc>
        <w:tc>
          <w:tcPr>
            <w:tcW w:w="1701" w:type="dxa"/>
          </w:tcPr>
          <w:p w:rsidR="0018402B" w:rsidRPr="00BB0E42" w:rsidRDefault="00362E13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8402B" w:rsidRPr="00BB0E42" w:rsidRDefault="00FD56A6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402B" w:rsidRPr="00BB0E42" w:rsidTr="0018402B">
        <w:trPr>
          <w:trHeight w:val="755"/>
        </w:trPr>
        <w:tc>
          <w:tcPr>
            <w:tcW w:w="3686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3686" w:type="dxa"/>
          </w:tcPr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«Хурзарин»</w:t>
            </w:r>
          </w:p>
          <w:p w:rsidR="0018402B" w:rsidRPr="00BB0E42" w:rsidRDefault="00FD56A6" w:rsidP="0018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«Развивайка</w:t>
            </w:r>
            <w:r w:rsidR="0018402B" w:rsidRPr="00BB0E4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B0E42">
              <w:rPr>
                <w:sz w:val="28"/>
                <w:szCs w:val="28"/>
              </w:rPr>
              <w:t>-4</w:t>
            </w:r>
          </w:p>
        </w:tc>
      </w:tr>
      <w:tr w:rsidR="0018402B" w:rsidRPr="00BB0E42" w:rsidTr="0018402B">
        <w:trPr>
          <w:trHeight w:val="518"/>
        </w:trPr>
        <w:tc>
          <w:tcPr>
            <w:tcW w:w="3686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686" w:type="dxa"/>
          </w:tcPr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«Умелые руки»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«Веселые нотки»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Осетинская гармонь (ДМШ с.Гизель)</w:t>
            </w:r>
          </w:p>
          <w:p w:rsidR="0018402B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Фортепиано  (ДМШ с.Гизель)</w:t>
            </w:r>
          </w:p>
          <w:p w:rsidR="00FD56A6" w:rsidRDefault="00FD56A6" w:rsidP="0018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Театральный кружок </w:t>
            </w:r>
          </w:p>
          <w:p w:rsidR="00FD56A6" w:rsidRPr="00BB0E42" w:rsidRDefault="00FD56A6" w:rsidP="00184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Вышивка крестиком</w:t>
            </w:r>
          </w:p>
        </w:tc>
        <w:tc>
          <w:tcPr>
            <w:tcW w:w="1701" w:type="dxa"/>
          </w:tcPr>
          <w:p w:rsidR="0018402B" w:rsidRPr="00BB0E42" w:rsidRDefault="00362E13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402B">
              <w:rPr>
                <w:sz w:val="28"/>
                <w:szCs w:val="28"/>
              </w:rPr>
              <w:t>-4</w:t>
            </w:r>
          </w:p>
          <w:p w:rsidR="0018402B" w:rsidRDefault="0018402B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B0E42">
              <w:rPr>
                <w:sz w:val="28"/>
                <w:szCs w:val="28"/>
              </w:rPr>
              <w:t>-4</w:t>
            </w:r>
          </w:p>
          <w:p w:rsidR="0018402B" w:rsidRDefault="0018402B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  <w:p w:rsidR="0018402B" w:rsidRDefault="0018402B" w:rsidP="0018402B">
            <w:pPr>
              <w:jc w:val="center"/>
              <w:rPr>
                <w:sz w:val="28"/>
                <w:szCs w:val="28"/>
              </w:rPr>
            </w:pPr>
          </w:p>
          <w:p w:rsidR="0018402B" w:rsidRDefault="0018402B" w:rsidP="0018402B">
            <w:pPr>
              <w:jc w:val="center"/>
              <w:rPr>
                <w:sz w:val="28"/>
                <w:szCs w:val="28"/>
              </w:rPr>
            </w:pPr>
          </w:p>
          <w:p w:rsidR="00FD56A6" w:rsidRDefault="00FD56A6" w:rsidP="0018402B">
            <w:pPr>
              <w:jc w:val="center"/>
              <w:rPr>
                <w:sz w:val="28"/>
                <w:szCs w:val="28"/>
              </w:rPr>
            </w:pPr>
          </w:p>
          <w:p w:rsidR="0018402B" w:rsidRDefault="00FD56A6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402B">
              <w:rPr>
                <w:sz w:val="28"/>
                <w:szCs w:val="28"/>
              </w:rPr>
              <w:t>-4</w:t>
            </w:r>
          </w:p>
          <w:p w:rsidR="00FD56A6" w:rsidRPr="00BB0E42" w:rsidRDefault="00FD56A6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402B" w:rsidRPr="00BB0E42" w:rsidTr="0018402B">
        <w:trPr>
          <w:trHeight w:val="281"/>
        </w:trPr>
        <w:tc>
          <w:tcPr>
            <w:tcW w:w="3686" w:type="dxa"/>
          </w:tcPr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86" w:type="dxa"/>
          </w:tcPr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«Мир игр»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«Азбука здоровья»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«Кожаный мяч»</w:t>
            </w:r>
          </w:p>
          <w:p w:rsidR="0018402B" w:rsidRPr="00BB0E42" w:rsidRDefault="0018402B" w:rsidP="0018402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02B" w:rsidRPr="00BB0E42" w:rsidRDefault="00FD56A6" w:rsidP="00FD5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1-4</w:t>
            </w:r>
          </w:p>
          <w:p w:rsidR="0018402B" w:rsidRPr="00BB0E42" w:rsidRDefault="00FD56A6" w:rsidP="00184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8402B" w:rsidRPr="00BB0E42" w:rsidRDefault="0018402B" w:rsidP="0018402B">
            <w:pPr>
              <w:jc w:val="center"/>
              <w:rPr>
                <w:sz w:val="28"/>
                <w:szCs w:val="28"/>
              </w:rPr>
            </w:pPr>
            <w:r w:rsidRPr="00BB0E42">
              <w:rPr>
                <w:sz w:val="28"/>
                <w:szCs w:val="28"/>
              </w:rPr>
              <w:t>3-4</w:t>
            </w:r>
          </w:p>
        </w:tc>
      </w:tr>
    </w:tbl>
    <w:p w:rsidR="0018402B" w:rsidRDefault="0018402B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18402B" w:rsidRDefault="0018402B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18402B" w:rsidRDefault="0018402B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18402B" w:rsidRDefault="0018402B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303580" w:rsidRDefault="00303580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18402B" w:rsidRDefault="0018402B" w:rsidP="00BD534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BD534D" w:rsidRPr="00197693" w:rsidRDefault="00BD534D" w:rsidP="00BD53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97693">
        <w:rPr>
          <w:b/>
          <w:color w:val="000000"/>
          <w:sz w:val="28"/>
          <w:szCs w:val="28"/>
          <w:u w:val="single"/>
        </w:rPr>
        <w:t xml:space="preserve">Форма промежуточной аттестации обучающихся </w:t>
      </w:r>
    </w:p>
    <w:p w:rsidR="00BD534D" w:rsidRDefault="00BD534D" w:rsidP="00BD534D">
      <w:pPr>
        <w:widowControl w:val="0"/>
        <w:autoSpaceDE w:val="0"/>
        <w:autoSpaceDN w:val="0"/>
        <w:adjustRightInd w:val="0"/>
        <w:spacing w:line="474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BD534D" w:rsidRDefault="00BD534D" w:rsidP="00BD534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проводится, начиная со второго класса.</w:t>
      </w:r>
    </w:p>
    <w:p w:rsidR="00BD534D" w:rsidRDefault="00BD534D" w:rsidP="000A5B3B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им.Т.К.Агузарова с.Нижняя Саниба» устанавливаются календарным учебным графиком школы. На основании Положения МБОУ «СОШ им.Т.К.Агузарова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2-4-х классов проводится по каждому учебному предмету с учетом его спе</w:t>
      </w:r>
      <w:r w:rsidR="000A5B3B">
        <w:rPr>
          <w:color w:val="000000"/>
          <w:sz w:val="28"/>
          <w:szCs w:val="28"/>
        </w:rPr>
        <w:t>цифики и представлена в таблице</w:t>
      </w:r>
    </w:p>
    <w:p w:rsidR="00BD534D" w:rsidRDefault="00BD534D" w:rsidP="00BD534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2263"/>
        <w:gridCol w:w="2126"/>
        <w:gridCol w:w="1986"/>
      </w:tblGrid>
      <w:tr w:rsidR="00BD534D" w:rsidTr="00964FD0">
        <w:trPr>
          <w:trHeight w:hRule="exact" w:val="34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400"/>
              <w:rPr>
                <w:rFonts w:eastAsiaTheme="minorEastAsia"/>
                <w:b/>
                <w:bCs/>
                <w:color w:val="000000"/>
              </w:rPr>
            </w:pPr>
            <w:r w:rsidRPr="00303580">
              <w:rPr>
                <w:b/>
                <w:bCs/>
                <w:color w:val="000000"/>
              </w:rPr>
              <w:lastRenderedPageBreak/>
              <w:t>Учебные предметы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782"/>
              <w:rPr>
                <w:rFonts w:eastAsiaTheme="minorEastAsia"/>
                <w:b/>
                <w:bCs/>
                <w:color w:val="000000"/>
              </w:rPr>
            </w:pPr>
            <w:r w:rsidRPr="00303580"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BD534D" w:rsidTr="00964FD0">
        <w:trPr>
          <w:trHeight w:hRule="exact" w:val="34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4D" w:rsidRPr="00303580" w:rsidRDefault="00BD534D" w:rsidP="00BD534D">
            <w:pPr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324" w:lineRule="exact"/>
              <w:ind w:left="400"/>
            </w:pPr>
            <w:r w:rsidRPr="00303580">
              <w:rPr>
                <w:b/>
                <w:bCs/>
                <w:color w:val="000000"/>
              </w:rPr>
              <w:t>Учебные предметы</w:t>
            </w:r>
            <w:r w:rsidRPr="00303580">
              <w:t xml:space="preserve"> </w:t>
            </w:r>
          </w:p>
          <w:p w:rsidR="00BD534D" w:rsidRPr="00303580" w:rsidRDefault="00BD534D" w:rsidP="00BD534D">
            <w:pPr>
              <w:spacing w:after="200" w:line="276" w:lineRule="auto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0" w:lineRule="exact"/>
              <w:ind w:left="993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0" w:lineRule="exact"/>
              <w:ind w:left="92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4</w:t>
            </w:r>
          </w:p>
        </w:tc>
      </w:tr>
      <w:tr w:rsidR="00BD534D" w:rsidTr="00BD534D">
        <w:trPr>
          <w:trHeight w:val="331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3106"/>
              <w:rPr>
                <w:rFonts w:eastAsiaTheme="minorEastAsia"/>
                <w:b/>
                <w:bCs/>
                <w:color w:val="000000"/>
              </w:rPr>
            </w:pPr>
            <w:r w:rsidRPr="00303580">
              <w:rPr>
                <w:b/>
                <w:bCs/>
                <w:color w:val="000000"/>
              </w:rPr>
              <w:t>Предметные результаты</w:t>
            </w:r>
          </w:p>
        </w:tc>
      </w:tr>
      <w:tr w:rsidR="00BD534D" w:rsidTr="00964FD0">
        <w:trPr>
          <w:trHeight w:hRule="exact" w:val="7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Русский язык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20"/>
              <w:rPr>
                <w:color w:val="000000"/>
              </w:rPr>
            </w:pPr>
            <w:r w:rsidRPr="00303580">
              <w:rPr>
                <w:color w:val="000000"/>
              </w:rPr>
              <w:t>Диктант с грамма-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67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тическим задани-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87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94"/>
              <w:rPr>
                <w:color w:val="000000"/>
              </w:rPr>
            </w:pPr>
            <w:r w:rsidRPr="00303580">
              <w:rPr>
                <w:color w:val="000000"/>
              </w:rPr>
              <w:t>Диктант с грамма-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160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тическим заданием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11"/>
              <w:rPr>
                <w:color w:val="000000"/>
              </w:rPr>
            </w:pPr>
            <w:r w:rsidRPr="00303580">
              <w:rPr>
                <w:color w:val="000000"/>
              </w:rPr>
              <w:t>Контрольное из-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9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ложение</w:t>
            </w:r>
          </w:p>
        </w:tc>
      </w:tr>
      <w:tr w:rsidR="00BD534D" w:rsidTr="00964FD0">
        <w:trPr>
          <w:trHeight w:hRule="exact" w:val="7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Литературное чтение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76"/>
              <w:rPr>
                <w:color w:val="000000"/>
              </w:rPr>
            </w:pPr>
            <w:r w:rsidRPr="00303580">
              <w:rPr>
                <w:color w:val="000000"/>
              </w:rPr>
              <w:t>Проверка осоз-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32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нанности и техни-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27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ки чтения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82"/>
              <w:rPr>
                <w:color w:val="000000"/>
              </w:rPr>
            </w:pPr>
            <w:r w:rsidRPr="00303580">
              <w:rPr>
                <w:color w:val="000000"/>
              </w:rPr>
              <w:t>Проверка осознан-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95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ности и техники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74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чтения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91"/>
              <w:rPr>
                <w:color w:val="000000"/>
              </w:rPr>
            </w:pPr>
            <w:r w:rsidRPr="00303580">
              <w:rPr>
                <w:color w:val="000000"/>
              </w:rPr>
              <w:t>Эссе на основе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50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худ.текста</w:t>
            </w:r>
          </w:p>
        </w:tc>
      </w:tr>
      <w:tr w:rsidR="00BD534D" w:rsidTr="00964FD0">
        <w:trPr>
          <w:trHeight w:hRule="exact"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Родной язык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319"/>
              <w:rPr>
                <w:color w:val="000000"/>
              </w:rPr>
            </w:pPr>
            <w:r w:rsidRPr="00303580">
              <w:rPr>
                <w:color w:val="000000"/>
              </w:rPr>
              <w:t>Контрольное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38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списывание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44"/>
              <w:rPr>
                <w:color w:val="000000"/>
              </w:rPr>
            </w:pPr>
            <w:r w:rsidRPr="00303580">
              <w:rPr>
                <w:color w:val="000000"/>
              </w:rPr>
              <w:t>Диктант с грам-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65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матическим зада-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804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нием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2"/>
              <w:rPr>
                <w:color w:val="000000"/>
              </w:rPr>
            </w:pPr>
            <w:r w:rsidRPr="00303580">
              <w:rPr>
                <w:color w:val="000000"/>
              </w:rPr>
              <w:t>Диктант с грам-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208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матическим за-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19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данием</w:t>
            </w:r>
          </w:p>
        </w:tc>
      </w:tr>
      <w:tr w:rsidR="00BD534D" w:rsidTr="00964FD0">
        <w:trPr>
          <w:trHeight w:hRule="exact" w:val="7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8"/>
              <w:rPr>
                <w:color w:val="000000"/>
              </w:rPr>
            </w:pPr>
            <w:r w:rsidRPr="00303580">
              <w:rPr>
                <w:color w:val="000000"/>
              </w:rPr>
              <w:t>Литературное чтение на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родном языке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25"/>
              <w:rPr>
                <w:color w:val="000000"/>
              </w:rPr>
            </w:pPr>
            <w:r w:rsidRPr="00303580">
              <w:rPr>
                <w:color w:val="000000"/>
              </w:rPr>
              <w:t>Пересказ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456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худ.текста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82"/>
              <w:rPr>
                <w:color w:val="000000"/>
              </w:rPr>
            </w:pPr>
            <w:r w:rsidRPr="00303580">
              <w:rPr>
                <w:color w:val="000000"/>
              </w:rPr>
              <w:t>Проверка осознан-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95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ности и техники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2" w:lineRule="exact"/>
              <w:ind w:left="74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чтения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91"/>
              <w:rPr>
                <w:color w:val="000000"/>
              </w:rPr>
            </w:pPr>
            <w:r w:rsidRPr="00303580">
              <w:rPr>
                <w:color w:val="000000"/>
              </w:rPr>
              <w:t>Эссе на основе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50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худ.текста</w:t>
            </w:r>
          </w:p>
        </w:tc>
      </w:tr>
      <w:tr w:rsidR="00BD534D" w:rsidTr="00964FD0">
        <w:trPr>
          <w:trHeight w:hRule="exact"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Иностранный язык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24"/>
              <w:rPr>
                <w:color w:val="000000"/>
              </w:rPr>
            </w:pPr>
            <w:r w:rsidRPr="00303580">
              <w:rPr>
                <w:color w:val="000000"/>
              </w:rPr>
              <w:t>Итоговое тестиро-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72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4" w:lineRule="exact"/>
              <w:ind w:left="115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Контрольная работа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16"/>
              <w:rPr>
                <w:color w:val="000000"/>
              </w:rPr>
            </w:pPr>
            <w:r w:rsidRPr="00303580">
              <w:rPr>
                <w:color w:val="000000"/>
              </w:rPr>
              <w:t>Контрольная ра-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785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бота</w:t>
            </w:r>
          </w:p>
        </w:tc>
      </w:tr>
      <w:tr w:rsidR="00BD534D" w:rsidTr="00964FD0">
        <w:trPr>
          <w:trHeight w:hRule="exact" w:val="8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Математика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6"/>
              <w:rPr>
                <w:color w:val="000000"/>
              </w:rPr>
            </w:pPr>
            <w:r w:rsidRPr="00303580">
              <w:rPr>
                <w:color w:val="000000"/>
              </w:rPr>
              <w:t>Контрольная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54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(комбиниров.)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50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98"/>
              <w:rPr>
                <w:color w:val="000000"/>
              </w:rPr>
            </w:pPr>
            <w:r w:rsidRPr="00303580">
              <w:rPr>
                <w:color w:val="000000"/>
              </w:rPr>
              <w:t>Контрольная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44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(комбиниров.) ра-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835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бота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329"/>
              <w:rPr>
                <w:color w:val="000000"/>
              </w:rPr>
            </w:pPr>
            <w:r w:rsidRPr="00303580">
              <w:rPr>
                <w:color w:val="000000"/>
              </w:rPr>
              <w:t>Контрольная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57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(комбиниров.)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653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</w:tc>
      </w:tr>
      <w:tr w:rsidR="00BD534D" w:rsidTr="00964FD0">
        <w:trPr>
          <w:trHeight w:hRule="exact"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Окружающий мир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40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2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Защита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43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Тестирование</w:t>
            </w:r>
          </w:p>
        </w:tc>
      </w:tr>
      <w:tr w:rsidR="00BD534D" w:rsidTr="00964FD0">
        <w:trPr>
          <w:trHeight w:hRule="exact" w:val="6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8"/>
              <w:rPr>
                <w:color w:val="000000"/>
              </w:rPr>
            </w:pPr>
            <w:r w:rsidRPr="00303580">
              <w:rPr>
                <w:color w:val="000000"/>
              </w:rPr>
              <w:t>Основы религиозных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культур и светской этики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95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024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5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Защита проекта</w:t>
            </w:r>
          </w:p>
        </w:tc>
      </w:tr>
      <w:tr w:rsidR="00BD534D" w:rsidTr="00964FD0">
        <w:trPr>
          <w:trHeight w:hRule="exact"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2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Музыка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0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0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1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(урок-концерт)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70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 ра-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5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9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(урок-концерт)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3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3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2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(урок-концерт)</w:t>
            </w:r>
          </w:p>
        </w:tc>
      </w:tr>
      <w:tr w:rsidR="00BD534D" w:rsidTr="00964FD0">
        <w:trPr>
          <w:trHeight w:hRule="exact" w:val="8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8"/>
              <w:rPr>
                <w:color w:val="000000"/>
              </w:rPr>
            </w:pPr>
            <w:r w:rsidRPr="00303580">
              <w:rPr>
                <w:color w:val="000000"/>
              </w:rPr>
              <w:t>Изобразительное искус-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1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ство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0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50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04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(итог. рисунок)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70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 ра-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35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76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(итог. рисунок)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283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653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206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(итог. рисунок)</w:t>
            </w:r>
          </w:p>
        </w:tc>
      </w:tr>
      <w:tr w:rsidR="00BD534D" w:rsidTr="00622AAB">
        <w:trPr>
          <w:trHeight w:hRule="exact"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Технология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0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0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499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(поделка)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0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 ра-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35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573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(поделка)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3"/>
              <w:rPr>
                <w:color w:val="000000"/>
              </w:rPr>
            </w:pPr>
            <w:r w:rsidRPr="00303580">
              <w:rPr>
                <w:color w:val="000000"/>
              </w:rPr>
              <w:t>Практическая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653"/>
              <w:rPr>
                <w:rFonts w:asciiTheme="minorHAnsi" w:eastAsiaTheme="minorEastAsia" w:hAnsiTheme="minorHAnsi" w:cstheme="minorBidi"/>
                <w:color w:val="000000"/>
              </w:rPr>
            </w:pPr>
            <w:r w:rsidRPr="00303580">
              <w:rPr>
                <w:color w:val="000000"/>
              </w:rPr>
              <w:t>работа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76" w:lineRule="exact"/>
              <w:ind w:left="50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(поделка)</w:t>
            </w:r>
          </w:p>
        </w:tc>
      </w:tr>
      <w:tr w:rsidR="00BD534D" w:rsidTr="00622AAB">
        <w:trPr>
          <w:trHeight w:hRule="exact" w:val="5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19" w:lineRule="exact"/>
              <w:ind w:left="108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Физическая культура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27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Сдача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72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Сдача нормативов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129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Сдача нормативов</w:t>
            </w:r>
          </w:p>
        </w:tc>
      </w:tr>
      <w:tr w:rsidR="00BD534D" w:rsidTr="00BD534D">
        <w:trPr>
          <w:trHeight w:val="331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2801"/>
              <w:rPr>
                <w:rFonts w:eastAsiaTheme="minorEastAsia"/>
                <w:b/>
                <w:bCs/>
                <w:color w:val="000000"/>
              </w:rPr>
            </w:pPr>
            <w:r w:rsidRPr="00303580">
              <w:rPr>
                <w:b/>
                <w:bCs/>
                <w:color w:val="000000"/>
              </w:rPr>
              <w:t>Метапредметные результаты</w:t>
            </w:r>
          </w:p>
        </w:tc>
      </w:tr>
      <w:tr w:rsidR="00BD534D" w:rsidTr="00622AAB">
        <w:trPr>
          <w:trHeight w:hRule="exact"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324" w:lineRule="exact"/>
              <w:ind w:left="2801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12"/>
              <w:rPr>
                <w:color w:val="000000"/>
              </w:rPr>
            </w:pPr>
            <w:r w:rsidRPr="00303580">
              <w:rPr>
                <w:color w:val="000000"/>
              </w:rPr>
              <w:t>Итоговая ком-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27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плексная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86"/>
              <w:rPr>
                <w:color w:val="000000"/>
              </w:rPr>
            </w:pPr>
            <w:r w:rsidRPr="00303580">
              <w:rPr>
                <w:color w:val="000000"/>
              </w:rPr>
              <w:t>Итоговая ком-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300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плексная работа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line="254" w:lineRule="exact"/>
              <w:ind w:left="315"/>
              <w:rPr>
                <w:color w:val="000000"/>
              </w:rPr>
            </w:pPr>
            <w:r w:rsidRPr="00303580">
              <w:rPr>
                <w:color w:val="000000"/>
              </w:rPr>
              <w:t>Итоговая ком-</w:t>
            </w:r>
          </w:p>
          <w:p w:rsidR="00BD534D" w:rsidRPr="00303580" w:rsidRDefault="00BD534D" w:rsidP="00BD534D">
            <w:pPr>
              <w:widowControl w:val="0"/>
              <w:autoSpaceDE w:val="0"/>
              <w:autoSpaceDN w:val="0"/>
              <w:adjustRightInd w:val="0"/>
              <w:spacing w:after="200" w:line="251" w:lineRule="exact"/>
              <w:ind w:left="231"/>
              <w:rPr>
                <w:rFonts w:eastAsiaTheme="minorEastAsia"/>
                <w:color w:val="000000"/>
              </w:rPr>
            </w:pPr>
            <w:r w:rsidRPr="00303580">
              <w:rPr>
                <w:color w:val="000000"/>
              </w:rPr>
              <w:t>плексная работа</w:t>
            </w:r>
          </w:p>
        </w:tc>
      </w:tr>
    </w:tbl>
    <w:p w:rsidR="00BD534D" w:rsidRDefault="00BD534D" w:rsidP="00BD534D">
      <w:pPr>
        <w:widowControl w:val="0"/>
        <w:autoSpaceDE w:val="0"/>
        <w:autoSpaceDN w:val="0"/>
        <w:adjustRightInd w:val="0"/>
        <w:spacing w:line="482" w:lineRule="exact"/>
        <w:ind w:left="567"/>
        <w:rPr>
          <w:color w:val="000000"/>
          <w:sz w:val="28"/>
          <w:szCs w:val="28"/>
        </w:rPr>
      </w:pP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Default="00BD534D" w:rsidP="00487A7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BD534D" w:rsidRDefault="00BD534D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3580" w:rsidRDefault="00303580" w:rsidP="00964FD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A5CA2" w:rsidRPr="00642F46" w:rsidRDefault="000D5E67" w:rsidP="00487A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42F46">
        <w:rPr>
          <w:b/>
          <w:sz w:val="28"/>
          <w:szCs w:val="28"/>
        </w:rPr>
        <w:tab/>
      </w:r>
    </w:p>
    <w:p w:rsidR="008372FE" w:rsidRPr="002D2D80" w:rsidRDefault="0061719A" w:rsidP="002D2D80">
      <w:pPr>
        <w:ind w:left="720"/>
        <w:rPr>
          <w:b/>
          <w:sz w:val="28"/>
          <w:szCs w:val="28"/>
        </w:rPr>
      </w:pPr>
      <w:r w:rsidRPr="00642F46">
        <w:rPr>
          <w:b/>
          <w:sz w:val="28"/>
          <w:szCs w:val="28"/>
        </w:rPr>
        <w:lastRenderedPageBreak/>
        <w:t xml:space="preserve">                                           </w:t>
      </w:r>
    </w:p>
    <w:p w:rsidR="00C53731" w:rsidRPr="00F15D3C" w:rsidRDefault="007D16A1" w:rsidP="000820A3">
      <w:pPr>
        <w:widowControl w:val="0"/>
        <w:autoSpaceDE w:val="0"/>
        <w:autoSpaceDN w:val="0"/>
        <w:adjustRightInd w:val="0"/>
        <w:ind w:firstLine="426"/>
        <w:jc w:val="both"/>
        <w:rPr>
          <w:b/>
        </w:rPr>
      </w:pPr>
      <w:r w:rsidRPr="00F15D3C">
        <w:rPr>
          <w:b/>
        </w:rPr>
        <w:tab/>
      </w:r>
      <w:r w:rsidRPr="00F15D3C">
        <w:rPr>
          <w:b/>
        </w:rPr>
        <w:tab/>
      </w:r>
      <w:r w:rsidRPr="00F15D3C">
        <w:rPr>
          <w:b/>
        </w:rPr>
        <w:tab/>
        <w:t xml:space="preserve">    </w:t>
      </w:r>
      <w:r w:rsidR="000820A3">
        <w:rPr>
          <w:b/>
        </w:rPr>
        <w:t xml:space="preserve">             </w:t>
      </w:r>
      <w:r w:rsidR="00C53731" w:rsidRPr="00F15D3C">
        <w:rPr>
          <w:b/>
          <w:lang w:val="en-US"/>
        </w:rPr>
        <w:t>II</w:t>
      </w:r>
      <w:r w:rsidR="00C53731" w:rsidRPr="00F15D3C">
        <w:rPr>
          <w:b/>
        </w:rPr>
        <w:t>.ОСНОВНОЕ ОБЩЕЕ ОБРАЗОВАНИЕ</w:t>
      </w:r>
    </w:p>
    <w:p w:rsidR="0049250D" w:rsidRPr="0049250D" w:rsidRDefault="0049250D" w:rsidP="000820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9250D" w:rsidRPr="0049250D" w:rsidRDefault="0049250D" w:rsidP="004577E9">
      <w:pPr>
        <w:widowControl w:val="0"/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49250D">
        <w:rPr>
          <w:sz w:val="28"/>
          <w:szCs w:val="28"/>
        </w:rPr>
        <w:t xml:space="preserve">Учебный план для 5 - 9 классов </w:t>
      </w:r>
      <w:r>
        <w:rPr>
          <w:sz w:val="28"/>
          <w:szCs w:val="28"/>
        </w:rPr>
        <w:t xml:space="preserve"> в </w:t>
      </w:r>
      <w:r w:rsidRPr="00EF0D2B">
        <w:rPr>
          <w:sz w:val="28"/>
          <w:szCs w:val="28"/>
          <w:lang w:eastAsia="ar-SA"/>
        </w:rPr>
        <w:t xml:space="preserve">МБОУ </w:t>
      </w:r>
      <w:r>
        <w:rPr>
          <w:sz w:val="28"/>
          <w:szCs w:val="28"/>
          <w:lang w:eastAsia="ar-SA"/>
        </w:rPr>
        <w:t>«</w:t>
      </w:r>
      <w:r w:rsidRPr="00EF0D2B">
        <w:rPr>
          <w:sz w:val="28"/>
          <w:szCs w:val="28"/>
          <w:lang w:eastAsia="ar-SA"/>
        </w:rPr>
        <w:t xml:space="preserve">СОШ им.Т.К.Агузарова </w:t>
      </w:r>
      <w:r w:rsidR="004577E9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lang w:eastAsia="ar-SA"/>
        </w:rPr>
        <w:t xml:space="preserve">с.Нижняя Саниба» </w:t>
      </w:r>
      <w:r w:rsidRPr="0049250D">
        <w:rPr>
          <w:sz w:val="28"/>
          <w:szCs w:val="28"/>
        </w:rPr>
        <w:t>ориентирован на 5-летний нормативный срок освоения образо</w:t>
      </w:r>
      <w:r>
        <w:rPr>
          <w:sz w:val="28"/>
          <w:szCs w:val="28"/>
        </w:rPr>
        <w:t xml:space="preserve">вательных </w:t>
      </w:r>
      <w:r w:rsidRPr="0049250D">
        <w:rPr>
          <w:sz w:val="28"/>
          <w:szCs w:val="28"/>
        </w:rPr>
        <w:t>программ основного общего образования.</w:t>
      </w:r>
      <w:r>
        <w:rPr>
          <w:sz w:val="28"/>
          <w:szCs w:val="28"/>
        </w:rPr>
        <w:t xml:space="preserve">                                                              </w:t>
      </w:r>
      <w:r w:rsidRPr="0049250D">
        <w:rPr>
          <w:sz w:val="28"/>
          <w:szCs w:val="28"/>
        </w:rPr>
        <w:t xml:space="preserve"> Продолжительность учебного года - 35 учебных</w:t>
      </w:r>
      <w:r w:rsidR="009D0323">
        <w:rPr>
          <w:sz w:val="28"/>
          <w:szCs w:val="28"/>
        </w:rPr>
        <w:t xml:space="preserve"> недель в год.  В 2019/20</w:t>
      </w:r>
      <w:r w:rsidRPr="0049250D">
        <w:rPr>
          <w:sz w:val="28"/>
          <w:szCs w:val="28"/>
        </w:rPr>
        <w:t xml:space="preserve"> учебном году реализация федерального государственного образовательного стандарта основного общего </w:t>
      </w:r>
      <w:r w:rsidR="009D0323">
        <w:rPr>
          <w:sz w:val="28"/>
          <w:szCs w:val="28"/>
        </w:rPr>
        <w:t>образования осуществляется в 5-9</w:t>
      </w:r>
      <w:r w:rsidRPr="0049250D">
        <w:rPr>
          <w:sz w:val="28"/>
          <w:szCs w:val="28"/>
        </w:rPr>
        <w:t xml:space="preserve"> классах .Для данной категории учебных классов разработан учебный план на основе Примерной основной образовательной программы основного общего образования</w:t>
      </w:r>
      <w:r w:rsidR="004577E9">
        <w:rPr>
          <w:sz w:val="28"/>
          <w:szCs w:val="28"/>
        </w:rPr>
        <w:t>.</w:t>
      </w:r>
    </w:p>
    <w:p w:rsidR="00C53731" w:rsidRPr="00501F99" w:rsidRDefault="00C53731" w:rsidP="00501F99">
      <w:pPr>
        <w:rPr>
          <w:b/>
          <w:sz w:val="28"/>
          <w:szCs w:val="28"/>
        </w:rPr>
      </w:pPr>
    </w:p>
    <w:p w:rsidR="00E97253" w:rsidRPr="00DB19C6" w:rsidRDefault="00E97253" w:rsidP="00DB19C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B19C6">
        <w:rPr>
          <w:b/>
          <w:sz w:val="28"/>
          <w:szCs w:val="28"/>
        </w:rPr>
        <w:t>Учебный план 5</w:t>
      </w:r>
      <w:r w:rsidR="009D0323">
        <w:rPr>
          <w:b/>
          <w:sz w:val="28"/>
          <w:szCs w:val="28"/>
        </w:rPr>
        <w:t>-9</w:t>
      </w:r>
      <w:r w:rsidR="00EC3D5C" w:rsidRPr="00DB19C6">
        <w:rPr>
          <w:b/>
          <w:sz w:val="28"/>
          <w:szCs w:val="28"/>
        </w:rPr>
        <w:t xml:space="preserve"> классов</w:t>
      </w:r>
      <w:r w:rsidR="00DB19C6" w:rsidRPr="00DB19C6">
        <w:rPr>
          <w:b/>
          <w:sz w:val="28"/>
          <w:szCs w:val="28"/>
        </w:rPr>
        <w:t>,</w:t>
      </w:r>
    </w:p>
    <w:p w:rsidR="00DB19C6" w:rsidRPr="00DB19C6" w:rsidRDefault="0014712B" w:rsidP="00DB19C6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B19C6">
        <w:rPr>
          <w:b/>
          <w:sz w:val="28"/>
          <w:szCs w:val="28"/>
        </w:rPr>
        <w:t xml:space="preserve">реализующих образовательную программу </w:t>
      </w:r>
      <w:r w:rsidR="00DE59CD">
        <w:rPr>
          <w:b/>
          <w:sz w:val="28"/>
          <w:szCs w:val="28"/>
        </w:rPr>
        <w:t xml:space="preserve">                                                              </w:t>
      </w:r>
      <w:r w:rsidRPr="00DB19C6">
        <w:rPr>
          <w:b/>
          <w:sz w:val="28"/>
          <w:szCs w:val="28"/>
        </w:rPr>
        <w:t>основного общего образования</w:t>
      </w:r>
      <w:r w:rsidR="00DE59CD">
        <w:rPr>
          <w:b/>
          <w:sz w:val="28"/>
          <w:szCs w:val="28"/>
        </w:rPr>
        <w:t xml:space="preserve">   </w:t>
      </w:r>
      <w:r w:rsidRPr="00DB19C6">
        <w:rPr>
          <w:b/>
          <w:sz w:val="28"/>
          <w:szCs w:val="28"/>
        </w:rPr>
        <w:t>в соответствии с ФГОС ООО</w:t>
      </w:r>
    </w:p>
    <w:p w:rsidR="00DB19C6" w:rsidRDefault="00DB19C6" w:rsidP="006C5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7D16A1" w:rsidRPr="000820A3" w:rsidRDefault="009D0323" w:rsidP="000820A3">
      <w:pPr>
        <w:autoSpaceDE w:val="0"/>
        <w:autoSpaceDN w:val="0"/>
        <w:adjustRightInd w:val="0"/>
        <w:ind w:firstLine="426"/>
        <w:jc w:val="both"/>
        <w:rPr>
          <w:rStyle w:val="Zag11"/>
          <w:sz w:val="28"/>
          <w:szCs w:val="28"/>
        </w:rPr>
      </w:pPr>
      <w:r>
        <w:rPr>
          <w:sz w:val="28"/>
          <w:szCs w:val="28"/>
        </w:rPr>
        <w:t>В 2019/20</w:t>
      </w:r>
      <w:r w:rsidR="004577E9">
        <w:rPr>
          <w:sz w:val="28"/>
          <w:szCs w:val="28"/>
        </w:rPr>
        <w:t xml:space="preserve"> </w:t>
      </w:r>
      <w:r w:rsidR="006C56C6" w:rsidRPr="006C56C6">
        <w:rPr>
          <w:sz w:val="28"/>
          <w:szCs w:val="28"/>
        </w:rPr>
        <w:t xml:space="preserve">учебном году реализация федерального государственного образовательного стандарта основного общего </w:t>
      </w:r>
      <w:r w:rsidR="00EB6278">
        <w:rPr>
          <w:sz w:val="28"/>
          <w:szCs w:val="28"/>
        </w:rPr>
        <w:t>обра</w:t>
      </w:r>
      <w:r>
        <w:rPr>
          <w:sz w:val="28"/>
          <w:szCs w:val="28"/>
        </w:rPr>
        <w:t>зования осуществляется в 5-9</w:t>
      </w:r>
      <w:r w:rsidR="006C56C6" w:rsidRPr="006C56C6">
        <w:rPr>
          <w:sz w:val="28"/>
          <w:szCs w:val="28"/>
        </w:rPr>
        <w:t xml:space="preserve"> классах.</w:t>
      </w:r>
    </w:p>
    <w:p w:rsidR="007D16A1" w:rsidRPr="00793C55" w:rsidRDefault="007D16A1" w:rsidP="007D16A1">
      <w:pPr>
        <w:pStyle w:val="Zag1"/>
        <w:spacing w:after="0" w:line="24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Учебный план образовательной организации </w:t>
      </w:r>
      <w:r w:rsidR="00E97253"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составлен</w:t>
      </w:r>
      <w:r w:rsidRPr="00793C55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 в расчете на весь учебный год, включая различные недельные учебные планы с учетом специфики календарного учебного графика образовательной организации.</w:t>
      </w:r>
    </w:p>
    <w:p w:rsidR="006C56C6" w:rsidRPr="000820A3" w:rsidRDefault="007D16A1" w:rsidP="000820A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 xml:space="preserve">При разработке учебного </w:t>
      </w:r>
      <w:r w:rsidR="00E97253" w:rsidRPr="00793C55">
        <w:rPr>
          <w:sz w:val="28"/>
          <w:szCs w:val="28"/>
        </w:rPr>
        <w:t>плана  использован</w:t>
      </w:r>
      <w:r w:rsidRPr="00793C55">
        <w:rPr>
          <w:sz w:val="28"/>
          <w:szCs w:val="28"/>
        </w:rPr>
        <w:t xml:space="preserve"> вариант 4 базисного учебного плана для общеобразовательных организаций, в которых обучение ведётся на русском языке, но наряду с ним изучается </w:t>
      </w:r>
      <w:r w:rsidR="008E3491">
        <w:rPr>
          <w:sz w:val="28"/>
          <w:szCs w:val="28"/>
        </w:rPr>
        <w:t>осетинский язык</w:t>
      </w:r>
      <w:r w:rsidRPr="00793C55">
        <w:rPr>
          <w:sz w:val="28"/>
          <w:szCs w:val="28"/>
        </w:rPr>
        <w:t xml:space="preserve">, представленный в Примерной основной образовательной программе основного общего образования на </w:t>
      </w:r>
      <w:hyperlink r:id="rId9" w:history="1">
        <w:r w:rsidR="00E97253" w:rsidRPr="008B64A6">
          <w:rPr>
            <w:rStyle w:val="aa"/>
            <w:color w:val="auto"/>
            <w:sz w:val="28"/>
            <w:szCs w:val="28"/>
            <w:lang w:val="en-US"/>
          </w:rPr>
          <w:t>www</w:t>
        </w:r>
        <w:r w:rsidR="00E97253" w:rsidRPr="008B64A6">
          <w:rPr>
            <w:rStyle w:val="aa"/>
            <w:color w:val="auto"/>
            <w:sz w:val="28"/>
            <w:szCs w:val="28"/>
          </w:rPr>
          <w:t>.</w:t>
        </w:r>
        <w:r w:rsidR="00E97253" w:rsidRPr="008B64A6">
          <w:rPr>
            <w:rStyle w:val="aa"/>
            <w:b/>
            <w:color w:val="auto"/>
            <w:sz w:val="28"/>
            <w:szCs w:val="28"/>
            <w:lang w:val="en-US"/>
          </w:rPr>
          <w:t>f</w:t>
        </w:r>
        <w:r w:rsidR="00E97253" w:rsidRPr="008B64A6">
          <w:rPr>
            <w:rStyle w:val="aa"/>
            <w:b/>
            <w:color w:val="auto"/>
            <w:sz w:val="28"/>
            <w:szCs w:val="28"/>
          </w:rPr>
          <w:t>gosreestr.ru</w:t>
        </w:r>
      </w:hyperlink>
    </w:p>
    <w:p w:rsidR="007D16A1" w:rsidRPr="00793C55" w:rsidRDefault="00E97253" w:rsidP="00E9725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93C55">
        <w:rPr>
          <w:sz w:val="28"/>
          <w:szCs w:val="28"/>
        </w:rPr>
        <w:t>У</w:t>
      </w:r>
      <w:r w:rsidR="007D16A1" w:rsidRPr="00793C55">
        <w:rPr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7D16A1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Обязательная часть</w:t>
      </w:r>
      <w:r w:rsidRPr="00793C55">
        <w:rPr>
          <w:sz w:val="28"/>
          <w:szCs w:val="28"/>
        </w:rPr>
        <w:t xml:space="preserve"> примерного</w:t>
      </w:r>
      <w:r w:rsidRPr="00793C55">
        <w:rPr>
          <w:b/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222530" w:rsidRPr="00793C55" w:rsidRDefault="00222530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18.2.1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17.12.2010 № 1897) предметная область «Основы духовно-нравственной культуры народов России»</w:t>
      </w:r>
      <w:r w:rsidR="00407111">
        <w:rPr>
          <w:sz w:val="28"/>
          <w:szCs w:val="28"/>
        </w:rPr>
        <w:t>(далее -ОДНКНР)</w:t>
      </w:r>
      <w:r>
        <w:rPr>
          <w:sz w:val="28"/>
          <w:szCs w:val="28"/>
        </w:rPr>
        <w:t xml:space="preserve"> является обязательной и представлена </w:t>
      </w:r>
      <w:r w:rsidR="00407111">
        <w:rPr>
          <w:sz w:val="28"/>
          <w:szCs w:val="28"/>
        </w:rPr>
        <w:t xml:space="preserve">в учебном плане 5 класса </w:t>
      </w:r>
    </w:p>
    <w:p w:rsidR="007D16A1" w:rsidRPr="00793C55" w:rsidRDefault="007D16A1" w:rsidP="007D16A1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b/>
          <w:sz w:val="28"/>
          <w:szCs w:val="28"/>
        </w:rPr>
        <w:t>Часть примерного учебного плана, формируемая участниками образовательных отношений,</w:t>
      </w:r>
      <w:r w:rsidRPr="00793C55">
        <w:rPr>
          <w:sz w:val="28"/>
          <w:szCs w:val="28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D16A1" w:rsidRPr="002E3520" w:rsidRDefault="007D16A1" w:rsidP="002E3520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Время, отводимое на данную </w:t>
      </w:r>
      <w:r w:rsidR="00E97253" w:rsidRPr="00793C55">
        <w:rPr>
          <w:sz w:val="28"/>
          <w:szCs w:val="28"/>
        </w:rPr>
        <w:t>часть примерного учебного плана используется для</w:t>
      </w:r>
      <w:r w:rsidRPr="00793C55">
        <w:rPr>
          <w:sz w:val="28"/>
          <w:szCs w:val="28"/>
        </w:rPr>
        <w:t>:</w:t>
      </w:r>
      <w:r w:rsidR="002E352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2E3520">
        <w:rPr>
          <w:sz w:val="28"/>
          <w:szCs w:val="28"/>
        </w:rPr>
        <w:lastRenderedPageBreak/>
        <w:t>-</w:t>
      </w:r>
      <w:r w:rsidR="00E97253" w:rsidRPr="002E3520">
        <w:rPr>
          <w:sz w:val="28"/>
          <w:szCs w:val="28"/>
        </w:rPr>
        <w:t>увеличения</w:t>
      </w:r>
      <w:r w:rsidRPr="002E3520">
        <w:rPr>
          <w:sz w:val="28"/>
          <w:szCs w:val="28"/>
        </w:rPr>
        <w:t xml:space="preserve"> учебных часов, предусмотренных на изучение отдельных учебных предметов обязательной части; </w:t>
      </w:r>
    </w:p>
    <w:p w:rsidR="007D16A1" w:rsidRPr="00793C55" w:rsidRDefault="007D16A1" w:rsidP="007D16A1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22530" w:rsidRPr="00222530" w:rsidRDefault="007D16A1" w:rsidP="00222530">
      <w:pPr>
        <w:pStyle w:val="a5"/>
        <w:numPr>
          <w:ilvl w:val="0"/>
          <w:numId w:val="14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C55">
        <w:rPr>
          <w:rFonts w:ascii="Times New Roman" w:hAnsi="Times New Roman"/>
          <w:sz w:val="28"/>
          <w:szCs w:val="28"/>
        </w:rPr>
        <w:t>другие виды учебной, воспитательной, спортивной и иной деятельности обучающихся</w:t>
      </w:r>
      <w:r w:rsidR="00407111">
        <w:rPr>
          <w:rFonts w:ascii="Times New Roman" w:hAnsi="Times New Roman"/>
          <w:sz w:val="28"/>
          <w:szCs w:val="28"/>
        </w:rPr>
        <w:t>.</w:t>
      </w:r>
    </w:p>
    <w:p w:rsidR="007D16A1" w:rsidRDefault="00277EF4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5,6,8,</w:t>
      </w:r>
      <w:r w:rsidR="009D0323">
        <w:rPr>
          <w:rStyle w:val="dash041e005f0431005f044b005f0447005f043d005f044b005f0439005f005fchar1char1"/>
          <w:sz w:val="28"/>
          <w:szCs w:val="28"/>
        </w:rPr>
        <w:t>9</w:t>
      </w:r>
      <w:r w:rsidR="006C56C6">
        <w:rPr>
          <w:rStyle w:val="dash041e005f0431005f044b005f0447005f043d005f044b005f0439005f005fchar1char1"/>
          <w:sz w:val="28"/>
          <w:szCs w:val="28"/>
        </w:rPr>
        <w:t xml:space="preserve"> классах</w:t>
      </w:r>
      <w:r w:rsidR="00E97253" w:rsidRPr="00793C55">
        <w:rPr>
          <w:rStyle w:val="dash041e005f0431005f044b005f0447005f043d005f044b005f0439005f005fchar1char1"/>
          <w:sz w:val="28"/>
          <w:szCs w:val="28"/>
        </w:rPr>
        <w:t xml:space="preserve">  </w:t>
      </w:r>
      <w:r w:rsidR="00E97253" w:rsidRPr="00501F99">
        <w:rPr>
          <w:rStyle w:val="dash041e005f0431005f044b005f0447005f043d005f044b005f0439005f005fchar1char1"/>
          <w:b/>
          <w:sz w:val="28"/>
          <w:szCs w:val="28"/>
        </w:rPr>
        <w:t>1 час</w:t>
      </w:r>
      <w:r w:rsidR="007D16A1" w:rsidRPr="00501F99">
        <w:rPr>
          <w:rStyle w:val="dash041e005f0431005f044b005f0447005f043d005f044b005f0439005f005fchar1char1"/>
          <w:b/>
          <w:sz w:val="28"/>
          <w:szCs w:val="28"/>
        </w:rPr>
        <w:t xml:space="preserve"> в неделю</w:t>
      </w:r>
      <w:r w:rsidR="00A13CFD">
        <w:rPr>
          <w:rStyle w:val="dash041e005f0431005f044b005f0447005f043d005f044b005f0439005f005fchar1char1"/>
          <w:sz w:val="28"/>
          <w:szCs w:val="28"/>
        </w:rPr>
        <w:t xml:space="preserve"> части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>учебного плана, формируемой участниками образова</w:t>
      </w:r>
      <w:r w:rsidR="00E97253" w:rsidRPr="00793C55">
        <w:rPr>
          <w:rStyle w:val="dash041e005f0431005f044b005f0447005f043d005f044b005f0439005f005fchar1char1"/>
          <w:sz w:val="28"/>
          <w:szCs w:val="28"/>
        </w:rPr>
        <w:t xml:space="preserve">тельных отношений, используется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>для увеличения часов учебн</w:t>
      </w:r>
      <w:r w:rsidR="00E97253" w:rsidRPr="00793C55">
        <w:rPr>
          <w:rStyle w:val="dash041e005f0431005f044b005f0447005f043d005f044b005f0439005f005fchar1char1"/>
          <w:sz w:val="28"/>
          <w:szCs w:val="28"/>
        </w:rPr>
        <w:t xml:space="preserve">ого предмета </w:t>
      </w:r>
      <w:r w:rsidR="007D16A1" w:rsidRPr="00793C55">
        <w:rPr>
          <w:rStyle w:val="dash041e005f0431005f044b005f0447005f043d005f044b005f0439005f005fchar1char1"/>
          <w:sz w:val="28"/>
          <w:szCs w:val="28"/>
        </w:rPr>
        <w:t xml:space="preserve"> «</w:t>
      </w:r>
      <w:r w:rsidR="002A7676">
        <w:rPr>
          <w:rStyle w:val="dash041e005f0431005f044b005f0447005f043d005f044b005f0439005f005fchar1char1"/>
          <w:b/>
          <w:sz w:val="28"/>
          <w:szCs w:val="28"/>
        </w:rPr>
        <w:t xml:space="preserve">Родной </w:t>
      </w:r>
      <w:r w:rsidR="007D16A1" w:rsidRPr="00501F99">
        <w:rPr>
          <w:rStyle w:val="dash041e005f0431005f044b005f0447005f043d005f044b005f0439005f005fchar1char1"/>
          <w:b/>
          <w:sz w:val="28"/>
          <w:szCs w:val="28"/>
        </w:rPr>
        <w:t xml:space="preserve"> язык» </w:t>
      </w:r>
      <w:r w:rsidR="00E97253" w:rsidRPr="00501F99">
        <w:rPr>
          <w:rStyle w:val="dash041e005f0431005f044b005f0447005f043d005f044b005f0439005f005fchar1char1"/>
          <w:b/>
          <w:sz w:val="28"/>
          <w:szCs w:val="28"/>
        </w:rPr>
        <w:t>.</w:t>
      </w:r>
    </w:p>
    <w:p w:rsidR="003612D7" w:rsidRPr="003612D7" w:rsidRDefault="003612D7" w:rsidP="007D16A1">
      <w:pPr>
        <w:pStyle w:val="dash041e005f0431005f044b005f0447005f043d005f044b005f0439"/>
        <w:spacing w:line="276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3612D7">
        <w:rPr>
          <w:rStyle w:val="dash041e005f0431005f044b005f0447005f043d005f044b005f0439005f005fchar1char1"/>
          <w:sz w:val="28"/>
          <w:szCs w:val="28"/>
        </w:rPr>
        <w:t>В 7-м классе 1 час в неделю за счет части учебного плана, формируемой участниками образовательных отношений, используется для увеличения часов учебного предмета «</w:t>
      </w:r>
      <w:r w:rsidRPr="003612D7">
        <w:rPr>
          <w:rStyle w:val="dash041e005f0431005f044b005f0447005f043d005f044b005f0439005f005fchar1char1"/>
          <w:b/>
          <w:sz w:val="28"/>
          <w:szCs w:val="28"/>
        </w:rPr>
        <w:t>Биология»,</w:t>
      </w:r>
      <w:r w:rsidRPr="003612D7">
        <w:rPr>
          <w:rStyle w:val="dash041e005f0431005f044b005f0447005f043d005f044b005f0439005f005fchar1char1"/>
          <w:sz w:val="28"/>
          <w:szCs w:val="28"/>
        </w:rPr>
        <w:t xml:space="preserve"> в связи с тем, что учебники по биологии, рекомендованные к использованию в соответствии с федеральным перечнем учебников, рассчитаны на 2 часа в неделю</w:t>
      </w:r>
    </w:p>
    <w:p w:rsidR="0000519B" w:rsidRDefault="0000519B" w:rsidP="007D16A1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1 час 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в 8 классе </w:t>
      </w:r>
      <w:r w:rsidRPr="00501F99">
        <w:rPr>
          <w:rStyle w:val="dash041e005f0431005f044b005f0447005f043d005f044b005f0439005f005fchar1char1"/>
          <w:b/>
          <w:sz w:val="28"/>
          <w:szCs w:val="28"/>
        </w:rPr>
        <w:t xml:space="preserve">используется </w:t>
      </w:r>
      <w:r>
        <w:rPr>
          <w:rStyle w:val="dash041e005f0431005f044b005f0447005f043d005f044b005f0439005f005fchar1char1"/>
          <w:b/>
          <w:sz w:val="28"/>
          <w:szCs w:val="28"/>
        </w:rPr>
        <w:t xml:space="preserve">на </w:t>
      </w:r>
      <w:r w:rsidRPr="00A13CFD">
        <w:rPr>
          <w:rStyle w:val="dash041e005f0431005f044b005f0447005f043d005f044b005f0439005f005fchar1char1"/>
          <w:b/>
          <w:sz w:val="28"/>
          <w:szCs w:val="28"/>
        </w:rPr>
        <w:t xml:space="preserve">преподавание </w:t>
      </w:r>
      <w:r>
        <w:rPr>
          <w:rStyle w:val="dash041e005f0431005f044b005f0447005f043d005f044b005f0439005f005fchar1char1"/>
          <w:b/>
          <w:sz w:val="28"/>
          <w:szCs w:val="28"/>
        </w:rPr>
        <w:t>предмета «</w:t>
      </w:r>
      <w:r w:rsidR="00362E13">
        <w:rPr>
          <w:rStyle w:val="dash041e005f0431005f044b005f0447005f043d005f044b005f0439005f005fchar1char1"/>
          <w:b/>
          <w:sz w:val="28"/>
          <w:szCs w:val="28"/>
        </w:rPr>
        <w:t xml:space="preserve">Русская литература </w:t>
      </w:r>
      <w:r>
        <w:rPr>
          <w:b/>
          <w:bCs/>
          <w:sz w:val="28"/>
          <w:szCs w:val="28"/>
        </w:rPr>
        <w:t>»</w:t>
      </w:r>
      <w:r w:rsidRPr="00501F99">
        <w:rPr>
          <w:b/>
          <w:sz w:val="28"/>
          <w:szCs w:val="28"/>
        </w:rPr>
        <w:t>,</w:t>
      </w:r>
      <w:r w:rsidRPr="00793C55">
        <w:rPr>
          <w:sz w:val="28"/>
          <w:szCs w:val="28"/>
        </w:rPr>
        <w:t xml:space="preserve"> обеспечивающий</w:t>
      </w:r>
      <w:r>
        <w:rPr>
          <w:sz w:val="28"/>
          <w:szCs w:val="28"/>
        </w:rPr>
        <w:t xml:space="preserve">  </w:t>
      </w:r>
      <w:r w:rsidRPr="0000519B">
        <w:rPr>
          <w:sz w:val="28"/>
          <w:szCs w:val="28"/>
        </w:rPr>
        <w:t>развитие интереса к</w:t>
      </w:r>
      <w:r w:rsidR="00362E13">
        <w:rPr>
          <w:sz w:val="28"/>
          <w:szCs w:val="28"/>
        </w:rPr>
        <w:t xml:space="preserve"> литературе, к произведениям  классиков русской литературы.  </w:t>
      </w:r>
    </w:p>
    <w:p w:rsidR="00793C55" w:rsidRDefault="00FF7394" w:rsidP="007D16A1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Предмет «Информатика и </w:t>
      </w:r>
      <w:r>
        <w:rPr>
          <w:sz w:val="28"/>
          <w:szCs w:val="28"/>
        </w:rPr>
        <w:t xml:space="preserve">ИКТ» </w:t>
      </w:r>
      <w:r w:rsidRPr="00334184">
        <w:rPr>
          <w:sz w:val="28"/>
          <w:szCs w:val="28"/>
        </w:rPr>
        <w:t>не предполагает деление на два предмета. Как самостоятельный учебный предмет федерального компонента «Инф</w:t>
      </w:r>
      <w:r w:rsidR="006F4D1E">
        <w:rPr>
          <w:sz w:val="28"/>
          <w:szCs w:val="28"/>
        </w:rPr>
        <w:t>орматика и ИКТ» представлена в</w:t>
      </w:r>
      <w:r w:rsidR="00407111">
        <w:rPr>
          <w:sz w:val="28"/>
          <w:szCs w:val="28"/>
        </w:rPr>
        <w:t xml:space="preserve"> </w:t>
      </w:r>
      <w:r w:rsidR="006F4D1E">
        <w:rPr>
          <w:sz w:val="28"/>
          <w:szCs w:val="28"/>
        </w:rPr>
        <w:t xml:space="preserve">8,9 </w:t>
      </w:r>
      <w:r w:rsidRPr="00334184">
        <w:rPr>
          <w:sz w:val="28"/>
          <w:szCs w:val="28"/>
        </w:rPr>
        <w:t xml:space="preserve"> класса</w:t>
      </w:r>
      <w:r w:rsidR="006F4D1E">
        <w:rPr>
          <w:sz w:val="28"/>
          <w:szCs w:val="28"/>
        </w:rPr>
        <w:t>х</w:t>
      </w:r>
      <w:r w:rsidRPr="00334184">
        <w:rPr>
          <w:sz w:val="28"/>
          <w:szCs w:val="28"/>
        </w:rPr>
        <w:t xml:space="preserve"> по 1 часу в неделю</w:t>
      </w:r>
      <w:r>
        <w:rPr>
          <w:sz w:val="28"/>
          <w:szCs w:val="28"/>
        </w:rPr>
        <w:t>.</w:t>
      </w:r>
    </w:p>
    <w:p w:rsidR="00FF7394" w:rsidRDefault="00FF7394" w:rsidP="00FF739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>Учебный пред</w:t>
      </w:r>
      <w:r>
        <w:rPr>
          <w:sz w:val="28"/>
          <w:szCs w:val="28"/>
        </w:rPr>
        <w:t xml:space="preserve">мет «Искусство» изучается в 7 классе </w:t>
      </w:r>
      <w:r w:rsidRPr="00334184">
        <w:rPr>
          <w:sz w:val="28"/>
          <w:szCs w:val="28"/>
        </w:rPr>
        <w:t>два часа в неделю, построен по модульному принципу и включает разделы «Изобразительное искусство» и «Музыка». Данные разделы  изучаются как отдельные учебные предметы «Изобразительное искусство» (1 час в неделю) и «Му</w:t>
      </w:r>
      <w:r>
        <w:rPr>
          <w:sz w:val="28"/>
          <w:szCs w:val="28"/>
        </w:rPr>
        <w:t>зыка» (1 час в неделю). В 8 классе</w:t>
      </w:r>
      <w:r w:rsidRPr="00334184">
        <w:rPr>
          <w:sz w:val="28"/>
          <w:szCs w:val="28"/>
        </w:rPr>
        <w:t xml:space="preserve"> учебный предмет «</w:t>
      </w:r>
      <w:r w:rsidR="00B96881">
        <w:rPr>
          <w:sz w:val="28"/>
          <w:szCs w:val="28"/>
        </w:rPr>
        <w:t>Музыка» изучается  один час</w:t>
      </w:r>
      <w:r w:rsidRPr="00334184">
        <w:rPr>
          <w:sz w:val="28"/>
          <w:szCs w:val="28"/>
        </w:rPr>
        <w:t xml:space="preserve"> в неделю</w:t>
      </w:r>
      <w:r w:rsidR="00B96881">
        <w:rPr>
          <w:sz w:val="28"/>
          <w:szCs w:val="28"/>
        </w:rPr>
        <w:t>.</w:t>
      </w:r>
    </w:p>
    <w:p w:rsidR="00393CF5" w:rsidRDefault="00FF7394" w:rsidP="00393CF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pacing w:val="-1"/>
          <w:sz w:val="28"/>
          <w:szCs w:val="28"/>
        </w:rPr>
        <w:t>Пр</w:t>
      </w:r>
      <w:r w:rsidR="00A4709A">
        <w:rPr>
          <w:spacing w:val="-1"/>
          <w:sz w:val="28"/>
          <w:szCs w:val="28"/>
        </w:rPr>
        <w:t>еподавание в основной школе (в 5</w:t>
      </w:r>
      <w:r w:rsidRPr="00334184">
        <w:rPr>
          <w:spacing w:val="-1"/>
          <w:sz w:val="28"/>
          <w:szCs w:val="28"/>
        </w:rPr>
        <w:t xml:space="preserve">-8 классах) учебного предмета </w:t>
      </w:r>
      <w:r w:rsidRPr="00334184">
        <w:rPr>
          <w:spacing w:val="-5"/>
          <w:sz w:val="28"/>
          <w:szCs w:val="28"/>
        </w:rPr>
        <w:t xml:space="preserve">«Технология» строится по модульному принципу с учетом возможностей </w:t>
      </w:r>
      <w:r w:rsidR="00407111">
        <w:rPr>
          <w:sz w:val="28"/>
          <w:szCs w:val="28"/>
        </w:rPr>
        <w:t>образовательного учреждения</w:t>
      </w:r>
      <w:r w:rsidRPr="00334184">
        <w:rPr>
          <w:sz w:val="28"/>
          <w:szCs w:val="28"/>
        </w:rPr>
        <w:t xml:space="preserve">. Количество часов, отведенных на изучение данного предмета, не может быть меньше, чем закреплено в федеральном </w:t>
      </w:r>
      <w:hyperlink r:id="rId10" w:history="1">
        <w:r w:rsidRPr="00334184">
          <w:rPr>
            <w:sz w:val="28"/>
            <w:szCs w:val="28"/>
          </w:rPr>
          <w:t>базисном учебном план</w:t>
        </w:r>
      </w:hyperlink>
      <w:r>
        <w:rPr>
          <w:sz w:val="28"/>
          <w:szCs w:val="28"/>
        </w:rPr>
        <w:t>е: 2 часа в неделю</w:t>
      </w:r>
      <w:r w:rsidR="00A4709A">
        <w:rPr>
          <w:sz w:val="28"/>
          <w:szCs w:val="28"/>
        </w:rPr>
        <w:t xml:space="preserve"> 5- 7 классах</w:t>
      </w:r>
      <w:r>
        <w:rPr>
          <w:sz w:val="28"/>
          <w:szCs w:val="28"/>
        </w:rPr>
        <w:t>,</w:t>
      </w:r>
      <w:r w:rsidR="00A47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час в неделю в 8 классе. </w:t>
      </w:r>
      <w:r w:rsidR="00A4709A">
        <w:rPr>
          <w:sz w:val="28"/>
          <w:szCs w:val="28"/>
        </w:rPr>
        <w:t>При проведении уроков по предмету «Технология» производится  деление на группы (девочки и  мальчики)</w:t>
      </w:r>
    </w:p>
    <w:p w:rsidR="00393CF5" w:rsidRDefault="00393CF5" w:rsidP="00393CF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34184">
        <w:rPr>
          <w:sz w:val="28"/>
          <w:szCs w:val="28"/>
        </w:rPr>
        <w:t xml:space="preserve">Учебный предмет "Основы безопасности жизнедеятельности" вводится для изучения на ступени основного общего образования. На его освоение отведен 1 час в неделю в </w:t>
      </w:r>
      <w:r w:rsidR="00A4709A">
        <w:rPr>
          <w:sz w:val="28"/>
          <w:szCs w:val="28"/>
        </w:rPr>
        <w:t>8, 9 классах</w:t>
      </w:r>
      <w:r w:rsidRPr="00334184">
        <w:rPr>
          <w:sz w:val="28"/>
          <w:szCs w:val="28"/>
        </w:rPr>
        <w:t xml:space="preserve">. </w:t>
      </w:r>
    </w:p>
    <w:p w:rsidR="00FF7394" w:rsidRPr="00793C55" w:rsidRDefault="00393CF5" w:rsidP="002E3520">
      <w:pPr>
        <w:spacing w:line="276" w:lineRule="auto"/>
        <w:rPr>
          <w:rStyle w:val="dash041e005f0431005f044b005f0447005f043d005f044b005f0439005f005fchar1char1"/>
          <w:sz w:val="28"/>
          <w:szCs w:val="28"/>
        </w:rPr>
      </w:pPr>
      <w:r w:rsidRPr="00334184">
        <w:rPr>
          <w:sz w:val="28"/>
          <w:szCs w:val="28"/>
        </w:rPr>
        <w:t>Учеб</w:t>
      </w:r>
      <w:r>
        <w:rPr>
          <w:sz w:val="28"/>
          <w:szCs w:val="28"/>
        </w:rPr>
        <w:t>ный предмет «География» в 8</w:t>
      </w:r>
      <w:r w:rsidR="006F4D1E">
        <w:rPr>
          <w:sz w:val="28"/>
          <w:szCs w:val="28"/>
        </w:rPr>
        <w:t>,9 классах</w:t>
      </w:r>
      <w:r w:rsidRPr="00334184">
        <w:rPr>
          <w:sz w:val="28"/>
          <w:szCs w:val="28"/>
        </w:rPr>
        <w:t xml:space="preserve"> изучается интегрированным курсом с «Географией Осетии».</w:t>
      </w:r>
      <w:r w:rsidRPr="00393CF5">
        <w:rPr>
          <w:sz w:val="28"/>
          <w:szCs w:val="28"/>
        </w:rPr>
        <w:t xml:space="preserve"> </w:t>
      </w:r>
    </w:p>
    <w:p w:rsidR="007D16A1" w:rsidRPr="00793C55" w:rsidRDefault="00E97253" w:rsidP="002E3520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793C55">
        <w:rPr>
          <w:sz w:val="28"/>
          <w:szCs w:val="28"/>
        </w:rPr>
        <w:t>6-дневный р</w:t>
      </w:r>
      <w:r w:rsidR="0014712B">
        <w:rPr>
          <w:sz w:val="28"/>
          <w:szCs w:val="28"/>
        </w:rPr>
        <w:t>ежим работы</w:t>
      </w:r>
      <w:r w:rsidRPr="00793C55">
        <w:rPr>
          <w:sz w:val="28"/>
          <w:szCs w:val="28"/>
        </w:rPr>
        <w:t>.</w:t>
      </w:r>
      <w:r w:rsidR="007D16A1" w:rsidRPr="00793C55">
        <w:rPr>
          <w:sz w:val="28"/>
          <w:szCs w:val="28"/>
        </w:rPr>
        <w:t xml:space="preserve"> Продолжительность учебного года основного обще</w:t>
      </w:r>
      <w:r w:rsidR="0014712B">
        <w:rPr>
          <w:sz w:val="28"/>
          <w:szCs w:val="28"/>
        </w:rPr>
        <w:t>го образования составляет 34</w:t>
      </w:r>
      <w:r w:rsidR="009F6D0A">
        <w:rPr>
          <w:sz w:val="28"/>
          <w:szCs w:val="28"/>
        </w:rPr>
        <w:t xml:space="preserve"> </w:t>
      </w:r>
      <w:r w:rsidR="007D16A1" w:rsidRPr="00793C55">
        <w:rPr>
          <w:sz w:val="28"/>
          <w:szCs w:val="28"/>
        </w:rPr>
        <w:t>недель.</w:t>
      </w:r>
      <w:r w:rsidR="002E3520">
        <w:rPr>
          <w:sz w:val="28"/>
          <w:szCs w:val="28"/>
        </w:rPr>
        <w:t xml:space="preserve"> </w:t>
      </w:r>
      <w:r w:rsidR="007D16A1" w:rsidRPr="00793C55">
        <w:rPr>
          <w:sz w:val="28"/>
          <w:szCs w:val="28"/>
        </w:rPr>
        <w:t>Минимальн</w:t>
      </w:r>
      <w:r w:rsidRPr="00793C55">
        <w:rPr>
          <w:sz w:val="28"/>
          <w:szCs w:val="28"/>
        </w:rPr>
        <w:t>ое число часов в неделю в 5</w:t>
      </w:r>
      <w:r w:rsidR="00285A86">
        <w:rPr>
          <w:sz w:val="28"/>
          <w:szCs w:val="28"/>
        </w:rPr>
        <w:t>,</w:t>
      </w:r>
      <w:r w:rsidR="00285A86" w:rsidRPr="00285A86">
        <w:rPr>
          <w:sz w:val="28"/>
          <w:szCs w:val="28"/>
        </w:rPr>
        <w:t>6</w:t>
      </w:r>
      <w:r w:rsidR="00285A86">
        <w:rPr>
          <w:sz w:val="28"/>
          <w:szCs w:val="28"/>
        </w:rPr>
        <w:t>,</w:t>
      </w:r>
      <w:r w:rsidR="00285A86" w:rsidRPr="00285A86">
        <w:rPr>
          <w:sz w:val="28"/>
          <w:szCs w:val="28"/>
        </w:rPr>
        <w:t>7</w:t>
      </w:r>
      <w:r w:rsidR="0014712B">
        <w:rPr>
          <w:sz w:val="28"/>
          <w:szCs w:val="28"/>
        </w:rPr>
        <w:t xml:space="preserve"> </w:t>
      </w:r>
      <w:r w:rsidRPr="00793C55">
        <w:rPr>
          <w:sz w:val="28"/>
          <w:szCs w:val="28"/>
        </w:rPr>
        <w:t xml:space="preserve"> </w:t>
      </w:r>
      <w:r w:rsidR="0014712B">
        <w:rPr>
          <w:sz w:val="28"/>
          <w:szCs w:val="28"/>
        </w:rPr>
        <w:t>классах при 34</w:t>
      </w:r>
      <w:r w:rsidR="007D16A1" w:rsidRPr="00793C55">
        <w:rPr>
          <w:sz w:val="28"/>
          <w:szCs w:val="28"/>
        </w:rPr>
        <w:t xml:space="preserve"> уч</w:t>
      </w:r>
      <w:r w:rsidRPr="00793C55">
        <w:rPr>
          <w:sz w:val="28"/>
          <w:szCs w:val="28"/>
        </w:rPr>
        <w:t>ебных неделях составляет 32</w:t>
      </w:r>
      <w:r w:rsidR="00285A86">
        <w:rPr>
          <w:sz w:val="28"/>
          <w:szCs w:val="28"/>
        </w:rPr>
        <w:t>, 33, 35</w:t>
      </w:r>
      <w:r w:rsidRPr="00793C55">
        <w:rPr>
          <w:sz w:val="28"/>
          <w:szCs w:val="28"/>
        </w:rPr>
        <w:t xml:space="preserve"> </w:t>
      </w:r>
      <w:r w:rsidR="007D16A1" w:rsidRPr="00793C55">
        <w:rPr>
          <w:sz w:val="28"/>
          <w:szCs w:val="28"/>
        </w:rPr>
        <w:t xml:space="preserve"> часа соответственно. </w:t>
      </w:r>
    </w:p>
    <w:p w:rsidR="00303580" w:rsidRDefault="007D16A1" w:rsidP="002E3520">
      <w:pPr>
        <w:jc w:val="both"/>
        <w:rPr>
          <w:sz w:val="28"/>
          <w:szCs w:val="28"/>
        </w:rPr>
      </w:pPr>
      <w:r w:rsidRPr="00793C55">
        <w:rPr>
          <w:sz w:val="28"/>
          <w:szCs w:val="28"/>
        </w:rPr>
        <w:t>Продолжительность урока в</w:t>
      </w:r>
      <w:r w:rsidR="00E97253" w:rsidRPr="00793C55">
        <w:rPr>
          <w:sz w:val="28"/>
          <w:szCs w:val="28"/>
        </w:rPr>
        <w:t xml:space="preserve"> основной школе составляет 40</w:t>
      </w:r>
      <w:r w:rsidRPr="00793C55">
        <w:rPr>
          <w:sz w:val="28"/>
          <w:szCs w:val="28"/>
        </w:rPr>
        <w:t> минут.</w:t>
      </w:r>
      <w:r w:rsidR="002E3520">
        <w:rPr>
          <w:sz w:val="28"/>
          <w:szCs w:val="28"/>
        </w:rPr>
        <w:t xml:space="preserve"> </w:t>
      </w:r>
      <w:r w:rsidR="00303580" w:rsidRPr="009518C8">
        <w:rPr>
          <w:sz w:val="28"/>
          <w:szCs w:val="28"/>
        </w:rPr>
        <w:t>В целях фор</w:t>
      </w:r>
      <w:r w:rsidR="00303580">
        <w:rPr>
          <w:sz w:val="28"/>
          <w:szCs w:val="28"/>
        </w:rPr>
        <w:t>мирования у обучающихся  интереса</w:t>
      </w:r>
      <w:r w:rsidR="00303580" w:rsidRPr="009518C8">
        <w:rPr>
          <w:sz w:val="28"/>
          <w:szCs w:val="28"/>
        </w:rPr>
        <w:t xml:space="preserve"> к профессионал</w:t>
      </w:r>
      <w:r w:rsidR="00303580">
        <w:rPr>
          <w:sz w:val="28"/>
          <w:szCs w:val="28"/>
        </w:rPr>
        <w:t>ьной деятельности, классные часы в 9 классах используются для профориентационной работы</w:t>
      </w:r>
      <w:r w:rsidR="00303580" w:rsidRPr="009518C8">
        <w:rPr>
          <w:sz w:val="28"/>
          <w:szCs w:val="28"/>
        </w:rPr>
        <w:t>.</w:t>
      </w:r>
    </w:p>
    <w:p w:rsidR="00303580" w:rsidRDefault="00303580" w:rsidP="00DE59CD">
      <w:pPr>
        <w:ind w:firstLine="709"/>
        <w:jc w:val="both"/>
        <w:rPr>
          <w:sz w:val="28"/>
          <w:szCs w:val="28"/>
        </w:rPr>
      </w:pPr>
    </w:p>
    <w:p w:rsidR="00B96881" w:rsidRDefault="00B96881" w:rsidP="002E3520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B96881" w:rsidRDefault="00B96881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4577E9" w:rsidRPr="008E3491" w:rsidRDefault="004577E9" w:rsidP="004577E9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>Учебный план (недельный)</w:t>
      </w:r>
    </w:p>
    <w:p w:rsidR="004577E9" w:rsidRPr="008E3491" w:rsidRDefault="004577E9" w:rsidP="00171A7A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>для</w:t>
      </w:r>
      <w:r w:rsidRPr="008E3491">
        <w:rPr>
          <w:b/>
          <w:color w:val="FF0000"/>
          <w:sz w:val="28"/>
          <w:szCs w:val="28"/>
        </w:rPr>
        <w:t xml:space="preserve"> </w:t>
      </w:r>
      <w:r w:rsidR="00600F44">
        <w:rPr>
          <w:b/>
          <w:sz w:val="28"/>
          <w:szCs w:val="28"/>
        </w:rPr>
        <w:t>5-9</w:t>
      </w:r>
      <w:r w:rsidRPr="008E3491">
        <w:rPr>
          <w:b/>
          <w:sz w:val="28"/>
          <w:szCs w:val="28"/>
        </w:rPr>
        <w:t xml:space="preserve">классов </w:t>
      </w:r>
    </w:p>
    <w:p w:rsidR="004577E9" w:rsidRPr="008E3491" w:rsidRDefault="004577E9" w:rsidP="004577E9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E3491">
        <w:rPr>
          <w:b/>
          <w:sz w:val="28"/>
          <w:szCs w:val="28"/>
        </w:rPr>
        <w:t xml:space="preserve"> (вариант № 4)</w:t>
      </w:r>
    </w:p>
    <w:tbl>
      <w:tblPr>
        <w:tblW w:w="1038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5"/>
        <w:gridCol w:w="12"/>
        <w:gridCol w:w="2813"/>
        <w:gridCol w:w="593"/>
        <w:gridCol w:w="683"/>
        <w:gridCol w:w="26"/>
        <w:gridCol w:w="712"/>
        <w:gridCol w:w="932"/>
        <w:gridCol w:w="932"/>
        <w:gridCol w:w="932"/>
      </w:tblGrid>
      <w:tr w:rsidR="00FA6E4C" w:rsidRPr="008E3491" w:rsidTr="000610CB">
        <w:trPr>
          <w:trHeight w:val="921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25" w:type="dxa"/>
            <w:gridSpan w:val="2"/>
            <w:vMerge w:val="restart"/>
            <w:tcBorders>
              <w:tr2bl w:val="single" w:sz="4" w:space="0" w:color="auto"/>
            </w:tcBorders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Учебные</w:t>
            </w:r>
          </w:p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предметы</w:t>
            </w:r>
          </w:p>
          <w:p w:rsidR="00FA6E4C" w:rsidRPr="008E3491" w:rsidRDefault="00FA6E4C" w:rsidP="00DE59CD">
            <w:pPr>
              <w:spacing w:line="288" w:lineRule="auto"/>
              <w:jc w:val="right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810" w:type="dxa"/>
            <w:gridSpan w:val="7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FA6E4C" w:rsidRPr="008E3491" w:rsidTr="00FA6E4C">
        <w:trPr>
          <w:trHeight w:val="511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Merge/>
            <w:tcBorders>
              <w:tr2bl w:val="single" w:sz="4" w:space="0" w:color="auto"/>
            </w:tcBorders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3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09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2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932" w:type="dxa"/>
          </w:tcPr>
          <w:p w:rsidR="00FA6E4C" w:rsidRPr="00FA6E4C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FA6E4C" w:rsidRPr="008E3491" w:rsidTr="00FA6E4C">
        <w:trPr>
          <w:trHeight w:val="315"/>
          <w:jc w:val="center"/>
        </w:trPr>
        <w:tc>
          <w:tcPr>
            <w:tcW w:w="2745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8E3491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014" w:type="dxa"/>
            <w:gridSpan w:val="4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A6E4C" w:rsidRPr="008E3491" w:rsidTr="00FA6E4C">
        <w:trPr>
          <w:trHeight w:val="330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FA6E4C" w:rsidRPr="008E3491" w:rsidTr="00FA6E4C">
        <w:trPr>
          <w:trHeight w:val="390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</w:t>
            </w:r>
            <w:r w:rsidR="00F01E13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E3491">
              <w:rPr>
                <w:bCs/>
                <w:sz w:val="28"/>
                <w:szCs w:val="28"/>
              </w:rPr>
              <w:t xml:space="preserve"> язык и</w:t>
            </w:r>
            <w:r>
              <w:rPr>
                <w:bCs/>
                <w:sz w:val="28"/>
                <w:szCs w:val="28"/>
              </w:rPr>
              <w:t xml:space="preserve"> родная </w:t>
            </w:r>
            <w:r w:rsidRPr="008E3491">
              <w:rPr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Родной</w:t>
            </w:r>
            <w:r>
              <w:rPr>
                <w:bCs/>
                <w:sz w:val="28"/>
                <w:szCs w:val="28"/>
              </w:rPr>
              <w:t>(осетинский)</w:t>
            </w:r>
            <w:r w:rsidRPr="008E3491">
              <w:rPr>
                <w:bCs/>
                <w:sz w:val="28"/>
                <w:szCs w:val="28"/>
              </w:rPr>
              <w:t xml:space="preserve"> язык </w:t>
            </w:r>
          </w:p>
        </w:tc>
        <w:tc>
          <w:tcPr>
            <w:tcW w:w="593" w:type="dxa"/>
            <w:vMerge w:val="restart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Merge w:val="restart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Merge w:val="restart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Merge w:val="restart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  <w:vMerge w:val="restart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Pr="00FA6E4C" w:rsidRDefault="00FA6E4C" w:rsidP="00FA6E4C">
            <w:pPr>
              <w:rPr>
                <w:sz w:val="28"/>
                <w:szCs w:val="28"/>
              </w:rPr>
            </w:pPr>
          </w:p>
          <w:p w:rsidR="00FA6E4C" w:rsidRDefault="00FA6E4C" w:rsidP="00FA6E4C">
            <w:pPr>
              <w:rPr>
                <w:sz w:val="28"/>
                <w:szCs w:val="28"/>
              </w:rPr>
            </w:pPr>
          </w:p>
          <w:p w:rsidR="00FA6E4C" w:rsidRPr="00FA6E4C" w:rsidRDefault="00FA6E4C" w:rsidP="00FA6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  <w:vMerge w:val="restart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A6E4C" w:rsidRPr="008E3491" w:rsidTr="00FA6E4C">
        <w:trPr>
          <w:trHeight w:val="368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Родная (осетинская) </w:t>
            </w:r>
            <w:r w:rsidRPr="008E3491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93" w:type="dxa"/>
            <w:vMerge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Merge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Merge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932" w:type="dxa"/>
            <w:vMerge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A6E4C" w:rsidRPr="008E3491" w:rsidTr="00FA6E4C">
        <w:trPr>
          <w:trHeight w:val="484"/>
          <w:jc w:val="center"/>
        </w:trPr>
        <w:tc>
          <w:tcPr>
            <w:tcW w:w="2745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Иностранный</w:t>
            </w:r>
            <w:r w:rsidR="00F01E13">
              <w:rPr>
                <w:bCs/>
                <w:sz w:val="28"/>
                <w:szCs w:val="28"/>
              </w:rPr>
              <w:t xml:space="preserve"> (английский )</w:t>
            </w:r>
            <w:r w:rsidRPr="008E3491">
              <w:rPr>
                <w:bCs/>
                <w:sz w:val="28"/>
                <w:szCs w:val="28"/>
              </w:rPr>
              <w:t xml:space="preserve"> язык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2D2D80">
            <w:pPr>
              <w:spacing w:line="288" w:lineRule="auto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362E13" w:rsidRDefault="00362E13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</w:tcPr>
          <w:p w:rsidR="00362E13" w:rsidRDefault="00362E13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FA6E4C" w:rsidRPr="008E3491" w:rsidTr="00FA6E4C">
        <w:trPr>
          <w:trHeight w:val="427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A6E4C" w:rsidRPr="008E3491" w:rsidTr="00FA6E4C">
        <w:trPr>
          <w:trHeight w:val="385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A6E4C" w:rsidRPr="008E3491" w:rsidTr="00FA6E4C">
        <w:trPr>
          <w:trHeight w:val="201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A6E4C" w:rsidRPr="008E3491" w:rsidTr="00FA6E4C">
        <w:trPr>
          <w:trHeight w:val="385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A6E4C" w:rsidRPr="008E3491" w:rsidTr="00FA6E4C">
        <w:trPr>
          <w:trHeight w:val="402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FA6E4C" w:rsidRPr="008E3491" w:rsidTr="00FA6E4C">
        <w:trPr>
          <w:trHeight w:val="234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E4C" w:rsidRPr="008E3491" w:rsidTr="00FA6E4C">
        <w:trPr>
          <w:trHeight w:val="318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2*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2*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FA6E4C" w:rsidRPr="008E3491" w:rsidTr="00FA6E4C">
        <w:trPr>
          <w:trHeight w:val="181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A6E4C" w:rsidRPr="008E3491" w:rsidTr="00FA6E4C">
        <w:trPr>
          <w:trHeight w:val="215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E4C" w:rsidRPr="008E3491" w:rsidTr="00FA6E4C">
        <w:trPr>
          <w:trHeight w:val="251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3C64B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222530" w:rsidRPr="008E3491" w:rsidTr="00FA6E4C">
        <w:trPr>
          <w:trHeight w:val="251"/>
          <w:jc w:val="center"/>
        </w:trPr>
        <w:tc>
          <w:tcPr>
            <w:tcW w:w="2745" w:type="dxa"/>
          </w:tcPr>
          <w:p w:rsidR="00222530" w:rsidRPr="008E3491" w:rsidRDefault="0022253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25" w:type="dxa"/>
            <w:gridSpan w:val="2"/>
          </w:tcPr>
          <w:p w:rsidR="00222530" w:rsidRPr="008E3491" w:rsidRDefault="00222530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2F46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93" w:type="dxa"/>
            <w:vAlign w:val="bottom"/>
          </w:tcPr>
          <w:p w:rsidR="00222530" w:rsidRPr="008E3491" w:rsidRDefault="0022253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222530" w:rsidRPr="008E3491" w:rsidRDefault="0022253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222530" w:rsidRPr="008E3491" w:rsidRDefault="0022253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222530" w:rsidRDefault="0022253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222530" w:rsidRDefault="0022253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222530" w:rsidRDefault="00222530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A6E4C" w:rsidRPr="008E3491" w:rsidTr="00FA6E4C">
        <w:trPr>
          <w:trHeight w:val="251"/>
          <w:jc w:val="center"/>
        </w:trPr>
        <w:tc>
          <w:tcPr>
            <w:tcW w:w="2745" w:type="dxa"/>
            <w:vMerge w:val="restart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551616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6E4C" w:rsidRPr="008E3491" w:rsidTr="00FA6E4C">
        <w:trPr>
          <w:trHeight w:val="215"/>
          <w:jc w:val="center"/>
        </w:trPr>
        <w:tc>
          <w:tcPr>
            <w:tcW w:w="2745" w:type="dxa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2757" w:type="dxa"/>
            <w:gridSpan w:val="2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813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A6E4C" w:rsidRPr="008E3491" w:rsidTr="00FA6E4C">
        <w:trPr>
          <w:trHeight w:val="413"/>
          <w:jc w:val="center"/>
        </w:trPr>
        <w:tc>
          <w:tcPr>
            <w:tcW w:w="2757" w:type="dxa"/>
            <w:gridSpan w:val="2"/>
            <w:vMerge w:val="restart"/>
          </w:tcPr>
          <w:p w:rsidR="00FA6E4C" w:rsidRPr="008E3491" w:rsidRDefault="00FA6E4C" w:rsidP="00DE59CD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 xml:space="preserve">Физическая культура и Основы безопасности </w:t>
            </w:r>
            <w:r w:rsidRPr="008E3491">
              <w:rPr>
                <w:bCs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2813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FA6E4C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A6E4C" w:rsidRPr="008E3491" w:rsidTr="00FA6E4C">
        <w:trPr>
          <w:trHeight w:val="385"/>
          <w:jc w:val="center"/>
        </w:trPr>
        <w:tc>
          <w:tcPr>
            <w:tcW w:w="2757" w:type="dxa"/>
            <w:gridSpan w:val="2"/>
            <w:vMerge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13" w:type="dxa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FA6E4C" w:rsidRDefault="00FA6E4C" w:rsidP="00551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A6E4C" w:rsidRPr="00551616" w:rsidRDefault="00FA6E4C" w:rsidP="00551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</w:t>
            </w:r>
          </w:p>
        </w:tc>
        <w:tc>
          <w:tcPr>
            <w:tcW w:w="932" w:type="dxa"/>
          </w:tcPr>
          <w:p w:rsidR="00600F44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  <w:p w:rsidR="00600F44" w:rsidRDefault="00600F44" w:rsidP="00600F44">
            <w:pPr>
              <w:rPr>
                <w:sz w:val="28"/>
                <w:szCs w:val="28"/>
              </w:rPr>
            </w:pPr>
          </w:p>
          <w:p w:rsidR="00FA6E4C" w:rsidRPr="00600F44" w:rsidRDefault="00600F44" w:rsidP="00600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32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600F44">
              <w:rPr>
                <w:bCs/>
                <w:sz w:val="28"/>
                <w:szCs w:val="28"/>
              </w:rPr>
              <w:t>5</w:t>
            </w:r>
          </w:p>
        </w:tc>
      </w:tr>
      <w:tr w:rsidR="00FA6E4C" w:rsidRPr="008E3491" w:rsidTr="00FA6E4C">
        <w:trPr>
          <w:trHeight w:val="284"/>
          <w:jc w:val="center"/>
        </w:trPr>
        <w:tc>
          <w:tcPr>
            <w:tcW w:w="5570" w:type="dxa"/>
            <w:gridSpan w:val="3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593" w:type="dxa"/>
            <w:vAlign w:val="bottom"/>
          </w:tcPr>
          <w:p w:rsidR="00FA6E4C" w:rsidRPr="00285A86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</w:t>
            </w:r>
            <w:r w:rsidR="00362E1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285A86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38" w:type="dxa"/>
            <w:gridSpan w:val="2"/>
            <w:vAlign w:val="bottom"/>
          </w:tcPr>
          <w:p w:rsidR="00FA6E4C" w:rsidRPr="00285A86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32" w:type="dxa"/>
          </w:tcPr>
          <w:p w:rsidR="00FA6E4C" w:rsidRPr="00285A86" w:rsidRDefault="00FA6E4C" w:rsidP="004577E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2" w:type="dxa"/>
          </w:tcPr>
          <w:p w:rsidR="00FA6E4C" w:rsidRDefault="00600F44" w:rsidP="004577E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2" w:type="dxa"/>
            <w:vAlign w:val="bottom"/>
          </w:tcPr>
          <w:p w:rsidR="00FA6E4C" w:rsidRPr="00285A86" w:rsidRDefault="00FA6E4C" w:rsidP="004577E9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00F44"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5570" w:type="dxa"/>
            <w:gridSpan w:val="3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8E3491">
              <w:rPr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93" w:type="dxa"/>
            <w:vAlign w:val="bottom"/>
          </w:tcPr>
          <w:p w:rsidR="00FA6E4C" w:rsidRPr="00285A86" w:rsidRDefault="00362E13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285A86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285A86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285A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A6E4C" w:rsidRPr="00600F44" w:rsidRDefault="00362E13" w:rsidP="00600F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600F44" w:rsidRPr="00600F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bottom"/>
          </w:tcPr>
          <w:p w:rsidR="00FA6E4C" w:rsidRPr="00285A86" w:rsidRDefault="00362E13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5570" w:type="dxa"/>
            <w:gridSpan w:val="3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Родной </w:t>
            </w:r>
            <w:r w:rsidR="00362E13">
              <w:rPr>
                <w:b/>
                <w:bCs/>
                <w:sz w:val="28"/>
                <w:szCs w:val="28"/>
              </w:rPr>
              <w:t>( осетинский )</w:t>
            </w:r>
            <w:r w:rsidR="00622AAB">
              <w:rPr>
                <w:b/>
                <w:bCs/>
                <w:sz w:val="28"/>
                <w:szCs w:val="28"/>
              </w:rPr>
              <w:t xml:space="preserve"> </w:t>
            </w:r>
            <w:r w:rsidRPr="008E3491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593" w:type="dxa"/>
            <w:vAlign w:val="bottom"/>
          </w:tcPr>
          <w:p w:rsidR="00FA6E4C" w:rsidRPr="008E3491" w:rsidRDefault="00F01E13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bottom"/>
          </w:tcPr>
          <w:p w:rsidR="00FA6E4C" w:rsidRPr="008E3491" w:rsidRDefault="00362E13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bottom"/>
          </w:tcPr>
          <w:p w:rsidR="00FA6E4C" w:rsidRPr="00600F44" w:rsidRDefault="00362E13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5570" w:type="dxa"/>
            <w:gridSpan w:val="3"/>
          </w:tcPr>
          <w:p w:rsidR="00FA6E4C" w:rsidRPr="008E3491" w:rsidRDefault="00FA6E4C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E3491">
              <w:rPr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5570" w:type="dxa"/>
            <w:gridSpan w:val="3"/>
          </w:tcPr>
          <w:p w:rsidR="00FA6E4C" w:rsidRPr="00285A86" w:rsidRDefault="00FA6E4C" w:rsidP="00600F44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00F44">
              <w:rPr>
                <w:b/>
                <w:bCs/>
                <w:sz w:val="28"/>
                <w:szCs w:val="28"/>
              </w:rPr>
              <w:t>ОБЖ</w:t>
            </w:r>
          </w:p>
        </w:tc>
        <w:tc>
          <w:tcPr>
            <w:tcW w:w="59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362E13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A6E4C" w:rsidRPr="008E3491" w:rsidTr="00FA6E4C">
        <w:trPr>
          <w:trHeight w:val="301"/>
          <w:jc w:val="center"/>
        </w:trPr>
        <w:tc>
          <w:tcPr>
            <w:tcW w:w="5570" w:type="dxa"/>
            <w:gridSpan w:val="3"/>
          </w:tcPr>
          <w:p w:rsidR="00FA6E4C" w:rsidRDefault="00B93E71" w:rsidP="00DE59C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Русская литература</w:t>
            </w:r>
          </w:p>
        </w:tc>
        <w:tc>
          <w:tcPr>
            <w:tcW w:w="593" w:type="dxa"/>
            <w:vAlign w:val="bottom"/>
          </w:tcPr>
          <w:p w:rsidR="00FA6E4C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3" w:type="dxa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FA6E4C" w:rsidRPr="008E3491" w:rsidRDefault="00FA6E4C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Align w:val="bottom"/>
          </w:tcPr>
          <w:p w:rsidR="00FA6E4C" w:rsidRPr="00600F44" w:rsidRDefault="00FA6E4C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00F44" w:rsidRPr="008E3491" w:rsidTr="000610CB">
        <w:trPr>
          <w:trHeight w:val="301"/>
          <w:jc w:val="center"/>
        </w:trPr>
        <w:tc>
          <w:tcPr>
            <w:tcW w:w="5570" w:type="dxa"/>
            <w:gridSpan w:val="3"/>
          </w:tcPr>
          <w:p w:rsidR="00600F44" w:rsidRPr="000820A3" w:rsidRDefault="00600F44" w:rsidP="000610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Элективный курс по математике</w:t>
            </w:r>
          </w:p>
        </w:tc>
        <w:tc>
          <w:tcPr>
            <w:tcW w:w="593" w:type="dxa"/>
          </w:tcPr>
          <w:p w:rsidR="00600F44" w:rsidRPr="000820A3" w:rsidRDefault="00600F44" w:rsidP="000610CB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600F44" w:rsidRPr="000820A3" w:rsidRDefault="00600F44" w:rsidP="000610CB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600F44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32" w:type="dxa"/>
            <w:vAlign w:val="bottom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600F44" w:rsidRPr="008E3491" w:rsidTr="000610CB">
        <w:trPr>
          <w:trHeight w:val="301"/>
          <w:jc w:val="center"/>
        </w:trPr>
        <w:tc>
          <w:tcPr>
            <w:tcW w:w="5570" w:type="dxa"/>
            <w:gridSpan w:val="3"/>
          </w:tcPr>
          <w:p w:rsidR="00600F44" w:rsidRPr="000820A3" w:rsidRDefault="00600F44" w:rsidP="000610C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0A3">
              <w:rPr>
                <w:rFonts w:ascii="Times New Roman" w:hAnsi="Times New Roman" w:cs="Times New Roman"/>
                <w:sz w:val="28"/>
                <w:szCs w:val="28"/>
              </w:rPr>
              <w:t>Элективный курс по русскому языку</w:t>
            </w:r>
          </w:p>
        </w:tc>
        <w:tc>
          <w:tcPr>
            <w:tcW w:w="593" w:type="dxa"/>
          </w:tcPr>
          <w:p w:rsidR="00600F44" w:rsidRPr="000820A3" w:rsidRDefault="00600F44" w:rsidP="000610CB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600F44" w:rsidRPr="000820A3" w:rsidRDefault="00600F44" w:rsidP="000610CB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600F44" w:rsidRPr="008E3491" w:rsidRDefault="00600F44" w:rsidP="00DE59CD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932" w:type="dxa"/>
            <w:vAlign w:val="bottom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600F44" w:rsidRPr="008E3491" w:rsidTr="00FA6E4C">
        <w:trPr>
          <w:trHeight w:val="232"/>
          <w:jc w:val="center"/>
        </w:trPr>
        <w:tc>
          <w:tcPr>
            <w:tcW w:w="5570" w:type="dxa"/>
            <w:gridSpan w:val="3"/>
          </w:tcPr>
          <w:p w:rsidR="00600F44" w:rsidRPr="008E3491" w:rsidRDefault="00600F44" w:rsidP="00DE59C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93" w:type="dxa"/>
            <w:vAlign w:val="bottom"/>
          </w:tcPr>
          <w:p w:rsidR="00600F44" w:rsidRPr="00FF739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83" w:type="dxa"/>
            <w:vAlign w:val="bottom"/>
          </w:tcPr>
          <w:p w:rsidR="00600F44" w:rsidRPr="00FF739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38" w:type="dxa"/>
            <w:gridSpan w:val="2"/>
            <w:vAlign w:val="bottom"/>
          </w:tcPr>
          <w:p w:rsidR="00600F44" w:rsidRPr="00FF739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600F44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32" w:type="dxa"/>
          </w:tcPr>
          <w:p w:rsidR="00600F44" w:rsidRPr="00600F4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F44" w:rsidRPr="00600F44" w:rsidRDefault="00600F44" w:rsidP="00600F44">
            <w:pPr>
              <w:rPr>
                <w:b/>
                <w:sz w:val="28"/>
                <w:szCs w:val="28"/>
              </w:rPr>
            </w:pPr>
            <w:r w:rsidRPr="00600F4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32" w:type="dxa"/>
            <w:vAlign w:val="bottom"/>
          </w:tcPr>
          <w:p w:rsidR="00600F44" w:rsidRPr="00FF7394" w:rsidRDefault="00600F44" w:rsidP="00DE59CD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FF739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952E17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793C55" w:rsidRDefault="00793C55" w:rsidP="008F60DE">
      <w:pPr>
        <w:rPr>
          <w:b/>
          <w:sz w:val="28"/>
          <w:szCs w:val="28"/>
        </w:rPr>
      </w:pPr>
    </w:p>
    <w:p w:rsidR="00964FD0" w:rsidRDefault="00964FD0" w:rsidP="008F60DE">
      <w:pPr>
        <w:pStyle w:val="ab"/>
        <w:ind w:left="454" w:firstLine="0"/>
        <w:rPr>
          <w:b/>
          <w:sz w:val="28"/>
          <w:szCs w:val="28"/>
        </w:rPr>
      </w:pPr>
    </w:p>
    <w:p w:rsidR="00952E17" w:rsidRDefault="00952E17" w:rsidP="002E3520">
      <w:pPr>
        <w:pStyle w:val="ab"/>
        <w:ind w:firstLine="0"/>
        <w:rPr>
          <w:b/>
          <w:sz w:val="28"/>
          <w:szCs w:val="28"/>
        </w:rPr>
      </w:pPr>
    </w:p>
    <w:p w:rsidR="00E0793B" w:rsidRDefault="00E0793B" w:rsidP="002A7676">
      <w:pPr>
        <w:pStyle w:val="ab"/>
        <w:ind w:firstLine="0"/>
      </w:pPr>
    </w:p>
    <w:p w:rsidR="0018402B" w:rsidRPr="009F1B9D" w:rsidRDefault="0018402B" w:rsidP="0018402B">
      <w:pPr>
        <w:widowControl w:val="0"/>
        <w:autoSpaceDE w:val="0"/>
        <w:autoSpaceDN w:val="0"/>
        <w:adjustRightInd w:val="0"/>
        <w:spacing w:line="276" w:lineRule="auto"/>
        <w:ind w:left="284"/>
        <w:rPr>
          <w:color w:val="000000"/>
          <w:sz w:val="28"/>
          <w:szCs w:val="28"/>
        </w:rPr>
      </w:pPr>
      <w:r w:rsidRPr="009F1B9D">
        <w:rPr>
          <w:color w:val="000000"/>
          <w:sz w:val="28"/>
          <w:szCs w:val="28"/>
        </w:rPr>
        <w:t>Учебный план 5-8 включает в себя реализацию перечня обязательных образовательных областей  и входящих в них предметов, а также план внеурочной деятельности, составленный с учетом   интересов учащихся и возможностей организации по направлениям развития личности.</w:t>
      </w: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Внеурочная деятельность организуется по направлениям развития личности:</w:t>
      </w: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 xml:space="preserve"> -общекультурное  направление</w:t>
      </w: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- спортивно оздоровительное направление</w:t>
      </w: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- общеинтеллектуальное направление</w:t>
      </w: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- духовно-нравственное  направление</w:t>
      </w: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 xml:space="preserve">- социальное </w:t>
      </w: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711" w:tblpY="2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36"/>
        <w:gridCol w:w="526"/>
        <w:gridCol w:w="526"/>
        <w:gridCol w:w="527"/>
        <w:gridCol w:w="526"/>
        <w:gridCol w:w="526"/>
      </w:tblGrid>
      <w:tr w:rsidR="0018402B" w:rsidTr="0018402B">
        <w:trPr>
          <w:trHeight w:hRule="exact" w:val="388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Pr="009F1B9D" w:rsidRDefault="0018402B" w:rsidP="001840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 w:rsidRPr="009F1B9D">
              <w:rPr>
                <w:b/>
                <w:bCs/>
                <w:color w:val="000000"/>
                <w:sz w:val="28"/>
                <w:szCs w:val="28"/>
              </w:rPr>
              <w:t>Направления/классы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18402B" w:rsidTr="0018402B">
        <w:trPr>
          <w:trHeight w:hRule="exact" w:val="394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Pr="009F1B9D" w:rsidRDefault="0018402B" w:rsidP="001840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 w:rsidRPr="009F1B9D">
              <w:rPr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835121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835121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835121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835121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402B" w:rsidTr="0018402B">
        <w:trPr>
          <w:trHeight w:hRule="exact" w:val="388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Pr="009F1B9D" w:rsidRDefault="0018402B" w:rsidP="001840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 w:rsidRPr="009F1B9D">
              <w:rPr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4"/>
              <w:rPr>
                <w:color w:val="000000"/>
              </w:rPr>
            </w:pPr>
          </w:p>
        </w:tc>
      </w:tr>
      <w:tr w:rsidR="0018402B" w:rsidTr="0018402B">
        <w:trPr>
          <w:trHeight w:hRule="exact" w:val="394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Pr="009F1B9D" w:rsidRDefault="0018402B" w:rsidP="001840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 w:rsidRPr="009F1B9D">
              <w:rPr>
                <w:color w:val="000000"/>
                <w:sz w:val="28"/>
                <w:szCs w:val="28"/>
              </w:rPr>
              <w:t>Общеинтеллектуальное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835121" w:rsidP="001840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835121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402B" w:rsidTr="0018402B">
        <w:trPr>
          <w:trHeight w:hRule="exact" w:val="388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Pr="009F1B9D" w:rsidRDefault="0018402B" w:rsidP="001840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 w:rsidRPr="009F1B9D">
              <w:rPr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3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3"/>
              <w:rPr>
                <w:color w:val="000000"/>
              </w:rPr>
            </w:pPr>
          </w:p>
        </w:tc>
      </w:tr>
      <w:tr w:rsidR="0018402B" w:rsidTr="0018402B">
        <w:trPr>
          <w:trHeight w:hRule="exact" w:val="388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Pr="009F1B9D" w:rsidRDefault="0018402B" w:rsidP="0018402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 w:rsidRPr="009F1B9D">
              <w:rPr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3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4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02B" w:rsidRDefault="0018402B" w:rsidP="0018402B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4"/>
              <w:rPr>
                <w:color w:val="000000"/>
              </w:rPr>
            </w:pPr>
          </w:p>
        </w:tc>
      </w:tr>
    </w:tbl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В рамках ФГОС ООО предметная область «Филология» продолжает реализоваться   во внеурочной деятельности,</w:t>
      </w:r>
      <w:r w:rsidR="00952E17">
        <w:rPr>
          <w:sz w:val="28"/>
          <w:szCs w:val="28"/>
        </w:rPr>
        <w:t xml:space="preserve"> в качестве кружка  «Лингва» в 5-6 </w:t>
      </w:r>
      <w:r w:rsidR="00835121">
        <w:rPr>
          <w:sz w:val="28"/>
          <w:szCs w:val="28"/>
        </w:rPr>
        <w:t xml:space="preserve">классах по 1 часу в неделю;  по осетинской литературе – «В мире осетинской поэзии»;   по русской литературе« Живое слово». </w:t>
      </w:r>
    </w:p>
    <w:p w:rsidR="0018402B" w:rsidRPr="009F1B9D" w:rsidRDefault="0018402B" w:rsidP="0018402B">
      <w:pPr>
        <w:spacing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По интеллектуальному направлению развития личности работаю</w:t>
      </w:r>
      <w:r w:rsidR="00835121">
        <w:rPr>
          <w:sz w:val="28"/>
          <w:szCs w:val="28"/>
        </w:rPr>
        <w:t>т школьные кружки: «Занимательная математика</w:t>
      </w:r>
      <w:r w:rsidRPr="009F1B9D">
        <w:rPr>
          <w:sz w:val="28"/>
          <w:szCs w:val="28"/>
        </w:rPr>
        <w:t xml:space="preserve">», « Загадки географии». Кружок </w:t>
      </w:r>
      <w:r w:rsidRPr="009F1B9D">
        <w:rPr>
          <w:sz w:val="28"/>
          <w:szCs w:val="28"/>
        </w:rPr>
        <w:lastRenderedPageBreak/>
        <w:t>«Любители истории» способствует решению задач социальной адаптации воспитанников школы.</w:t>
      </w:r>
    </w:p>
    <w:p w:rsidR="0018402B" w:rsidRPr="009F1B9D" w:rsidRDefault="0018402B" w:rsidP="0018402B">
      <w:pPr>
        <w:pStyle w:val="af4"/>
        <w:spacing w:after="0"/>
        <w:ind w:left="284" w:right="424" w:firstLine="45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 xml:space="preserve">При организации внеурочной деятельности обучающихся Школой используются возможности учреждений дополнительного образования ДДТ </w:t>
      </w:r>
      <w:r w:rsidR="00835121">
        <w:rPr>
          <w:sz w:val="28"/>
          <w:szCs w:val="28"/>
        </w:rPr>
        <w:t>с.Октябрьское.  Обучающиеся  5-9</w:t>
      </w:r>
      <w:r w:rsidRPr="009F1B9D">
        <w:rPr>
          <w:sz w:val="28"/>
          <w:szCs w:val="28"/>
        </w:rPr>
        <w:t xml:space="preserve"> классов занимаются в студии Театр смеха (КВН)  По спортивно- оздоровительному направлению в школе работает секция ДЮСШ с.</w:t>
      </w:r>
      <w:r w:rsidR="00835121">
        <w:rPr>
          <w:sz w:val="28"/>
          <w:szCs w:val="28"/>
        </w:rPr>
        <w:t xml:space="preserve"> </w:t>
      </w:r>
      <w:r w:rsidRPr="009F1B9D">
        <w:rPr>
          <w:sz w:val="28"/>
          <w:szCs w:val="28"/>
        </w:rPr>
        <w:t xml:space="preserve">Октябрьское : «Кожаный  мяч»  для мальчиков 5-7 классов; </w:t>
      </w:r>
    </w:p>
    <w:p w:rsidR="0018402B" w:rsidRPr="009F1B9D" w:rsidRDefault="0018402B" w:rsidP="0018402B">
      <w:pPr>
        <w:pStyle w:val="af4"/>
        <w:spacing w:after="0"/>
        <w:ind w:left="284" w:right="424" w:firstLine="45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Исходя из возможностей Школы, особенностей окружающего социума внеурочная деятельность осуществляется:</w:t>
      </w:r>
    </w:p>
    <w:p w:rsidR="0018402B" w:rsidRPr="009F1B9D" w:rsidRDefault="0018402B" w:rsidP="0018402B">
      <w:pPr>
        <w:pStyle w:val="af4"/>
        <w:numPr>
          <w:ilvl w:val="0"/>
          <w:numId w:val="19"/>
        </w:numPr>
        <w:spacing w:after="0" w:line="276" w:lineRule="auto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>непосредственно в образовательном учреждении (Баскетбол» 6-8 классах - 1 час в неделю;</w:t>
      </w:r>
    </w:p>
    <w:p w:rsidR="0018402B" w:rsidRDefault="00835121" w:rsidP="0018402B">
      <w:pPr>
        <w:pStyle w:val="af4"/>
        <w:numPr>
          <w:ilvl w:val="0"/>
          <w:numId w:val="19"/>
        </w:numPr>
        <w:spacing w:after="0"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кружок «Умелые руки» в 5-8</w:t>
      </w:r>
      <w:r w:rsidR="0018402B" w:rsidRPr="009F1B9D">
        <w:rPr>
          <w:sz w:val="28"/>
          <w:szCs w:val="28"/>
        </w:rPr>
        <w:t xml:space="preserve"> классах по 2 часа в неделю;</w:t>
      </w:r>
    </w:p>
    <w:p w:rsidR="000626B8" w:rsidRPr="009F1B9D" w:rsidRDefault="000626B8" w:rsidP="0018402B">
      <w:pPr>
        <w:pStyle w:val="af4"/>
        <w:numPr>
          <w:ilvl w:val="0"/>
          <w:numId w:val="19"/>
        </w:numPr>
        <w:spacing w:after="0" w:line="276" w:lineRule="auto"/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кружок «Шью сама» 5-6 классы;</w:t>
      </w:r>
    </w:p>
    <w:p w:rsidR="0018402B" w:rsidRDefault="0018402B" w:rsidP="0018402B">
      <w:pPr>
        <w:pStyle w:val="af4"/>
        <w:ind w:left="284" w:right="424"/>
        <w:jc w:val="both"/>
        <w:rPr>
          <w:sz w:val="28"/>
          <w:szCs w:val="28"/>
        </w:rPr>
      </w:pPr>
      <w:r w:rsidRPr="009F1B9D">
        <w:rPr>
          <w:sz w:val="28"/>
          <w:szCs w:val="28"/>
        </w:rPr>
        <w:t xml:space="preserve">ДМШ ДО с.Гизель проводит занятия на осетинской гармони и фортепиано по 2 часа в неделю. </w:t>
      </w:r>
    </w:p>
    <w:p w:rsidR="0018402B" w:rsidRDefault="0018402B" w:rsidP="0018402B">
      <w:pPr>
        <w:pStyle w:val="af4"/>
        <w:ind w:left="284" w:right="424"/>
        <w:jc w:val="both"/>
        <w:rPr>
          <w:sz w:val="28"/>
          <w:szCs w:val="28"/>
        </w:rPr>
      </w:pPr>
    </w:p>
    <w:p w:rsidR="0018402B" w:rsidRDefault="0018402B" w:rsidP="002A7676">
      <w:pPr>
        <w:pStyle w:val="ab"/>
        <w:ind w:firstLine="0"/>
      </w:pPr>
    </w:p>
    <w:p w:rsidR="0018402B" w:rsidRDefault="0018402B" w:rsidP="002A7676">
      <w:pPr>
        <w:pStyle w:val="ab"/>
        <w:ind w:firstLine="0"/>
      </w:pPr>
    </w:p>
    <w:p w:rsidR="0018402B" w:rsidRDefault="0018402B" w:rsidP="002A7676">
      <w:pPr>
        <w:pStyle w:val="ab"/>
        <w:ind w:firstLine="0"/>
      </w:pPr>
    </w:p>
    <w:p w:rsidR="0018402B" w:rsidRDefault="0018402B" w:rsidP="002A7676">
      <w:pPr>
        <w:pStyle w:val="ab"/>
        <w:ind w:firstLine="0"/>
      </w:pPr>
    </w:p>
    <w:p w:rsidR="000820A3" w:rsidRDefault="000820A3" w:rsidP="000C5B28">
      <w:pPr>
        <w:pStyle w:val="ab"/>
        <w:ind w:firstLine="0"/>
      </w:pPr>
    </w:p>
    <w:p w:rsidR="00F27CE3" w:rsidRPr="00F27CE3" w:rsidRDefault="00F27CE3" w:rsidP="00B96881">
      <w:pPr>
        <w:pStyle w:val="ab"/>
        <w:ind w:firstLine="0"/>
        <w:rPr>
          <w:b/>
          <w:sz w:val="28"/>
          <w:szCs w:val="28"/>
        </w:rPr>
      </w:pPr>
    </w:p>
    <w:p w:rsidR="00F27CE3" w:rsidRPr="00F27CE3" w:rsidRDefault="00F27CE3" w:rsidP="007D6313">
      <w:pPr>
        <w:pStyle w:val="ab"/>
        <w:ind w:left="454" w:firstLine="0"/>
        <w:rPr>
          <w:b/>
          <w:sz w:val="28"/>
          <w:szCs w:val="28"/>
        </w:rPr>
      </w:pPr>
      <w:r w:rsidRPr="00F27CE3">
        <w:rPr>
          <w:b/>
          <w:sz w:val="28"/>
          <w:szCs w:val="28"/>
        </w:rPr>
        <w:t>Формы промежуточной аттестации обучающихся</w:t>
      </w:r>
    </w:p>
    <w:p w:rsidR="00F27CE3" w:rsidRDefault="00F27CE3" w:rsidP="007D6313">
      <w:pPr>
        <w:pStyle w:val="ab"/>
        <w:ind w:left="454" w:firstLine="0"/>
      </w:pPr>
    </w:p>
    <w:p w:rsidR="00F27CE3" w:rsidRDefault="00F27CE3" w:rsidP="00F27CE3">
      <w:pPr>
        <w:widowControl w:val="0"/>
        <w:autoSpaceDE w:val="0"/>
        <w:autoSpaceDN w:val="0"/>
        <w:adjustRightInd w:val="0"/>
        <w:spacing w:line="477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F27CE3" w:rsidRDefault="00F27CE3" w:rsidP="00F27CE3">
      <w:pPr>
        <w:widowControl w:val="0"/>
        <w:autoSpaceDE w:val="0"/>
        <w:autoSpaceDN w:val="0"/>
        <w:adjustRightInd w:val="0"/>
        <w:spacing w:line="371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годовой промежуточной аттестации в МБОУ «СОШ им. Т.К.Агузарова с.Нижняя Саниба» устанавливаются календарным учебным графиком школы.</w:t>
      </w:r>
    </w:p>
    <w:p w:rsidR="00F27CE3" w:rsidRDefault="00F27CE3" w:rsidP="00F27CE3">
      <w:pPr>
        <w:widowControl w:val="0"/>
        <w:autoSpaceDE w:val="0"/>
        <w:autoSpaceDN w:val="0"/>
        <w:adjustRightInd w:val="0"/>
        <w:spacing w:line="369" w:lineRule="exact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Положения МБОУ «СОШ им. 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5-9-х классов проводится по каждому учебному предмету с учетом его специфики и представлена в таблице:</w:t>
      </w:r>
    </w:p>
    <w:p w:rsidR="00F27CE3" w:rsidRDefault="00F27CE3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835121" w:rsidRDefault="00835121" w:rsidP="007D6313">
      <w:pPr>
        <w:pStyle w:val="ab"/>
        <w:ind w:left="454" w:firstLine="0"/>
      </w:pPr>
    </w:p>
    <w:p w:rsidR="00835121" w:rsidRDefault="00835121" w:rsidP="007D6313">
      <w:pPr>
        <w:pStyle w:val="ab"/>
        <w:ind w:left="454" w:firstLine="0"/>
      </w:pPr>
    </w:p>
    <w:p w:rsidR="00835121" w:rsidRDefault="00835121" w:rsidP="007D6313">
      <w:pPr>
        <w:pStyle w:val="ab"/>
        <w:ind w:left="454" w:firstLine="0"/>
      </w:pPr>
    </w:p>
    <w:p w:rsidR="00906524" w:rsidRDefault="00906524" w:rsidP="007D6313">
      <w:pPr>
        <w:pStyle w:val="ab"/>
        <w:ind w:left="454" w:firstLine="0"/>
      </w:pPr>
    </w:p>
    <w:p w:rsidR="00F27CE3" w:rsidRDefault="00F27CE3" w:rsidP="007D6313">
      <w:pPr>
        <w:pStyle w:val="ab"/>
        <w:ind w:left="454" w:firstLine="0"/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4"/>
        <w:gridCol w:w="1558"/>
        <w:gridCol w:w="1560"/>
        <w:gridCol w:w="1702"/>
        <w:gridCol w:w="1700"/>
        <w:gridCol w:w="1704"/>
      </w:tblGrid>
      <w:tr w:rsidR="00F27CE3" w:rsidTr="0085777E">
        <w:trPr>
          <w:trHeight w:hRule="exact" w:val="818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Учебные</w:t>
            </w:r>
          </w:p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77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F27CE3" w:rsidTr="00D04B18">
        <w:trPr>
          <w:trHeight w:hRule="exact" w:val="45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</w:t>
            </w:r>
          </w:p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7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Default="00F27CE3" w:rsidP="00F27CE3">
            <w:pPr>
              <w:widowControl w:val="0"/>
              <w:autoSpaceDE w:val="0"/>
              <w:autoSpaceDN w:val="0"/>
              <w:adjustRightInd w:val="0"/>
              <w:spacing w:line="319" w:lineRule="exact"/>
              <w:ind w:left="2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классы</w:t>
            </w:r>
          </w:p>
        </w:tc>
      </w:tr>
      <w:tr w:rsidR="00F27CE3" w:rsidTr="00D04B18">
        <w:trPr>
          <w:trHeight w:hRule="exact" w:val="7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Литература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</w:tr>
      <w:tr w:rsidR="00F27CE3" w:rsidTr="00D04B18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Родной 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грамматиче-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ским заданием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Диктант с грам-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матическим за-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данием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изложение</w:t>
            </w:r>
          </w:p>
        </w:tc>
      </w:tr>
      <w:tr w:rsidR="00F27CE3" w:rsidTr="00D04B18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Родная литерату-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Сочинение</w:t>
            </w:r>
          </w:p>
        </w:tc>
      </w:tr>
      <w:tr w:rsidR="00F27CE3" w:rsidTr="00D04B18">
        <w:trPr>
          <w:trHeight w:hRule="exact" w:val="5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Иностранный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язык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(комбин.)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(комбин.) ра-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D04B18">
        <w:trPr>
          <w:trHeight w:hRule="exact" w:val="4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Алгебра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</w:tr>
      <w:tr w:rsidR="00F27CE3" w:rsidTr="00D04B18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</w:tr>
      <w:tr w:rsidR="00F27CE3" w:rsidTr="00D04B18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5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История России.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Всеобщая история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Обществознание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46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География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Итоговой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4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Контрольная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4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Интегрирован-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Итоговое тести-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рование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3"/>
              <w:jc w:val="both"/>
              <w:rPr>
                <w:color w:val="000000"/>
              </w:rPr>
            </w:pPr>
            <w:r w:rsidRPr="00D00756">
              <w:rPr>
                <w:color w:val="000000"/>
              </w:rPr>
              <w:t>(в форме ОГЭ)</w:t>
            </w:r>
          </w:p>
        </w:tc>
      </w:tr>
      <w:tr w:rsidR="00F27CE3" w:rsidTr="00D04B18">
        <w:trPr>
          <w:trHeight w:hRule="exact" w:val="70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906524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34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36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8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6"/>
              <w:rPr>
                <w:color w:val="000000"/>
              </w:rPr>
            </w:pPr>
            <w:r w:rsidRPr="00D00756">
              <w:rPr>
                <w:color w:val="000000"/>
              </w:rPr>
              <w:t>(урок-концерт)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D04B18">
        <w:trPr>
          <w:trHeight w:hRule="exact" w:val="6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Изобразительное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искусство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4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49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61"/>
              <w:rPr>
                <w:color w:val="000000"/>
              </w:rPr>
            </w:pPr>
            <w:r w:rsidRPr="00D00756">
              <w:rPr>
                <w:color w:val="000000"/>
              </w:rPr>
              <w:t>Практическая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566"/>
              <w:rPr>
                <w:color w:val="000000"/>
              </w:rPr>
            </w:pPr>
            <w:r w:rsidRPr="00D00756">
              <w:rPr>
                <w:color w:val="000000"/>
              </w:rPr>
              <w:t>работа</w:t>
            </w:r>
          </w:p>
          <w:p w:rsidR="00F27CE3" w:rsidRPr="00D00756" w:rsidRDefault="00F27CE3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(итог.рисунок)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13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D04B18">
        <w:trPr>
          <w:trHeight w:hRule="exact" w:val="78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Технология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D04B18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0"/>
              <w:rPr>
                <w:color w:val="000000"/>
              </w:rPr>
            </w:pPr>
            <w:r>
              <w:rPr>
                <w:color w:val="000000"/>
              </w:rPr>
              <w:t>Проектная ра</w:t>
            </w:r>
            <w:r w:rsidR="00F27CE3" w:rsidRPr="00D00756">
              <w:rPr>
                <w:color w:val="000000"/>
              </w:rPr>
              <w:t>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D04B18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72"/>
              <w:rPr>
                <w:color w:val="000000"/>
              </w:rPr>
            </w:pPr>
            <w:r>
              <w:rPr>
                <w:color w:val="000000"/>
              </w:rPr>
              <w:t>Проектная ра</w:t>
            </w:r>
            <w:r w:rsidR="00F27CE3" w:rsidRPr="00D00756">
              <w:rPr>
                <w:color w:val="000000"/>
              </w:rPr>
              <w:t>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D04B18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4"/>
              <w:rPr>
                <w:color w:val="000000"/>
              </w:rPr>
            </w:pPr>
            <w:r>
              <w:rPr>
                <w:color w:val="000000"/>
              </w:rPr>
              <w:t>Проектная рабо</w:t>
            </w:r>
            <w:r w:rsidR="00F27CE3" w:rsidRPr="00D00756">
              <w:rPr>
                <w:color w:val="000000"/>
              </w:rPr>
              <w:t>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D04B18" w:rsidP="00D04B18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41"/>
              <w:rPr>
                <w:color w:val="000000"/>
              </w:rPr>
            </w:pPr>
            <w:r>
              <w:rPr>
                <w:color w:val="000000"/>
              </w:rPr>
              <w:t>Проектная рабо</w:t>
            </w:r>
            <w:r w:rsidR="00F27CE3" w:rsidRPr="00D00756">
              <w:rPr>
                <w:color w:val="000000"/>
              </w:rPr>
              <w:t>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</w:tr>
      <w:tr w:rsidR="00F27CE3" w:rsidTr="00D04B18">
        <w:trPr>
          <w:trHeight w:hRule="exact" w:val="28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0610CB" w:rsidP="000610CB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4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16"/>
              <w:rPr>
                <w:color w:val="000000"/>
              </w:rPr>
            </w:pPr>
            <w:r w:rsidRPr="00D00756">
              <w:rPr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6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8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</w:tr>
      <w:tr w:rsidR="00F27CE3" w:rsidTr="00D04B18">
        <w:trPr>
          <w:trHeight w:hRule="exact" w:val="9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Физическая куль-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0610CB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2"/>
              <w:rPr>
                <w:color w:val="000000"/>
              </w:rPr>
            </w:pPr>
            <w:r>
              <w:rPr>
                <w:color w:val="000000"/>
              </w:rPr>
              <w:t>Дифференци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0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0610CB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4"/>
              <w:rPr>
                <w:color w:val="000000"/>
              </w:rPr>
            </w:pPr>
            <w:r>
              <w:rPr>
                <w:color w:val="000000"/>
              </w:rPr>
              <w:t>Дифференци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66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64"/>
              <w:rPr>
                <w:color w:val="000000"/>
              </w:rPr>
            </w:pPr>
            <w:r w:rsidRPr="00D00756">
              <w:rPr>
                <w:color w:val="000000"/>
              </w:rPr>
              <w:t>Дифференци-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80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0610CB" w:rsidP="00D007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94"/>
              <w:rPr>
                <w:color w:val="000000"/>
              </w:rPr>
            </w:pPr>
            <w:r>
              <w:rPr>
                <w:color w:val="000000"/>
              </w:rPr>
              <w:t>Дифференци</w:t>
            </w:r>
          </w:p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12"/>
              <w:rPr>
                <w:color w:val="000000"/>
              </w:rPr>
            </w:pPr>
            <w:r w:rsidRPr="00D00756">
              <w:rPr>
                <w:color w:val="000000"/>
              </w:rPr>
              <w:t>рованный зачет</w:t>
            </w:r>
          </w:p>
        </w:tc>
      </w:tr>
      <w:tr w:rsidR="00F27CE3" w:rsidTr="00D04B18">
        <w:trPr>
          <w:trHeight w:hRule="exact" w:val="8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D00756">
              <w:rPr>
                <w:color w:val="000000"/>
              </w:rPr>
              <w:t>Информатика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F27CE3" w:rsidP="00D00756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59"/>
              <w:rPr>
                <w:color w:val="000000"/>
              </w:rPr>
            </w:pPr>
            <w:r w:rsidRPr="00D00756">
              <w:rPr>
                <w:color w:val="000000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0610CB" w:rsidP="003460AE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Тестировани</w:t>
            </w:r>
            <w:r w:rsidR="003460AE">
              <w:rPr>
                <w:color w:val="000000"/>
              </w:rPr>
              <w:t>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CE3" w:rsidRPr="00D00756" w:rsidRDefault="000610CB" w:rsidP="003460AE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D00756">
              <w:rPr>
                <w:color w:val="000000"/>
              </w:rPr>
              <w:t>Тестировани</w:t>
            </w:r>
            <w:r w:rsidR="003460AE">
              <w:rPr>
                <w:color w:val="000000"/>
              </w:rPr>
              <w:t>е</w:t>
            </w:r>
          </w:p>
        </w:tc>
      </w:tr>
    </w:tbl>
    <w:p w:rsidR="00F27CE3" w:rsidRDefault="00F27CE3" w:rsidP="007D6313">
      <w:pPr>
        <w:pStyle w:val="ab"/>
        <w:ind w:left="454" w:firstLine="0"/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  <w:rPr>
          <w:sz w:val="28"/>
          <w:szCs w:val="28"/>
        </w:rPr>
      </w:pPr>
    </w:p>
    <w:p w:rsidR="00835121" w:rsidRDefault="00835121" w:rsidP="00F27CE3">
      <w:pPr>
        <w:pStyle w:val="ab"/>
        <w:ind w:firstLine="0"/>
        <w:rPr>
          <w:sz w:val="28"/>
          <w:szCs w:val="28"/>
        </w:rPr>
      </w:pPr>
    </w:p>
    <w:p w:rsidR="00835121" w:rsidRDefault="00835121" w:rsidP="00F27CE3">
      <w:pPr>
        <w:pStyle w:val="ab"/>
        <w:ind w:firstLine="0"/>
        <w:rPr>
          <w:sz w:val="28"/>
          <w:szCs w:val="28"/>
        </w:rPr>
      </w:pPr>
    </w:p>
    <w:p w:rsidR="00835121" w:rsidRPr="00F27CE3" w:rsidRDefault="00835121" w:rsidP="00F27CE3">
      <w:pPr>
        <w:pStyle w:val="ab"/>
        <w:ind w:firstLine="0"/>
        <w:rPr>
          <w:sz w:val="28"/>
          <w:szCs w:val="28"/>
        </w:rPr>
      </w:pPr>
    </w:p>
    <w:p w:rsidR="003460AE" w:rsidRPr="00501F99" w:rsidRDefault="003460AE" w:rsidP="003460AE">
      <w:pPr>
        <w:pStyle w:val="ab"/>
        <w:ind w:left="454" w:firstLine="0"/>
      </w:pPr>
    </w:p>
    <w:p w:rsidR="003460AE" w:rsidRPr="0089572C" w:rsidRDefault="003460AE" w:rsidP="003460AE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</w:rPr>
      </w:pPr>
      <w:r>
        <w:rPr>
          <w:b/>
          <w:lang w:val="en-US"/>
        </w:rPr>
        <w:t>III</w:t>
      </w:r>
      <w:r w:rsidRPr="00C8529C">
        <w:rPr>
          <w:b/>
        </w:rPr>
        <w:t>.СРЕДНЕЕ ОБЩЕЕ ОБРАЗОВАНИЕ</w:t>
      </w:r>
    </w:p>
    <w:p w:rsidR="003460AE" w:rsidRPr="00241955" w:rsidRDefault="003460AE" w:rsidP="003460AE">
      <w:pPr>
        <w:widowControl w:val="0"/>
        <w:autoSpaceDE w:val="0"/>
        <w:autoSpaceDN w:val="0"/>
        <w:adjustRightInd w:val="0"/>
        <w:ind w:left="426"/>
        <w:jc w:val="center"/>
        <w:outlineLvl w:val="2"/>
        <w:rPr>
          <w:b/>
          <w:sz w:val="28"/>
          <w:szCs w:val="28"/>
        </w:rPr>
      </w:pPr>
      <w:r w:rsidRPr="003C24ED">
        <w:rPr>
          <w:sz w:val="28"/>
          <w:szCs w:val="28"/>
        </w:rPr>
        <w:t xml:space="preserve">Учебный план для </w:t>
      </w:r>
      <w:r w:rsidRPr="003C24ED">
        <w:rPr>
          <w:sz w:val="28"/>
          <w:szCs w:val="28"/>
          <w:lang w:val="en-US"/>
        </w:rPr>
        <w:t>X</w:t>
      </w:r>
      <w:r w:rsidRPr="003C24ED">
        <w:rPr>
          <w:sz w:val="28"/>
          <w:szCs w:val="28"/>
        </w:rPr>
        <w:t>-</w:t>
      </w:r>
      <w:r w:rsidRPr="003C24ED">
        <w:rPr>
          <w:sz w:val="28"/>
          <w:szCs w:val="28"/>
          <w:lang w:val="en-US"/>
        </w:rPr>
        <w:t>XI</w:t>
      </w:r>
      <w:r w:rsidRPr="003C24ED">
        <w:rPr>
          <w:sz w:val="28"/>
          <w:szCs w:val="28"/>
        </w:rPr>
        <w:t xml:space="preserve"> классов составлен на основе федерального базисного учебного плана 2004 г.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793C55">
        <w:rPr>
          <w:sz w:val="28"/>
          <w:szCs w:val="28"/>
        </w:rPr>
        <w:t>Учебный план для 10-11 классов ориентирован на 2-летний срок освоения образовательных программ среднего общего образования. Продолжительность учебного года – не менее 34 недель. Продолжительность урока – 40 минут.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93C55">
        <w:rPr>
          <w:sz w:val="28"/>
          <w:szCs w:val="28"/>
        </w:rPr>
        <w:t xml:space="preserve">Учебные предметы представлены в учебном плане </w:t>
      </w:r>
      <w:r>
        <w:rPr>
          <w:sz w:val="28"/>
          <w:szCs w:val="28"/>
        </w:rPr>
        <w:t xml:space="preserve"> </w:t>
      </w:r>
      <w:r w:rsidRPr="00793C55">
        <w:rPr>
          <w:sz w:val="28"/>
          <w:szCs w:val="28"/>
        </w:rPr>
        <w:t>для изучения обучающимся на базовом  уровне.</w:t>
      </w:r>
    </w:p>
    <w:p w:rsidR="003460AE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Обязательными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</w:t>
      </w:r>
      <w:r>
        <w:rPr>
          <w:sz w:val="28"/>
          <w:szCs w:val="28"/>
        </w:rPr>
        <w:t>сти жизнедеятельности",</w:t>
      </w:r>
      <w:r w:rsidRPr="00793C55">
        <w:rPr>
          <w:sz w:val="28"/>
          <w:szCs w:val="28"/>
        </w:rPr>
        <w:t xml:space="preserve"> "Обществозн</w:t>
      </w:r>
      <w:r>
        <w:rPr>
          <w:sz w:val="28"/>
          <w:szCs w:val="28"/>
        </w:rPr>
        <w:t xml:space="preserve">ание </w:t>
      </w:r>
      <w:r w:rsidRPr="00793C55">
        <w:rPr>
          <w:sz w:val="28"/>
          <w:szCs w:val="28"/>
        </w:rPr>
        <w:t>" и "Естествознание".</w:t>
      </w:r>
    </w:p>
    <w:p w:rsidR="003460AE" w:rsidRPr="00FF439C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F439C">
        <w:rPr>
          <w:sz w:val="28"/>
          <w:szCs w:val="28"/>
        </w:rPr>
        <w:t>Изучение учебного предмета «Астрономия» как обязательного в общеобразовательных организациях Российской Федерации вводится с 2017/2018 учебного года по мере создания в образовательных организациях соответствующих условий</w:t>
      </w:r>
      <w:r>
        <w:rPr>
          <w:sz w:val="28"/>
          <w:szCs w:val="28"/>
        </w:rPr>
        <w:t xml:space="preserve">». </w:t>
      </w:r>
      <w:r>
        <w:rPr>
          <w:spacing w:val="2"/>
          <w:sz w:val="28"/>
          <w:szCs w:val="28"/>
          <w:shd w:val="clear" w:color="auto" w:fill="FFFFFF"/>
        </w:rPr>
        <w:t>В</w:t>
      </w:r>
      <w:r w:rsidRPr="008F1548">
        <w:rPr>
          <w:spacing w:val="2"/>
          <w:sz w:val="28"/>
          <w:szCs w:val="28"/>
          <w:shd w:val="clear" w:color="auto" w:fill="FFFFFF"/>
        </w:rPr>
        <w:t xml:space="preserve"> 11-</w:t>
      </w:r>
      <w:r>
        <w:rPr>
          <w:spacing w:val="2"/>
          <w:sz w:val="28"/>
          <w:szCs w:val="28"/>
          <w:shd w:val="clear" w:color="auto" w:fill="FFFFFF"/>
        </w:rPr>
        <w:t>м классе</w:t>
      </w:r>
      <w:r w:rsidRPr="008F1548">
        <w:rPr>
          <w:spacing w:val="2"/>
          <w:sz w:val="28"/>
          <w:szCs w:val="28"/>
          <w:shd w:val="clear" w:color="auto" w:fill="FFFFFF"/>
        </w:rPr>
        <w:t xml:space="preserve"> этот учебный предмет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8F1548">
        <w:rPr>
          <w:spacing w:val="2"/>
          <w:sz w:val="28"/>
          <w:szCs w:val="28"/>
          <w:shd w:val="clear" w:color="auto" w:fill="FFFFFF"/>
        </w:rPr>
        <w:t xml:space="preserve">ранее </w:t>
      </w:r>
      <w:r>
        <w:rPr>
          <w:spacing w:val="2"/>
          <w:sz w:val="28"/>
          <w:szCs w:val="28"/>
          <w:shd w:val="clear" w:color="auto" w:fill="FFFFFF"/>
        </w:rPr>
        <w:t xml:space="preserve">не </w:t>
      </w:r>
      <w:r w:rsidRPr="008F1548">
        <w:rPr>
          <w:spacing w:val="2"/>
          <w:sz w:val="28"/>
          <w:szCs w:val="28"/>
          <w:shd w:val="clear" w:color="auto" w:fill="FFFFFF"/>
        </w:rPr>
        <w:t>изучался в рамках вариативной части учебного плана основной образовательной программы образовательной организации.</w:t>
      </w:r>
      <w:r>
        <w:rPr>
          <w:spacing w:val="2"/>
          <w:sz w:val="28"/>
          <w:szCs w:val="28"/>
          <w:shd w:val="clear" w:color="auto" w:fill="FFFFFF"/>
        </w:rPr>
        <w:t xml:space="preserve"> Поэтому изучение предмета «Астрономия» вводится в 10 классе. </w:t>
      </w:r>
      <w:r w:rsidRPr="00FF439C">
        <w:rPr>
          <w:sz w:val="28"/>
          <w:szCs w:val="28"/>
        </w:rPr>
        <w:t>При  организации изучения учебного предмета «Астрономия» руководствуются следующими нормативными документами:</w:t>
      </w:r>
    </w:p>
    <w:p w:rsidR="003460AE" w:rsidRPr="00FF439C" w:rsidRDefault="003460AE" w:rsidP="003460AE">
      <w:pPr>
        <w:pStyle w:val="a5"/>
        <w:widowControl w:val="0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8"/>
          <w:szCs w:val="28"/>
        </w:rPr>
      </w:pPr>
      <w:r w:rsidRPr="00FF439C">
        <w:rPr>
          <w:sz w:val="28"/>
          <w:szCs w:val="28"/>
        </w:rPr>
        <w:t>•</w:t>
      </w:r>
      <w:r w:rsidRPr="00FF439C">
        <w:rPr>
          <w:rFonts w:ascii="Times New Roman" w:hAnsi="Times New Roman"/>
          <w:sz w:val="28"/>
          <w:szCs w:val="28"/>
        </w:rPr>
        <w:t xml:space="preserve">Письмо Минобрнауки России от 20.06.2017. № ТС-194/08 «Об организации изучения учебного предмета «Астрономия» </w:t>
      </w:r>
    </w:p>
    <w:p w:rsidR="003460AE" w:rsidRPr="00FF439C" w:rsidRDefault="003460AE" w:rsidP="003460AE">
      <w:pPr>
        <w:pStyle w:val="a5"/>
        <w:widowControl w:val="0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8"/>
          <w:szCs w:val="28"/>
        </w:rPr>
      </w:pPr>
      <w:r w:rsidRPr="00FF439C">
        <w:rPr>
          <w:rFonts w:ascii="Times New Roman" w:hAnsi="Times New Roman"/>
          <w:sz w:val="28"/>
          <w:szCs w:val="28"/>
        </w:rPr>
        <w:t>•Методические рекомендации по введению изучения учебного предмета «Астрономия» как обязательного для изучения на уровне среднего общего образования.</w:t>
      </w:r>
    </w:p>
    <w:p w:rsidR="003460AE" w:rsidRPr="00FF439C" w:rsidRDefault="003460AE" w:rsidP="003460AE">
      <w:pPr>
        <w:pStyle w:val="a5"/>
        <w:widowControl w:val="0"/>
        <w:autoSpaceDE w:val="0"/>
        <w:autoSpaceDN w:val="0"/>
        <w:adjustRightInd w:val="0"/>
        <w:ind w:left="1200"/>
        <w:jc w:val="both"/>
        <w:rPr>
          <w:rFonts w:ascii="Times New Roman" w:hAnsi="Times New Roman"/>
          <w:sz w:val="28"/>
          <w:szCs w:val="28"/>
        </w:rPr>
      </w:pPr>
      <w:r w:rsidRPr="00FF439C">
        <w:rPr>
          <w:rFonts w:ascii="Times New Roman" w:hAnsi="Times New Roman"/>
          <w:sz w:val="28"/>
          <w:szCs w:val="28"/>
        </w:rPr>
        <w:t xml:space="preserve"> •Приказ Минобрнауки России от 07.06.2017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</w:t>
      </w:r>
    </w:p>
    <w:p w:rsidR="003460AE" w:rsidRPr="00FF439C" w:rsidRDefault="003460AE" w:rsidP="003460A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F4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Объём часов на изучение учебного предмета "Астрономия" должен составлять не менее 35 часов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Остальные базовые учебные предметы изучаются по выбору.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Региональный (национально-региональный) компонент для 10 - 11 классов представлен</w:t>
      </w:r>
      <w:r>
        <w:rPr>
          <w:sz w:val="28"/>
          <w:szCs w:val="28"/>
        </w:rPr>
        <w:t xml:space="preserve"> 4 часами</w:t>
      </w:r>
      <w:r w:rsidRPr="00793C55">
        <w:rPr>
          <w:sz w:val="28"/>
          <w:szCs w:val="28"/>
        </w:rPr>
        <w:t>, отводимых на его изучение.</w:t>
      </w:r>
      <w:r>
        <w:rPr>
          <w:sz w:val="28"/>
          <w:szCs w:val="28"/>
        </w:rPr>
        <w:t xml:space="preserve"> Так как в 8,9 классах обучающиеся изучали уже предмет «Традиционная культура осетин», этот час передается в компонент образовательного учреждения.</w:t>
      </w:r>
      <w:r w:rsidRPr="00895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час, отведенный на </w:t>
      </w:r>
      <w:r>
        <w:rPr>
          <w:sz w:val="28"/>
          <w:szCs w:val="28"/>
        </w:rPr>
        <w:lastRenderedPageBreak/>
        <w:t xml:space="preserve">изучение «Технологии», передается в компонент </w:t>
      </w:r>
      <w:r w:rsidRPr="00F769F4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.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93C55">
        <w:rPr>
          <w:sz w:val="28"/>
          <w:szCs w:val="28"/>
        </w:rPr>
        <w:t>чеб</w:t>
      </w:r>
      <w:r>
        <w:rPr>
          <w:sz w:val="28"/>
          <w:szCs w:val="28"/>
        </w:rPr>
        <w:t xml:space="preserve">ные предметы </w:t>
      </w:r>
      <w:r w:rsidRPr="00793C55">
        <w:rPr>
          <w:sz w:val="28"/>
          <w:szCs w:val="28"/>
        </w:rPr>
        <w:t>из компонента образовательного учреждения</w:t>
      </w:r>
      <w:r>
        <w:rPr>
          <w:sz w:val="28"/>
          <w:szCs w:val="28"/>
        </w:rPr>
        <w:t xml:space="preserve"> выполняют следующие основные</w:t>
      </w:r>
      <w:r w:rsidRPr="00793C55">
        <w:rPr>
          <w:sz w:val="28"/>
          <w:szCs w:val="28"/>
        </w:rPr>
        <w:t xml:space="preserve"> функции: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93C55">
        <w:rPr>
          <w:sz w:val="28"/>
          <w:szCs w:val="28"/>
        </w:rPr>
        <w:t>1) развитие содержания одного из базовых учебных предметов, что позволяет  получать дополнительную подготовку для сдачи единого государственного экзамена;</w:t>
      </w:r>
    </w:p>
    <w:p w:rsidR="003460AE" w:rsidRPr="00793C55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3C55">
        <w:rPr>
          <w:sz w:val="28"/>
          <w:szCs w:val="28"/>
        </w:rPr>
        <w:t>) удовлетворение познавательных интересов обучающихся в различных сферах человеческой деятельности.</w:t>
      </w:r>
    </w:p>
    <w:p w:rsidR="003460AE" w:rsidRPr="003A1B81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A1B81">
        <w:rPr>
          <w:sz w:val="28"/>
          <w:szCs w:val="28"/>
        </w:rPr>
        <w:t>Учебный предмет "Естествознание"  не изучается так как:</w:t>
      </w:r>
    </w:p>
    <w:p w:rsidR="007E739F" w:rsidRDefault="007E739F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460AE" w:rsidRDefault="003460AE" w:rsidP="007E739F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3A1B81">
        <w:rPr>
          <w:sz w:val="28"/>
          <w:szCs w:val="28"/>
        </w:rPr>
        <w:t>- три учебных предмета естественнонаучного цикла ("Физика", "Химия" и "Биология") изучаются на базовом уровне;</w:t>
      </w:r>
    </w:p>
    <w:p w:rsidR="003460AE" w:rsidRPr="0000519B" w:rsidRDefault="003460AE" w:rsidP="007E739F">
      <w:pPr>
        <w:pStyle w:val="af3"/>
        <w:shd w:val="clear" w:color="auto" w:fill="FFFFFF"/>
        <w:spacing w:before="0" w:beforeAutospacing="0" w:after="0" w:afterAutospacing="0" w:line="360" w:lineRule="auto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3 часа, отведенные на изучение «Естествознание», передаются в компонент </w:t>
      </w:r>
      <w:r w:rsidRPr="00F769F4">
        <w:rPr>
          <w:sz w:val="28"/>
          <w:szCs w:val="28"/>
        </w:rPr>
        <w:t>образовательного учреждения для увеличения количества часов, отведенных на преподавание</w:t>
      </w:r>
      <w:r>
        <w:rPr>
          <w:sz w:val="28"/>
          <w:szCs w:val="28"/>
        </w:rPr>
        <w:t xml:space="preserve"> физики, биологии, химии.</w:t>
      </w:r>
      <w:r w:rsidRPr="0000519B">
        <w:rPr>
          <w:rFonts w:ascii="Arial" w:hAnsi="Arial" w:cs="Arial"/>
          <w:color w:val="226644"/>
        </w:rPr>
        <w:t xml:space="preserve"> </w:t>
      </w:r>
      <w:r w:rsidRPr="0000519B">
        <w:rPr>
          <w:sz w:val="28"/>
          <w:szCs w:val="28"/>
        </w:rPr>
        <w:t xml:space="preserve">   1 час </w:t>
      </w:r>
      <w:r>
        <w:rPr>
          <w:sz w:val="28"/>
          <w:szCs w:val="28"/>
        </w:rPr>
        <w:t xml:space="preserve"> выделяется </w:t>
      </w:r>
      <w:r w:rsidRPr="0000519B">
        <w:rPr>
          <w:sz w:val="28"/>
          <w:szCs w:val="28"/>
        </w:rPr>
        <w:t>на</w:t>
      </w:r>
      <w:r>
        <w:rPr>
          <w:sz w:val="28"/>
          <w:szCs w:val="28"/>
        </w:rPr>
        <w:t xml:space="preserve"> изучение  химии </w:t>
      </w:r>
      <w:r w:rsidRPr="0000519B">
        <w:rPr>
          <w:sz w:val="28"/>
          <w:szCs w:val="28"/>
        </w:rPr>
        <w:t>с целью закрепления и обобщения знаний, полученных учащимися в курсе органической и неорганической химии.</w:t>
      </w:r>
    </w:p>
    <w:p w:rsidR="003460AE" w:rsidRPr="000B2068" w:rsidRDefault="003460AE" w:rsidP="007E739F">
      <w:pPr>
        <w:pStyle w:val="af3"/>
        <w:shd w:val="clear" w:color="auto" w:fill="FFFFFF"/>
        <w:spacing w:before="0" w:beforeAutospacing="0" w:after="0" w:afterAutospacing="0" w:line="360" w:lineRule="auto"/>
        <w:ind w:left="75" w:right="75"/>
        <w:rPr>
          <w:sz w:val="28"/>
          <w:szCs w:val="28"/>
        </w:rPr>
      </w:pPr>
      <w:r w:rsidRPr="0000519B">
        <w:rPr>
          <w:sz w:val="28"/>
          <w:szCs w:val="28"/>
        </w:rPr>
        <w:t>   1 час добавлен на   предмет «Биология». В 10</w:t>
      </w:r>
      <w:r>
        <w:rPr>
          <w:sz w:val="28"/>
          <w:szCs w:val="28"/>
        </w:rPr>
        <w:t>,11 -</w:t>
      </w:r>
      <w:r w:rsidRPr="0000519B">
        <w:rPr>
          <w:sz w:val="28"/>
          <w:szCs w:val="28"/>
        </w:rPr>
        <w:t xml:space="preserve">х классах выбрана программа, рассчитанная на 2 часа в </w:t>
      </w:r>
      <w:r>
        <w:rPr>
          <w:sz w:val="28"/>
          <w:szCs w:val="28"/>
        </w:rPr>
        <w:t>неделю</w:t>
      </w:r>
      <w:r w:rsidRPr="0000519B">
        <w:rPr>
          <w:sz w:val="28"/>
          <w:szCs w:val="28"/>
        </w:rPr>
        <w:t xml:space="preserve">. Это позволяет увеличить </w:t>
      </w:r>
      <w:r w:rsidRPr="000B2068">
        <w:rPr>
          <w:sz w:val="28"/>
          <w:szCs w:val="28"/>
        </w:rPr>
        <w:t>время на решение задач по цитологии и генетике, а также расширить прикладной аспект предмета для повышения уровня функциональной грамотности.</w:t>
      </w:r>
    </w:p>
    <w:p w:rsidR="003460AE" w:rsidRPr="000B2068" w:rsidRDefault="003460AE" w:rsidP="007E739F">
      <w:pPr>
        <w:pStyle w:val="af3"/>
        <w:shd w:val="clear" w:color="auto" w:fill="FFFFFF"/>
        <w:spacing w:before="0" w:beforeAutospacing="0" w:after="0" w:afterAutospacing="0" w:line="360" w:lineRule="auto"/>
        <w:ind w:left="75" w:right="7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 </w:t>
      </w:r>
      <w:r w:rsidRPr="000B2068">
        <w:rPr>
          <w:sz w:val="28"/>
          <w:szCs w:val="28"/>
          <w:shd w:val="clear" w:color="auto" w:fill="FFFFFF"/>
        </w:rPr>
        <w:t xml:space="preserve"> целью повышения уровня речевой культуры, орфографической и пунктуационной грамотности, применения полученных знаний и умений в собственной речевой практике </w:t>
      </w:r>
      <w:r>
        <w:rPr>
          <w:sz w:val="28"/>
          <w:szCs w:val="28"/>
          <w:shd w:val="clear" w:color="auto" w:fill="FFFFFF"/>
        </w:rPr>
        <w:t xml:space="preserve">выделяется  </w:t>
      </w:r>
      <w:r w:rsidRPr="000B2068">
        <w:rPr>
          <w:sz w:val="28"/>
          <w:szCs w:val="28"/>
          <w:shd w:val="clear" w:color="auto" w:fill="FFFFFF"/>
        </w:rPr>
        <w:t xml:space="preserve"> 1 час - на русский язык.</w:t>
      </w:r>
      <w:r w:rsidRPr="000B2068">
        <w:rPr>
          <w:sz w:val="28"/>
          <w:szCs w:val="28"/>
        </w:rPr>
        <w:t xml:space="preserve">   Компонент образовательного учреждения   учебного плана предусматривает</w:t>
      </w:r>
    </w:p>
    <w:p w:rsidR="003460AE" w:rsidRDefault="003460AE" w:rsidP="007E739F">
      <w:pPr>
        <w:pStyle w:val="af3"/>
        <w:shd w:val="clear" w:color="auto" w:fill="FFFFFF"/>
        <w:spacing w:before="0" w:beforeAutospacing="0" w:after="0" w:afterAutospacing="0" w:line="360" w:lineRule="auto"/>
        <w:ind w:left="75" w:right="75"/>
        <w:rPr>
          <w:sz w:val="28"/>
          <w:szCs w:val="28"/>
        </w:rPr>
      </w:pPr>
      <w:r w:rsidRPr="000B2068">
        <w:rPr>
          <w:sz w:val="28"/>
          <w:szCs w:val="28"/>
        </w:rPr>
        <w:t>      увеличение числа часов на математику – 1 час на курс алгебры, что дает возможность</w:t>
      </w:r>
      <w:r>
        <w:rPr>
          <w:sz w:val="28"/>
          <w:szCs w:val="28"/>
        </w:rPr>
        <w:t xml:space="preserve"> об</w:t>
      </w:r>
      <w:r w:rsidRPr="000B20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B2068">
        <w:rPr>
          <w:sz w:val="28"/>
          <w:szCs w:val="28"/>
        </w:rPr>
        <w:t>щимся закрепить знания, полученные на основной ступени обучения, а учителю</w:t>
      </w:r>
      <w:r>
        <w:rPr>
          <w:sz w:val="28"/>
          <w:szCs w:val="28"/>
        </w:rPr>
        <w:t xml:space="preserve"> </w:t>
      </w:r>
      <w:r w:rsidRPr="000B2068">
        <w:rPr>
          <w:sz w:val="28"/>
          <w:szCs w:val="28"/>
        </w:rPr>
        <w:t>увеличить прикладную направленность курса и повысить функциональную подготовку</w:t>
      </w:r>
      <w:r>
        <w:rPr>
          <w:sz w:val="28"/>
          <w:szCs w:val="28"/>
        </w:rPr>
        <w:t xml:space="preserve">  об</w:t>
      </w:r>
      <w:r w:rsidRPr="000B20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B2068">
        <w:rPr>
          <w:sz w:val="28"/>
          <w:szCs w:val="28"/>
        </w:rPr>
        <w:t>щихся по предмету. </w:t>
      </w:r>
    </w:p>
    <w:p w:rsidR="003460AE" w:rsidRDefault="003460AE" w:rsidP="007E73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EC08B7">
        <w:rPr>
          <w:sz w:val="28"/>
          <w:szCs w:val="28"/>
        </w:rPr>
        <w:t>Изменения системы общего образования соответствующие условиям современного развития с необходимостью требуют использования</w:t>
      </w:r>
      <w:r w:rsidRPr="00B10ADE">
        <w:rPr>
          <w:sz w:val="28"/>
          <w:szCs w:val="28"/>
        </w:rPr>
        <w:t xml:space="preserve"> образовательных программ, ориентированных на расширение мировоззрения учащихся старших классов в области экономики и предпринимательства. Одним из направлений реализации внедрения изучения экономики и</w:t>
      </w:r>
      <w:r w:rsidRPr="00E173BD">
        <w:rPr>
          <w:sz w:val="28"/>
          <w:szCs w:val="28"/>
        </w:rPr>
        <w:t xml:space="preserve"> предпринимательства в школьную подготовку является разработанная по инициативе Правительства РСО – Алания </w:t>
      </w:r>
      <w:r w:rsidRPr="00E173BD">
        <w:rPr>
          <w:sz w:val="28"/>
          <w:szCs w:val="28"/>
        </w:rPr>
        <w:lastRenderedPageBreak/>
        <w:t>региональная образовательная программа по предмету «Основы предпринимательской деятельности».</w:t>
      </w:r>
      <w:r>
        <w:rPr>
          <w:sz w:val="28"/>
          <w:szCs w:val="28"/>
        </w:rPr>
        <w:t xml:space="preserve"> </w:t>
      </w:r>
      <w:r w:rsidRPr="00E173BD">
        <w:rPr>
          <w:sz w:val="28"/>
          <w:szCs w:val="28"/>
        </w:rPr>
        <w:t>Данная рабочая программа рассчитана на 34 часа в год (1 час в неделю)</w:t>
      </w:r>
      <w:r>
        <w:rPr>
          <w:sz w:val="28"/>
          <w:szCs w:val="28"/>
        </w:rPr>
        <w:t xml:space="preserve"> </w:t>
      </w:r>
    </w:p>
    <w:p w:rsidR="003460AE" w:rsidRDefault="003460AE" w:rsidP="007E73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Для восполнения</w:t>
      </w:r>
      <w:r w:rsidRPr="00D53FAA">
        <w:rPr>
          <w:color w:val="333333"/>
          <w:sz w:val="28"/>
          <w:szCs w:val="28"/>
        </w:rPr>
        <w:t xml:space="preserve"> возникшего недостатка компетенций у учащихся в сфере экономики и </w:t>
      </w:r>
      <w:r>
        <w:rPr>
          <w:color w:val="333333"/>
          <w:sz w:val="28"/>
          <w:szCs w:val="28"/>
        </w:rPr>
        <w:t>финансов,</w:t>
      </w:r>
      <w:r>
        <w:rPr>
          <w:sz w:val="28"/>
          <w:szCs w:val="28"/>
        </w:rPr>
        <w:t xml:space="preserve"> для расширения</w:t>
      </w:r>
      <w:r w:rsidRPr="00B10ADE">
        <w:rPr>
          <w:sz w:val="28"/>
          <w:szCs w:val="28"/>
        </w:rPr>
        <w:t xml:space="preserve"> мировоззрения учащихся старших классов </w:t>
      </w:r>
      <w:r>
        <w:rPr>
          <w:sz w:val="28"/>
          <w:szCs w:val="28"/>
        </w:rPr>
        <w:t>вводится элективный курс</w:t>
      </w:r>
      <w:r w:rsidRPr="00B10ADE">
        <w:rPr>
          <w:sz w:val="28"/>
          <w:szCs w:val="28"/>
        </w:rPr>
        <w:t xml:space="preserve"> </w:t>
      </w:r>
      <w:r w:rsidRPr="00E173BD">
        <w:rPr>
          <w:sz w:val="28"/>
          <w:szCs w:val="28"/>
        </w:rPr>
        <w:t>«</w:t>
      </w:r>
      <w:r>
        <w:rPr>
          <w:sz w:val="28"/>
          <w:szCs w:val="28"/>
        </w:rPr>
        <w:t>Финансовая грамотность</w:t>
      </w:r>
      <w:r w:rsidRPr="00E173BD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E173BD">
        <w:rPr>
          <w:sz w:val="28"/>
          <w:szCs w:val="28"/>
        </w:rPr>
        <w:t>Данная ра</w:t>
      </w:r>
      <w:r>
        <w:rPr>
          <w:sz w:val="28"/>
          <w:szCs w:val="28"/>
        </w:rPr>
        <w:t>бочая программа рассчитана на 35 час</w:t>
      </w:r>
      <w:r w:rsidRPr="00E173BD">
        <w:rPr>
          <w:sz w:val="28"/>
          <w:szCs w:val="28"/>
        </w:rPr>
        <w:t xml:space="preserve"> в год (1 час в неделю).</w:t>
      </w:r>
    </w:p>
    <w:p w:rsidR="00E0793B" w:rsidRDefault="00E0793B" w:rsidP="007E73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подготовке к ЕГЭ по химии и биологии вводя</w:t>
      </w:r>
      <w:r w:rsidR="007E739F">
        <w:rPr>
          <w:sz w:val="28"/>
          <w:szCs w:val="28"/>
        </w:rPr>
        <w:t>тся  по 1 часу элективные курсы :</w:t>
      </w:r>
    </w:p>
    <w:p w:rsidR="00E0793B" w:rsidRDefault="00E0793B" w:rsidP="007E73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биологии; </w:t>
      </w:r>
    </w:p>
    <w:p w:rsidR="00E0793B" w:rsidRDefault="00E0793B" w:rsidP="007E739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химии.</w:t>
      </w:r>
    </w:p>
    <w:p w:rsidR="003460AE" w:rsidRDefault="003460AE" w:rsidP="003460A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460AE" w:rsidRDefault="003460AE" w:rsidP="003460A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460AE" w:rsidRPr="00E173BD" w:rsidRDefault="003460AE" w:rsidP="003460A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460AE" w:rsidRDefault="003460AE" w:rsidP="007E73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0AE" w:rsidRDefault="003460AE" w:rsidP="003460A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3460AE" w:rsidRPr="00F23DA3" w:rsidRDefault="003460AE" w:rsidP="003460AE">
      <w:pPr>
        <w:rPr>
          <w:b/>
          <w:sz w:val="28"/>
          <w:szCs w:val="28"/>
          <w:u w:val="single"/>
        </w:rPr>
      </w:pPr>
      <w:r w:rsidRPr="00F23DA3">
        <w:rPr>
          <w:b/>
          <w:sz w:val="28"/>
          <w:szCs w:val="28"/>
          <w:u w:val="single"/>
        </w:rPr>
        <w:t>Часы  компонента образовательного учреждения  выделены на изучение:</w:t>
      </w:r>
    </w:p>
    <w:p w:rsidR="003460AE" w:rsidRPr="00F23DA3" w:rsidRDefault="003460AE" w:rsidP="003460AE">
      <w:pPr>
        <w:numPr>
          <w:ilvl w:val="0"/>
          <w:numId w:val="10"/>
        </w:numPr>
        <w:rPr>
          <w:sz w:val="28"/>
          <w:szCs w:val="28"/>
        </w:rPr>
        <w:sectPr w:rsidR="003460AE" w:rsidRPr="00F23DA3" w:rsidSect="002E3520">
          <w:footerReference w:type="default" r:id="rId11"/>
          <w:pgSz w:w="11906" w:h="16838"/>
          <w:pgMar w:top="284" w:right="850" w:bottom="1134" w:left="900" w:header="708" w:footer="708" w:gutter="0"/>
          <w:cols w:space="708"/>
          <w:docGrid w:linePitch="360"/>
        </w:sectPr>
      </w:pPr>
    </w:p>
    <w:p w:rsidR="003460AE" w:rsidRDefault="003460AE" w:rsidP="003460AE">
      <w:pPr>
        <w:tabs>
          <w:tab w:val="left" w:pos="10348"/>
        </w:tabs>
        <w:suppressAutoHyphens/>
        <w:ind w:left="360" w:right="-142"/>
        <w:jc w:val="both"/>
        <w:rPr>
          <w:b/>
          <w:sz w:val="28"/>
          <w:szCs w:val="28"/>
          <w:lang w:eastAsia="ar-SA"/>
        </w:rPr>
      </w:pPr>
    </w:p>
    <w:p w:rsidR="003460AE" w:rsidRPr="00F23DA3" w:rsidRDefault="003460AE" w:rsidP="003460AE">
      <w:pPr>
        <w:tabs>
          <w:tab w:val="left" w:pos="10348"/>
        </w:tabs>
        <w:suppressAutoHyphens/>
        <w:ind w:left="360" w:right="-142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  <w:lang w:eastAsia="ar-SA"/>
        </w:rPr>
        <w:t>1</w:t>
      </w:r>
      <w:r w:rsidRPr="00F23DA3">
        <w:rPr>
          <w:b/>
          <w:sz w:val="28"/>
          <w:szCs w:val="28"/>
        </w:rPr>
        <w:t>0 класс - русский язык - 1час</w:t>
      </w:r>
    </w:p>
    <w:p w:rsidR="003460AE" w:rsidRPr="00F23DA3" w:rsidRDefault="003460AE" w:rsidP="003460AE">
      <w:pPr>
        <w:tabs>
          <w:tab w:val="left" w:pos="1440"/>
        </w:tabs>
        <w:suppressAutoHyphens/>
        <w:ind w:left="360" w:right="-142"/>
        <w:jc w:val="both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F23DA3">
        <w:rPr>
          <w:b/>
          <w:sz w:val="28"/>
          <w:szCs w:val="28"/>
        </w:rPr>
        <w:t>математика – 1 час</w:t>
      </w:r>
    </w:p>
    <w:p w:rsidR="003460AE" w:rsidRPr="00F23DA3" w:rsidRDefault="003460AE" w:rsidP="003460A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география </w:t>
      </w:r>
      <w:r w:rsidRPr="00F23DA3">
        <w:rPr>
          <w:b/>
          <w:sz w:val="28"/>
          <w:szCs w:val="28"/>
        </w:rPr>
        <w:t>– 1час</w:t>
      </w:r>
    </w:p>
    <w:p w:rsidR="003460AE" w:rsidRPr="00F23DA3" w:rsidRDefault="003460AE" w:rsidP="003460AE">
      <w:pPr>
        <w:tabs>
          <w:tab w:val="left" w:pos="284"/>
        </w:tabs>
        <w:ind w:left="720"/>
        <w:jc w:val="both"/>
        <w:outlineLvl w:val="0"/>
        <w:rPr>
          <w:b/>
          <w:sz w:val="28"/>
          <w:szCs w:val="28"/>
        </w:rPr>
      </w:pPr>
      <w:r w:rsidRPr="00F23DA3">
        <w:rPr>
          <w:b/>
          <w:sz w:val="28"/>
          <w:szCs w:val="28"/>
        </w:rPr>
        <w:t xml:space="preserve">             химия – 1час</w:t>
      </w:r>
    </w:p>
    <w:p w:rsidR="003460AE" w:rsidRDefault="003460AE" w:rsidP="003460A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F23DA3">
        <w:rPr>
          <w:b/>
          <w:sz w:val="28"/>
          <w:szCs w:val="28"/>
        </w:rPr>
        <w:t>биология – 1час.</w:t>
      </w:r>
    </w:p>
    <w:p w:rsidR="003460AE" w:rsidRPr="00667E13" w:rsidRDefault="003460AE" w:rsidP="003460AE">
      <w:pPr>
        <w:ind w:left="1701" w:right="567"/>
        <w:contextualSpacing/>
        <w:rPr>
          <w:b/>
          <w:sz w:val="28"/>
          <w:szCs w:val="28"/>
        </w:rPr>
      </w:pPr>
      <w:r w:rsidRPr="00667E13">
        <w:rPr>
          <w:b/>
          <w:sz w:val="26"/>
          <w:szCs w:val="26"/>
        </w:rPr>
        <w:t xml:space="preserve">Эл.курс: « </w:t>
      </w:r>
      <w:r>
        <w:rPr>
          <w:b/>
          <w:sz w:val="28"/>
          <w:szCs w:val="28"/>
        </w:rPr>
        <w:t xml:space="preserve">Основы  </w:t>
      </w:r>
      <w:r w:rsidRPr="00667E13">
        <w:rPr>
          <w:b/>
          <w:sz w:val="28"/>
          <w:szCs w:val="28"/>
        </w:rPr>
        <w:t>предпринимательской деятельности» -1час</w:t>
      </w:r>
    </w:p>
    <w:p w:rsidR="003460AE" w:rsidRPr="00667E13" w:rsidRDefault="003460AE" w:rsidP="003460AE">
      <w:pPr>
        <w:ind w:left="360"/>
        <w:jc w:val="both"/>
        <w:rPr>
          <w:b/>
          <w:sz w:val="28"/>
          <w:szCs w:val="28"/>
        </w:rPr>
      </w:pPr>
    </w:p>
    <w:p w:rsidR="003460AE" w:rsidRPr="00667E13" w:rsidRDefault="003460AE" w:rsidP="003460AE">
      <w:pPr>
        <w:ind w:left="360"/>
        <w:jc w:val="both"/>
        <w:rPr>
          <w:b/>
          <w:sz w:val="28"/>
          <w:szCs w:val="28"/>
        </w:rPr>
      </w:pPr>
      <w:r w:rsidRPr="00667E13">
        <w:rPr>
          <w:b/>
          <w:sz w:val="28"/>
          <w:szCs w:val="28"/>
        </w:rPr>
        <w:t xml:space="preserve">  </w:t>
      </w:r>
    </w:p>
    <w:p w:rsidR="003460AE" w:rsidRPr="00667E13" w:rsidRDefault="003460AE" w:rsidP="003460AE">
      <w:pPr>
        <w:ind w:left="720"/>
        <w:jc w:val="both"/>
        <w:rPr>
          <w:b/>
          <w:sz w:val="28"/>
          <w:szCs w:val="28"/>
          <w:lang w:eastAsia="ar-SA"/>
        </w:rPr>
      </w:pPr>
    </w:p>
    <w:p w:rsidR="007E739F" w:rsidRDefault="007E739F" w:rsidP="003460AE">
      <w:pPr>
        <w:ind w:left="720"/>
        <w:jc w:val="both"/>
        <w:rPr>
          <w:b/>
          <w:sz w:val="28"/>
          <w:szCs w:val="28"/>
          <w:lang w:eastAsia="ar-SA"/>
        </w:rPr>
      </w:pPr>
    </w:p>
    <w:p w:rsidR="003460AE" w:rsidRPr="00667E13" w:rsidRDefault="003460AE" w:rsidP="003460AE">
      <w:pPr>
        <w:ind w:left="720"/>
        <w:jc w:val="both"/>
        <w:rPr>
          <w:b/>
          <w:sz w:val="28"/>
          <w:szCs w:val="28"/>
        </w:rPr>
      </w:pPr>
      <w:r w:rsidRPr="00667E13">
        <w:rPr>
          <w:b/>
          <w:sz w:val="28"/>
          <w:szCs w:val="28"/>
          <w:lang w:eastAsia="ar-SA"/>
        </w:rPr>
        <w:t>1</w:t>
      </w:r>
      <w:r w:rsidRPr="00667E13">
        <w:rPr>
          <w:b/>
          <w:sz w:val="28"/>
          <w:szCs w:val="28"/>
        </w:rPr>
        <w:t xml:space="preserve">1 класс -  русский язык – 1час  </w:t>
      </w:r>
    </w:p>
    <w:p w:rsidR="003460AE" w:rsidRPr="00667E13" w:rsidRDefault="003460AE" w:rsidP="003460AE">
      <w:pPr>
        <w:ind w:left="720"/>
        <w:jc w:val="both"/>
        <w:rPr>
          <w:b/>
          <w:sz w:val="28"/>
          <w:szCs w:val="28"/>
        </w:rPr>
      </w:pPr>
      <w:r w:rsidRPr="00667E13">
        <w:rPr>
          <w:b/>
          <w:sz w:val="28"/>
          <w:szCs w:val="28"/>
        </w:rPr>
        <w:t xml:space="preserve">                   математика – 1 час     </w:t>
      </w:r>
    </w:p>
    <w:p w:rsidR="003460AE" w:rsidRPr="00667E13" w:rsidRDefault="003460AE" w:rsidP="003460AE">
      <w:pPr>
        <w:ind w:left="720"/>
        <w:jc w:val="both"/>
        <w:rPr>
          <w:b/>
          <w:sz w:val="28"/>
          <w:szCs w:val="28"/>
        </w:rPr>
      </w:pPr>
      <w:r w:rsidRPr="00667E13">
        <w:rPr>
          <w:b/>
          <w:sz w:val="28"/>
          <w:szCs w:val="28"/>
        </w:rPr>
        <w:t xml:space="preserve">                   химия - 1час</w:t>
      </w:r>
    </w:p>
    <w:p w:rsidR="003460AE" w:rsidRPr="00667E13" w:rsidRDefault="003460AE" w:rsidP="003460AE">
      <w:pPr>
        <w:tabs>
          <w:tab w:val="left" w:pos="284"/>
        </w:tabs>
        <w:ind w:left="720"/>
        <w:jc w:val="both"/>
        <w:outlineLvl w:val="0"/>
        <w:rPr>
          <w:b/>
          <w:sz w:val="28"/>
          <w:szCs w:val="28"/>
        </w:rPr>
      </w:pPr>
      <w:r w:rsidRPr="00667E13">
        <w:rPr>
          <w:b/>
          <w:sz w:val="28"/>
          <w:szCs w:val="28"/>
        </w:rPr>
        <w:t xml:space="preserve">                   биология - 1час.</w:t>
      </w:r>
    </w:p>
    <w:p w:rsidR="003460AE" w:rsidRPr="00667E13" w:rsidRDefault="003460AE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7E13">
        <w:rPr>
          <w:rFonts w:ascii="Times New Roman" w:hAnsi="Times New Roman"/>
          <w:b/>
          <w:sz w:val="28"/>
          <w:szCs w:val="28"/>
        </w:rPr>
        <w:t xml:space="preserve">                    физика -1 час</w:t>
      </w:r>
    </w:p>
    <w:p w:rsidR="003460AE" w:rsidRPr="00667E13" w:rsidRDefault="003460AE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667E13">
        <w:rPr>
          <w:rFonts w:ascii="Times New Roman" w:hAnsi="Times New Roman"/>
          <w:b/>
          <w:sz w:val="28"/>
          <w:szCs w:val="28"/>
        </w:rPr>
        <w:t xml:space="preserve">                               Элект.курс:</w:t>
      </w:r>
    </w:p>
    <w:p w:rsidR="003460AE" w:rsidRDefault="003460AE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67E13">
        <w:rPr>
          <w:rFonts w:ascii="Times New Roman" w:hAnsi="Times New Roman"/>
          <w:b/>
          <w:sz w:val="28"/>
          <w:szCs w:val="28"/>
        </w:rPr>
        <w:t xml:space="preserve">  «Финансовая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667E13">
        <w:rPr>
          <w:rFonts w:ascii="Times New Roman" w:hAnsi="Times New Roman"/>
          <w:b/>
          <w:sz w:val="28"/>
          <w:szCs w:val="28"/>
        </w:rPr>
        <w:t>грамотность» - 1 час</w:t>
      </w:r>
    </w:p>
    <w:p w:rsidR="00E0793B" w:rsidRDefault="00E0793B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793B" w:rsidRDefault="00E0793B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Элект.курс по химии -1</w:t>
      </w:r>
    </w:p>
    <w:p w:rsidR="00E0793B" w:rsidRDefault="00E0793B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793B" w:rsidRPr="00667E13" w:rsidRDefault="00E0793B" w:rsidP="00E0793B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E0793B" w:rsidRPr="00667E13" w:rsidSect="00F2100C">
          <w:type w:val="continuous"/>
          <w:pgSz w:w="11906" w:h="16838"/>
          <w:pgMar w:top="284" w:right="850" w:bottom="719" w:left="90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Элект.курс по биологии -1</w:t>
      </w:r>
    </w:p>
    <w:p w:rsidR="00E0793B" w:rsidRPr="00667E13" w:rsidRDefault="00E0793B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E0793B" w:rsidRPr="00667E13" w:rsidSect="00F2100C">
          <w:type w:val="continuous"/>
          <w:pgSz w:w="11906" w:h="16838"/>
          <w:pgMar w:top="284" w:right="850" w:bottom="719" w:left="900" w:header="708" w:footer="708" w:gutter="0"/>
          <w:cols w:num="2" w:space="708"/>
          <w:docGrid w:linePitch="360"/>
        </w:sectPr>
      </w:pPr>
    </w:p>
    <w:p w:rsidR="003460AE" w:rsidRPr="00F23DA3" w:rsidRDefault="003460AE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  <w:sectPr w:rsidR="003460AE" w:rsidRPr="00F23DA3" w:rsidSect="00F2100C">
          <w:type w:val="continuous"/>
          <w:pgSz w:w="11906" w:h="16838"/>
          <w:pgMar w:top="284" w:right="850" w:bottom="719" w:left="900" w:header="708" w:footer="708" w:gutter="0"/>
          <w:cols w:num="2" w:space="708"/>
          <w:docGrid w:linePitch="360"/>
        </w:sectPr>
      </w:pPr>
    </w:p>
    <w:p w:rsidR="003460AE" w:rsidRPr="00F769F4" w:rsidRDefault="003460AE" w:rsidP="003460A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3460AE" w:rsidRPr="000820A3" w:rsidRDefault="003460AE" w:rsidP="003460AE">
      <w:pPr>
        <w:tabs>
          <w:tab w:val="left" w:pos="426"/>
        </w:tabs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</w:p>
    <w:p w:rsidR="003460AE" w:rsidRPr="000820A3" w:rsidRDefault="003460AE" w:rsidP="003460AE">
      <w:pPr>
        <w:pStyle w:val="a5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20A3">
        <w:rPr>
          <w:rFonts w:ascii="Times New Roman" w:hAnsi="Times New Roman"/>
          <w:b/>
          <w:sz w:val="28"/>
          <w:szCs w:val="28"/>
        </w:rPr>
        <w:t>Недельный учебный план для 10-11 классов</w:t>
      </w:r>
    </w:p>
    <w:p w:rsidR="003460AE" w:rsidRDefault="003460AE" w:rsidP="003460AE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1982"/>
        <w:gridCol w:w="3397"/>
        <w:gridCol w:w="151"/>
        <w:gridCol w:w="2256"/>
        <w:gridCol w:w="146"/>
        <w:gridCol w:w="7"/>
        <w:gridCol w:w="6"/>
        <w:gridCol w:w="2406"/>
      </w:tblGrid>
      <w:tr w:rsidR="003460AE" w:rsidRPr="000E3C30" w:rsidTr="00B93E71">
        <w:trPr>
          <w:trHeight w:val="70"/>
        </w:trPr>
        <w:tc>
          <w:tcPr>
            <w:tcW w:w="706" w:type="dxa"/>
          </w:tcPr>
          <w:p w:rsidR="003460AE" w:rsidRPr="00DA274E" w:rsidRDefault="003460AE" w:rsidP="00B93E71">
            <w:pPr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10351" w:type="dxa"/>
            <w:gridSpan w:val="8"/>
          </w:tcPr>
          <w:p w:rsidR="003460AE" w:rsidRPr="00DA274E" w:rsidRDefault="003460AE" w:rsidP="00B93E71">
            <w:pPr>
              <w:ind w:right="567"/>
              <w:contextualSpacing/>
              <w:jc w:val="center"/>
              <w:rPr>
                <w:b/>
              </w:rPr>
            </w:pPr>
            <w:r w:rsidRPr="00DA274E">
              <w:rPr>
                <w:b/>
              </w:rPr>
              <w:t>ФЕДЕРАЛЬНЫЙ КОМПОНЕНТ</w:t>
            </w:r>
          </w:p>
        </w:tc>
      </w:tr>
      <w:tr w:rsidR="003460AE" w:rsidRPr="000E3C30" w:rsidTr="00B93E71">
        <w:tc>
          <w:tcPr>
            <w:tcW w:w="706" w:type="dxa"/>
          </w:tcPr>
          <w:p w:rsidR="003460AE" w:rsidRPr="00DA274E" w:rsidRDefault="003460AE" w:rsidP="00B93E71">
            <w:pPr>
              <w:ind w:right="-1"/>
              <w:contextualSpacing/>
              <w:jc w:val="center"/>
            </w:pPr>
          </w:p>
        </w:tc>
        <w:tc>
          <w:tcPr>
            <w:tcW w:w="10351" w:type="dxa"/>
            <w:gridSpan w:val="8"/>
          </w:tcPr>
          <w:p w:rsidR="003460AE" w:rsidRPr="00DA274E" w:rsidRDefault="003460AE" w:rsidP="00B93E71">
            <w:pPr>
              <w:ind w:right="-1"/>
              <w:contextualSpacing/>
              <w:jc w:val="center"/>
            </w:pPr>
            <w:r w:rsidRPr="00DA274E">
              <w:t>ОБЯЗАТЕЛЬНЫЕ УЧЕБНЫЕ ПРЕДМЕТЫ НА БАЗОВОМ УРОВНЕ</w:t>
            </w:r>
          </w:p>
        </w:tc>
      </w:tr>
      <w:tr w:rsidR="003460AE" w:rsidRPr="000E3C30" w:rsidTr="006A0C64">
        <w:trPr>
          <w:trHeight w:val="255"/>
        </w:trPr>
        <w:tc>
          <w:tcPr>
            <w:tcW w:w="706" w:type="dxa"/>
            <w:vMerge w:val="restart"/>
            <w:textDirection w:val="btLr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1982" w:type="dxa"/>
            <w:vMerge w:val="restart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vMerge w:val="restart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4972" w:type="dxa"/>
            <w:gridSpan w:val="6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Количество часов в год</w:t>
            </w:r>
          </w:p>
        </w:tc>
      </w:tr>
      <w:tr w:rsidR="003460AE" w:rsidRPr="000E3C30" w:rsidTr="006A0C64">
        <w:trPr>
          <w:trHeight w:val="285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10 класс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11 класс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Pr="00DE59CD" w:rsidRDefault="003460AE" w:rsidP="00B93E71">
            <w:pPr>
              <w:ind w:right="34"/>
              <w:contextualSpacing/>
              <w:rPr>
                <w:sz w:val="26"/>
                <w:szCs w:val="26"/>
              </w:rPr>
            </w:pPr>
            <w:r w:rsidRPr="00657E38">
              <w:rPr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Литература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3460AE" w:rsidRPr="006D5ABA" w:rsidTr="006A0C64">
        <w:trPr>
          <w:trHeight w:val="582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DE59CD" w:rsidRDefault="003460AE" w:rsidP="00B93E71">
            <w:pPr>
              <w:ind w:righ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Иностранный (английский) </w:t>
            </w:r>
            <w:r w:rsidRPr="00DE59CD">
              <w:rPr>
                <w:sz w:val="26"/>
                <w:szCs w:val="26"/>
              </w:rPr>
              <w:t xml:space="preserve">  язык  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Pr="00DE59CD" w:rsidRDefault="003460AE" w:rsidP="00B93E71">
            <w:pPr>
              <w:ind w:left="-107" w:right="-250"/>
              <w:contextualSpacing/>
              <w:jc w:val="both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Математика    и информатика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Default="003460AE" w:rsidP="00B93E71">
            <w:pPr>
              <w:ind w:left="-107" w:right="-25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60AE" w:rsidRPr="006D5ABA" w:rsidTr="006A0C64">
        <w:trPr>
          <w:trHeight w:val="587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Pr="008E3491" w:rsidRDefault="003460AE" w:rsidP="00B93E71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История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3460AE" w:rsidRPr="006D5ABA" w:rsidTr="006A0C64">
        <w:trPr>
          <w:trHeight w:val="679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8E3491" w:rsidRDefault="003460AE" w:rsidP="00B93E71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Pr="00DE59CD" w:rsidRDefault="003460AE" w:rsidP="00B93E71">
            <w:pPr>
              <w:contextualSpacing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Физическая культура и о</w:t>
            </w:r>
            <w:r w:rsidRPr="008E3491">
              <w:rPr>
                <w:bCs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3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720367" w:rsidRDefault="003460AE" w:rsidP="00B93E71">
            <w:pPr>
              <w:ind w:right="170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Естественн</w:t>
            </w:r>
            <w:r w:rsidRPr="008E349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E3491">
              <w:rPr>
                <w:bCs/>
                <w:sz w:val="28"/>
                <w:szCs w:val="28"/>
              </w:rPr>
              <w:t>-научные предметы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2553" w:type="dxa"/>
            <w:gridSpan w:val="3"/>
          </w:tcPr>
          <w:p w:rsidR="003460AE" w:rsidRPr="00906524" w:rsidRDefault="003460AE" w:rsidP="00B93E71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906524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Default="003460AE" w:rsidP="00B93E71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Итого: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tabs>
                <w:tab w:val="left" w:pos="795"/>
                <w:tab w:val="center" w:pos="2710"/>
              </w:tabs>
              <w:ind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19 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</w:tc>
      </w:tr>
      <w:tr w:rsidR="006A0C64" w:rsidRPr="006D5ABA" w:rsidTr="006A0C64">
        <w:trPr>
          <w:trHeight w:val="1306"/>
        </w:trPr>
        <w:tc>
          <w:tcPr>
            <w:tcW w:w="706" w:type="dxa"/>
            <w:vMerge w:val="restart"/>
            <w:textDirection w:val="btLr"/>
          </w:tcPr>
          <w:p w:rsidR="006A0C64" w:rsidRDefault="006A0C64" w:rsidP="00B93E71">
            <w:pPr>
              <w:ind w:left="113" w:right="567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ВАРИАНТНАЯ </w:t>
            </w:r>
            <w:r w:rsidRPr="00DE59CD">
              <w:rPr>
                <w:b/>
                <w:sz w:val="26"/>
                <w:szCs w:val="26"/>
              </w:rPr>
              <w:t>ЧАСТЬ</w:t>
            </w:r>
          </w:p>
        </w:tc>
        <w:tc>
          <w:tcPr>
            <w:tcW w:w="1982" w:type="dxa"/>
          </w:tcPr>
          <w:p w:rsidR="006A0C64" w:rsidRPr="00D47880" w:rsidRDefault="006A0C64" w:rsidP="00B93E71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97" w:type="dxa"/>
          </w:tcPr>
          <w:p w:rsidR="006A0C64" w:rsidRPr="00F15D3C" w:rsidRDefault="006A0C64" w:rsidP="00B93E71">
            <w:pPr>
              <w:pStyle w:val="msonormalcxspmiddle"/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DE59CD">
              <w:rPr>
                <w:sz w:val="26"/>
                <w:szCs w:val="26"/>
              </w:rPr>
              <w:t>География</w:t>
            </w:r>
          </w:p>
        </w:tc>
        <w:tc>
          <w:tcPr>
            <w:tcW w:w="2553" w:type="dxa"/>
            <w:gridSpan w:val="3"/>
          </w:tcPr>
          <w:p w:rsidR="006A0C64" w:rsidRPr="00DE59CD" w:rsidRDefault="006A0C64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6A0C64" w:rsidRPr="00DE59CD" w:rsidRDefault="006A0C64" w:rsidP="006A0C64">
            <w:pPr>
              <w:ind w:right="567"/>
              <w:contextualSpacing/>
              <w:rPr>
                <w:sz w:val="26"/>
                <w:szCs w:val="26"/>
              </w:rPr>
            </w:pPr>
          </w:p>
          <w:p w:rsidR="006A0C64" w:rsidRPr="00DE59CD" w:rsidRDefault="006A0C64" w:rsidP="006A0C64">
            <w:pPr>
              <w:ind w:right="567"/>
              <w:contextualSpacing/>
              <w:rPr>
                <w:sz w:val="26"/>
                <w:szCs w:val="26"/>
              </w:rPr>
            </w:pP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Естественно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E3491">
              <w:rPr>
                <w:bCs/>
                <w:sz w:val="28"/>
                <w:szCs w:val="28"/>
              </w:rPr>
              <w:t>-научные предметы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Физика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Химия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Биология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657E38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657E38">
              <w:rPr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left="-107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642F46">
              <w:rPr>
                <w:sz w:val="28"/>
                <w:szCs w:val="28"/>
              </w:rPr>
              <w:t>Искусство</w:t>
            </w:r>
          </w:p>
        </w:tc>
        <w:tc>
          <w:tcPr>
            <w:tcW w:w="3397" w:type="dxa"/>
          </w:tcPr>
          <w:p w:rsidR="003460AE" w:rsidRPr="00DE59CD" w:rsidRDefault="003460AE" w:rsidP="00B93E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553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rPr>
          <w:trHeight w:val="794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3"/>
          </w:tcPr>
          <w:p w:rsidR="003460AE" w:rsidRDefault="003460AE" w:rsidP="00B93E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DE59CD">
              <w:rPr>
                <w:b/>
                <w:sz w:val="26"/>
                <w:szCs w:val="26"/>
              </w:rPr>
              <w:t>часов в неделю</w:t>
            </w:r>
          </w:p>
          <w:p w:rsidR="003460AE" w:rsidRPr="00DE59CD" w:rsidRDefault="003460AE" w:rsidP="00B93E71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419" w:type="dxa"/>
            <w:gridSpan w:val="3"/>
          </w:tcPr>
          <w:p w:rsidR="003460AE" w:rsidRDefault="006A0C64" w:rsidP="00B93E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460AE">
              <w:rPr>
                <w:b/>
                <w:sz w:val="26"/>
                <w:szCs w:val="26"/>
              </w:rPr>
              <w:t xml:space="preserve"> </w:t>
            </w:r>
            <w:r w:rsidR="003460AE" w:rsidRPr="00DE59CD">
              <w:rPr>
                <w:b/>
                <w:sz w:val="26"/>
                <w:szCs w:val="26"/>
              </w:rPr>
              <w:t>часов в неделю</w:t>
            </w:r>
          </w:p>
          <w:p w:rsidR="003460AE" w:rsidRPr="00DE59CD" w:rsidRDefault="003460AE" w:rsidP="00B93E71">
            <w:pPr>
              <w:tabs>
                <w:tab w:val="left" w:pos="795"/>
                <w:tab w:val="center" w:pos="2710"/>
              </w:tabs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A0C64" w:rsidRPr="006D5ABA" w:rsidTr="006A0C64">
        <w:trPr>
          <w:trHeight w:val="415"/>
        </w:trPr>
        <w:tc>
          <w:tcPr>
            <w:tcW w:w="706" w:type="dxa"/>
          </w:tcPr>
          <w:p w:rsidR="006A0C64" w:rsidRPr="00DE59CD" w:rsidRDefault="006A0C64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6A0C64" w:rsidRPr="00DE59CD" w:rsidRDefault="006A0C64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6A0C64" w:rsidRDefault="006A0C64" w:rsidP="00B93E71">
            <w:pPr>
              <w:ind w:right="567"/>
              <w:contextualSpacing/>
              <w:rPr>
                <w:b/>
                <w:sz w:val="26"/>
                <w:szCs w:val="26"/>
              </w:rPr>
            </w:pPr>
            <w:r w:rsidRPr="000D71CA">
              <w:rPr>
                <w:b/>
                <w:sz w:val="26"/>
                <w:szCs w:val="26"/>
              </w:rPr>
              <w:t>Итого :</w:t>
            </w:r>
          </w:p>
          <w:p w:rsidR="007E739F" w:rsidRDefault="007E739F" w:rsidP="00B93E71">
            <w:pPr>
              <w:ind w:right="567"/>
              <w:contextualSpacing/>
              <w:rPr>
                <w:b/>
                <w:sz w:val="26"/>
                <w:szCs w:val="26"/>
              </w:rPr>
            </w:pPr>
          </w:p>
          <w:p w:rsidR="007E739F" w:rsidRDefault="007E739F" w:rsidP="00B93E71">
            <w:pPr>
              <w:ind w:right="567"/>
              <w:contextualSpacing/>
              <w:rPr>
                <w:b/>
                <w:sz w:val="26"/>
                <w:szCs w:val="26"/>
              </w:rPr>
            </w:pPr>
          </w:p>
          <w:p w:rsidR="007E739F" w:rsidRPr="000D71CA" w:rsidRDefault="007E739F" w:rsidP="00B93E71">
            <w:pPr>
              <w:ind w:right="567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53" w:type="dxa"/>
            <w:gridSpan w:val="3"/>
          </w:tcPr>
          <w:p w:rsidR="006A0C64" w:rsidRDefault="006A0C64" w:rsidP="00B93E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часов</w:t>
            </w:r>
          </w:p>
        </w:tc>
        <w:tc>
          <w:tcPr>
            <w:tcW w:w="2419" w:type="dxa"/>
            <w:gridSpan w:val="3"/>
          </w:tcPr>
          <w:p w:rsidR="006A0C64" w:rsidRDefault="006A0C64" w:rsidP="00B93E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 часов</w:t>
            </w:r>
          </w:p>
        </w:tc>
      </w:tr>
      <w:tr w:rsidR="006A0C64" w:rsidRPr="006D5ABA" w:rsidTr="00B93E71">
        <w:tc>
          <w:tcPr>
            <w:tcW w:w="11057" w:type="dxa"/>
            <w:gridSpan w:val="9"/>
          </w:tcPr>
          <w:p w:rsidR="006A0C64" w:rsidRPr="00DE59CD" w:rsidRDefault="006A0C64" w:rsidP="006A0C64">
            <w:pPr>
              <w:ind w:right="-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РЕГИОНАЛЬНЫЙ КОМПОНЕНТ</w:t>
            </w:r>
            <w:r>
              <w:rPr>
                <w:b/>
                <w:sz w:val="26"/>
                <w:szCs w:val="26"/>
              </w:rPr>
              <w:t xml:space="preserve">   </w:t>
            </w:r>
          </w:p>
        </w:tc>
      </w:tr>
      <w:tr w:rsidR="003460AE" w:rsidRPr="006D5ABA" w:rsidTr="006A0C64">
        <w:tc>
          <w:tcPr>
            <w:tcW w:w="706" w:type="dxa"/>
            <w:vMerge w:val="restart"/>
          </w:tcPr>
          <w:p w:rsidR="003460AE" w:rsidRPr="00DE59CD" w:rsidRDefault="003460AE" w:rsidP="00B93E71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DE59CD" w:rsidRDefault="003460AE" w:rsidP="00B93E71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-1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240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10 класс</w:t>
            </w:r>
          </w:p>
        </w:tc>
        <w:tc>
          <w:tcPr>
            <w:tcW w:w="2412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11 класс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Default="003460AE" w:rsidP="00B93E71">
            <w:pPr>
              <w:ind w:right="-250"/>
              <w:contextualSpacing/>
              <w:rPr>
                <w:sz w:val="26"/>
                <w:szCs w:val="26"/>
              </w:rPr>
            </w:pPr>
            <w:r w:rsidRPr="008E3491">
              <w:rPr>
                <w:bCs/>
                <w:sz w:val="28"/>
                <w:szCs w:val="28"/>
              </w:rPr>
              <w:t>Родной язык и</w:t>
            </w:r>
            <w:r>
              <w:rPr>
                <w:bCs/>
                <w:sz w:val="28"/>
                <w:szCs w:val="28"/>
              </w:rPr>
              <w:t xml:space="preserve"> родная </w:t>
            </w:r>
            <w:r w:rsidRPr="008E3491">
              <w:rPr>
                <w:bCs/>
                <w:sz w:val="28"/>
                <w:szCs w:val="28"/>
              </w:rPr>
              <w:t xml:space="preserve"> литература</w:t>
            </w: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Родной (осетинский)  </w:t>
            </w:r>
            <w:r w:rsidRPr="00DE59CD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240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Родная (осетинская) </w:t>
            </w:r>
            <w:r w:rsidRPr="00DE59CD">
              <w:rPr>
                <w:sz w:val="26"/>
                <w:szCs w:val="26"/>
              </w:rPr>
              <w:t>литература</w:t>
            </w:r>
          </w:p>
        </w:tc>
        <w:tc>
          <w:tcPr>
            <w:tcW w:w="240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  <w:tc>
          <w:tcPr>
            <w:tcW w:w="2412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2</w:t>
            </w:r>
          </w:p>
        </w:tc>
      </w:tr>
      <w:tr w:rsidR="003460AE" w:rsidRPr="006D5ABA" w:rsidTr="006A0C64"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8E3491" w:rsidRDefault="003460AE" w:rsidP="00B93E71">
            <w:pPr>
              <w:jc w:val="both"/>
              <w:rPr>
                <w:bCs/>
                <w:sz w:val="28"/>
                <w:szCs w:val="28"/>
              </w:rPr>
            </w:pPr>
            <w:r w:rsidRPr="008E3491">
              <w:rPr>
                <w:bCs/>
                <w:sz w:val="28"/>
                <w:szCs w:val="28"/>
              </w:rPr>
              <w:t>Общественно-научные предметы</w:t>
            </w:r>
          </w:p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История Осетии</w:t>
            </w:r>
          </w:p>
        </w:tc>
        <w:tc>
          <w:tcPr>
            <w:tcW w:w="2409" w:type="dxa"/>
            <w:gridSpan w:val="3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E0793B" w:rsidRPr="006D5ABA" w:rsidTr="00B93E71">
        <w:trPr>
          <w:trHeight w:val="329"/>
        </w:trPr>
        <w:tc>
          <w:tcPr>
            <w:tcW w:w="706" w:type="dxa"/>
            <w:tcBorders>
              <w:top w:val="nil"/>
            </w:tcBorders>
          </w:tcPr>
          <w:p w:rsidR="00E0793B" w:rsidRPr="00DE59CD" w:rsidRDefault="00E0793B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E0793B" w:rsidRPr="00DE59CD" w:rsidRDefault="00E0793B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E0793B" w:rsidRPr="00DE59CD" w:rsidRDefault="00E0793B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4821" w:type="dxa"/>
            <w:gridSpan w:val="5"/>
          </w:tcPr>
          <w:p w:rsidR="00E0793B" w:rsidRPr="00DE59CD" w:rsidRDefault="00E0793B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4 </w:t>
            </w:r>
            <w:r w:rsidRPr="00DE59CD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аса</w:t>
            </w:r>
            <w:r w:rsidRPr="00DE59CD">
              <w:rPr>
                <w:b/>
                <w:sz w:val="26"/>
                <w:szCs w:val="26"/>
              </w:rPr>
              <w:t xml:space="preserve"> в неделю</w:t>
            </w:r>
          </w:p>
        </w:tc>
      </w:tr>
      <w:tr w:rsidR="00E0793B" w:rsidRPr="006D5ABA" w:rsidTr="00E0793B">
        <w:tc>
          <w:tcPr>
            <w:tcW w:w="706" w:type="dxa"/>
            <w:tcBorders>
              <w:top w:val="nil"/>
            </w:tcBorders>
          </w:tcPr>
          <w:p w:rsidR="00E0793B" w:rsidRPr="00DE59CD" w:rsidRDefault="00E0793B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E0793B" w:rsidRPr="00DE59CD" w:rsidRDefault="00E0793B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E0793B" w:rsidRPr="000D71CA" w:rsidRDefault="00E0793B" w:rsidP="00B93E71">
            <w:pPr>
              <w:ind w:right="567"/>
              <w:contextualSpacing/>
              <w:rPr>
                <w:b/>
                <w:sz w:val="26"/>
                <w:szCs w:val="26"/>
              </w:rPr>
            </w:pPr>
            <w:r w:rsidRPr="000D71CA">
              <w:rPr>
                <w:b/>
                <w:sz w:val="26"/>
                <w:szCs w:val="26"/>
              </w:rPr>
              <w:t>Итого :</w:t>
            </w:r>
          </w:p>
        </w:tc>
        <w:tc>
          <w:tcPr>
            <w:tcW w:w="2415" w:type="dxa"/>
            <w:gridSpan w:val="4"/>
          </w:tcPr>
          <w:p w:rsidR="00E0793B" w:rsidRDefault="00E0793B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31ч.</w:t>
            </w:r>
          </w:p>
        </w:tc>
        <w:tc>
          <w:tcPr>
            <w:tcW w:w="2406" w:type="dxa"/>
          </w:tcPr>
          <w:p w:rsidR="00E0793B" w:rsidRDefault="00E0793B" w:rsidP="00E0793B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 ч.</w:t>
            </w:r>
          </w:p>
        </w:tc>
      </w:tr>
      <w:tr w:rsidR="00E0793B" w:rsidRPr="006D5ABA" w:rsidTr="00B93E71">
        <w:tc>
          <w:tcPr>
            <w:tcW w:w="2688" w:type="dxa"/>
            <w:gridSpan w:val="2"/>
          </w:tcPr>
          <w:p w:rsidR="00E0793B" w:rsidRPr="00DE59CD" w:rsidRDefault="00E0793B" w:rsidP="00B93E71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9" w:type="dxa"/>
            <w:gridSpan w:val="7"/>
          </w:tcPr>
          <w:p w:rsidR="00E0793B" w:rsidRPr="00DE59CD" w:rsidRDefault="00E0793B" w:rsidP="00B93E71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КОМПОНЕНТ ОБРАЗОВАТЕЛЬНОГО УЧРЕЖДЕНИЯ</w:t>
            </w:r>
          </w:p>
        </w:tc>
      </w:tr>
      <w:tr w:rsidR="003460AE" w:rsidRPr="006D5ABA" w:rsidTr="006A0C64">
        <w:tc>
          <w:tcPr>
            <w:tcW w:w="2688" w:type="dxa"/>
            <w:gridSpan w:val="2"/>
          </w:tcPr>
          <w:p w:rsidR="003460AE" w:rsidRPr="00DE59CD" w:rsidRDefault="003460AE" w:rsidP="00B93E71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4821" w:type="dxa"/>
            <w:gridSpan w:val="5"/>
          </w:tcPr>
          <w:p w:rsidR="003460AE" w:rsidRPr="00DE59CD" w:rsidRDefault="003460AE" w:rsidP="00B93E71">
            <w:pPr>
              <w:ind w:right="141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ч</w:t>
            </w:r>
          </w:p>
        </w:tc>
      </w:tr>
      <w:tr w:rsidR="003460AE" w:rsidRPr="006D5ABA" w:rsidTr="006A0C64">
        <w:trPr>
          <w:trHeight w:val="590"/>
        </w:trPr>
        <w:tc>
          <w:tcPr>
            <w:tcW w:w="706" w:type="dxa"/>
            <w:vMerge w:val="restart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 w:val="restart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225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65" w:type="dxa"/>
            <w:gridSpan w:val="4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   </w:t>
            </w:r>
          </w:p>
          <w:p w:rsidR="003460AE" w:rsidRPr="00C27E4C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rPr>
          <w:trHeight w:val="292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</w:tc>
        <w:tc>
          <w:tcPr>
            <w:tcW w:w="225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65" w:type="dxa"/>
            <w:gridSpan w:val="4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rPr>
          <w:trHeight w:val="293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225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65" w:type="dxa"/>
            <w:gridSpan w:val="4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rPr>
          <w:trHeight w:val="309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Биология</w:t>
            </w:r>
          </w:p>
        </w:tc>
        <w:tc>
          <w:tcPr>
            <w:tcW w:w="225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  <w:tc>
          <w:tcPr>
            <w:tcW w:w="2565" w:type="dxa"/>
            <w:gridSpan w:val="4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rPr>
          <w:trHeight w:val="325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>Физика</w:t>
            </w:r>
          </w:p>
        </w:tc>
        <w:tc>
          <w:tcPr>
            <w:tcW w:w="225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65" w:type="dxa"/>
            <w:gridSpan w:val="4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1</w:t>
            </w:r>
          </w:p>
        </w:tc>
      </w:tr>
      <w:tr w:rsidR="003460AE" w:rsidRPr="006D5ABA" w:rsidTr="006A0C64">
        <w:trPr>
          <w:trHeight w:val="285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 w:rsidRPr="00DE59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География </w:t>
            </w:r>
          </w:p>
        </w:tc>
        <w:tc>
          <w:tcPr>
            <w:tcW w:w="2256" w:type="dxa"/>
          </w:tcPr>
          <w:p w:rsidR="003460AE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65" w:type="dxa"/>
            <w:gridSpan w:val="4"/>
          </w:tcPr>
          <w:p w:rsidR="003460AE" w:rsidRDefault="003460AE" w:rsidP="00B93E71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-</w:t>
            </w:r>
          </w:p>
        </w:tc>
      </w:tr>
      <w:tr w:rsidR="003460AE" w:rsidRPr="006D5ABA" w:rsidTr="006A0C64">
        <w:trPr>
          <w:trHeight w:val="975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Эл.курс: « </w:t>
            </w:r>
            <w:r>
              <w:rPr>
                <w:sz w:val="28"/>
                <w:szCs w:val="28"/>
              </w:rPr>
              <w:t>Основы предпринимательской деятельности»</w:t>
            </w:r>
          </w:p>
        </w:tc>
        <w:tc>
          <w:tcPr>
            <w:tcW w:w="2256" w:type="dxa"/>
          </w:tcPr>
          <w:p w:rsidR="003460AE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  <w:p w:rsidR="003460AE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65" w:type="dxa"/>
            <w:gridSpan w:val="4"/>
          </w:tcPr>
          <w:p w:rsidR="003460AE" w:rsidRDefault="003460AE" w:rsidP="00B93E71">
            <w:pPr>
              <w:rPr>
                <w:sz w:val="26"/>
                <w:szCs w:val="26"/>
              </w:rPr>
            </w:pPr>
          </w:p>
          <w:p w:rsidR="003460AE" w:rsidRDefault="003460AE" w:rsidP="00B93E71">
            <w:pPr>
              <w:jc w:val="center"/>
              <w:rPr>
                <w:sz w:val="26"/>
                <w:szCs w:val="26"/>
              </w:rPr>
            </w:pPr>
          </w:p>
          <w:p w:rsidR="003460AE" w:rsidRDefault="003460AE" w:rsidP="00B93E71">
            <w:pPr>
              <w:jc w:val="center"/>
              <w:rPr>
                <w:sz w:val="26"/>
                <w:szCs w:val="26"/>
              </w:rPr>
            </w:pPr>
          </w:p>
          <w:p w:rsidR="003460AE" w:rsidRDefault="003460AE" w:rsidP="00B93E71">
            <w:pPr>
              <w:jc w:val="center"/>
              <w:rPr>
                <w:sz w:val="26"/>
                <w:szCs w:val="26"/>
              </w:rPr>
            </w:pPr>
          </w:p>
        </w:tc>
      </w:tr>
      <w:tr w:rsidR="003460AE" w:rsidRPr="006D5ABA" w:rsidTr="006A0C64">
        <w:trPr>
          <w:trHeight w:val="945"/>
        </w:trPr>
        <w:tc>
          <w:tcPr>
            <w:tcW w:w="706" w:type="dxa"/>
            <w:vMerge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vMerge/>
          </w:tcPr>
          <w:p w:rsidR="003460AE" w:rsidRPr="00DE59CD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3460AE" w:rsidRDefault="003460AE" w:rsidP="00B93E71">
            <w:pPr>
              <w:ind w:right="567"/>
              <w:contextualSpacing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Элект.курс: «Финансовая грамотность»</w:t>
            </w:r>
          </w:p>
        </w:tc>
        <w:tc>
          <w:tcPr>
            <w:tcW w:w="2256" w:type="dxa"/>
          </w:tcPr>
          <w:p w:rsidR="003460AE" w:rsidRDefault="003460AE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4"/>
          </w:tcPr>
          <w:p w:rsidR="003460AE" w:rsidRDefault="003460AE" w:rsidP="00B93E71">
            <w:pPr>
              <w:jc w:val="center"/>
              <w:rPr>
                <w:sz w:val="26"/>
                <w:szCs w:val="26"/>
              </w:rPr>
            </w:pPr>
          </w:p>
          <w:p w:rsidR="003460AE" w:rsidRDefault="003460AE" w:rsidP="00B93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0793B" w:rsidRPr="006D5ABA" w:rsidTr="006A0C64">
        <w:trPr>
          <w:trHeight w:val="945"/>
        </w:trPr>
        <w:tc>
          <w:tcPr>
            <w:tcW w:w="706" w:type="dxa"/>
          </w:tcPr>
          <w:p w:rsidR="00E0793B" w:rsidRPr="00DE59CD" w:rsidRDefault="00E0793B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E0793B" w:rsidRPr="00DE59CD" w:rsidRDefault="00E0793B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E0793B" w:rsidRDefault="00E0793B" w:rsidP="00B93E71">
            <w:pPr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  по химии «Готовимся к ЕГЭ»</w:t>
            </w:r>
          </w:p>
        </w:tc>
        <w:tc>
          <w:tcPr>
            <w:tcW w:w="2256" w:type="dxa"/>
          </w:tcPr>
          <w:p w:rsidR="00E0793B" w:rsidRDefault="00E0793B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4"/>
          </w:tcPr>
          <w:p w:rsidR="00E0793B" w:rsidRDefault="00E0793B" w:rsidP="00B93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0793B" w:rsidRPr="006D5ABA" w:rsidTr="006A0C64">
        <w:trPr>
          <w:trHeight w:val="945"/>
        </w:trPr>
        <w:tc>
          <w:tcPr>
            <w:tcW w:w="706" w:type="dxa"/>
          </w:tcPr>
          <w:p w:rsidR="00E0793B" w:rsidRPr="00DE59CD" w:rsidRDefault="00E0793B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E0793B" w:rsidRPr="00DE59CD" w:rsidRDefault="00E0793B" w:rsidP="00B93E71">
            <w:pPr>
              <w:ind w:right="567"/>
              <w:contextualSpacing/>
              <w:rPr>
                <w:sz w:val="26"/>
                <w:szCs w:val="26"/>
              </w:rPr>
            </w:pPr>
          </w:p>
        </w:tc>
        <w:tc>
          <w:tcPr>
            <w:tcW w:w="3548" w:type="dxa"/>
            <w:gridSpan w:val="2"/>
          </w:tcPr>
          <w:p w:rsidR="00E0793B" w:rsidRDefault="00E0793B" w:rsidP="00B93E71">
            <w:pPr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 по биологии «Готовимся к ЕГЭ»</w:t>
            </w:r>
          </w:p>
        </w:tc>
        <w:tc>
          <w:tcPr>
            <w:tcW w:w="2256" w:type="dxa"/>
          </w:tcPr>
          <w:p w:rsidR="00E0793B" w:rsidRDefault="00E0793B" w:rsidP="00B93E71">
            <w:pPr>
              <w:ind w:right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65" w:type="dxa"/>
            <w:gridSpan w:val="4"/>
          </w:tcPr>
          <w:p w:rsidR="00E0793B" w:rsidRDefault="00E0793B" w:rsidP="00B93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460AE" w:rsidRPr="006D5ABA" w:rsidTr="006A0C64">
        <w:trPr>
          <w:trHeight w:val="647"/>
        </w:trPr>
        <w:tc>
          <w:tcPr>
            <w:tcW w:w="70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</w:tcPr>
          <w:p w:rsidR="003460AE" w:rsidRPr="009F6D0A" w:rsidRDefault="003460AE" w:rsidP="00B93E71">
            <w:pPr>
              <w:ind w:right="567"/>
              <w:contextualSpacing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48" w:type="dxa"/>
            <w:gridSpan w:val="2"/>
          </w:tcPr>
          <w:p w:rsidR="003460AE" w:rsidRPr="009F6D0A" w:rsidRDefault="003460AE" w:rsidP="00B93E71">
            <w:pPr>
              <w:ind w:right="567"/>
              <w:contextualSpacing/>
              <w:rPr>
                <w:b/>
                <w:sz w:val="28"/>
                <w:szCs w:val="28"/>
                <w:u w:val="single"/>
              </w:rPr>
            </w:pPr>
            <w:r w:rsidRPr="009F6D0A">
              <w:rPr>
                <w:b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2256" w:type="dxa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65" w:type="dxa"/>
            <w:gridSpan w:val="4"/>
          </w:tcPr>
          <w:p w:rsidR="003460AE" w:rsidRPr="00DE59CD" w:rsidRDefault="003460AE" w:rsidP="00B93E71">
            <w:pPr>
              <w:ind w:right="567"/>
              <w:contextualSpacing/>
              <w:jc w:val="center"/>
              <w:rPr>
                <w:b/>
                <w:sz w:val="26"/>
                <w:szCs w:val="26"/>
              </w:rPr>
            </w:pPr>
            <w:r w:rsidRPr="00DE59CD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7</w:t>
            </w:r>
          </w:p>
        </w:tc>
      </w:tr>
    </w:tbl>
    <w:p w:rsidR="003460AE" w:rsidRDefault="003460AE" w:rsidP="003460AE">
      <w:pPr>
        <w:rPr>
          <w:sz w:val="28"/>
          <w:szCs w:val="28"/>
        </w:rPr>
      </w:pPr>
    </w:p>
    <w:p w:rsidR="003460AE" w:rsidRDefault="003460AE" w:rsidP="003460AE">
      <w:pPr>
        <w:rPr>
          <w:sz w:val="28"/>
          <w:szCs w:val="28"/>
        </w:rPr>
      </w:pPr>
    </w:p>
    <w:p w:rsidR="003460AE" w:rsidRDefault="003460AE" w:rsidP="003460AE">
      <w:pPr>
        <w:widowControl w:val="0"/>
        <w:autoSpaceDE w:val="0"/>
        <w:autoSpaceDN w:val="0"/>
        <w:adjustRightInd w:val="0"/>
        <w:spacing w:line="489" w:lineRule="exact"/>
        <w:ind w:left="227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Формы промежуточной аттестации обучающихся</w:t>
      </w:r>
    </w:p>
    <w:p w:rsidR="003460AE" w:rsidRPr="00780A13" w:rsidRDefault="003460AE" w:rsidP="003460AE">
      <w:pPr>
        <w:widowControl w:val="0"/>
        <w:autoSpaceDE w:val="0"/>
        <w:autoSpaceDN w:val="0"/>
        <w:adjustRightInd w:val="0"/>
        <w:spacing w:line="474" w:lineRule="exact"/>
        <w:ind w:left="709"/>
        <w:rPr>
          <w:color w:val="000000"/>
          <w:sz w:val="28"/>
          <w:szCs w:val="28"/>
        </w:rPr>
      </w:pPr>
      <w:r w:rsidRPr="00780A13">
        <w:rPr>
          <w:b/>
          <w:bCs/>
          <w:color w:val="000000"/>
          <w:sz w:val="28"/>
          <w:szCs w:val="28"/>
        </w:rPr>
        <w:t>Промежуточная аттестация</w:t>
      </w:r>
      <w:r w:rsidRPr="00780A13">
        <w:rPr>
          <w:color w:val="000000"/>
          <w:sz w:val="28"/>
          <w:szCs w:val="28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3460AE" w:rsidRPr="00780A13" w:rsidRDefault="003460AE" w:rsidP="003460AE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  <w:r w:rsidRPr="00780A13">
        <w:rPr>
          <w:color w:val="000000"/>
          <w:sz w:val="28"/>
          <w:szCs w:val="28"/>
        </w:rPr>
        <w:t>Сроки проведения годовой промежуточной аттестации в МБОУ «СОШ им.Т.К.Агузарова с.Нижняя Саниба» устанавливаются календарным учебным графиком школы.</w:t>
      </w:r>
    </w:p>
    <w:p w:rsidR="003460AE" w:rsidRPr="00780A13" w:rsidRDefault="003460AE" w:rsidP="003460AE">
      <w:pPr>
        <w:widowControl w:val="0"/>
        <w:autoSpaceDE w:val="0"/>
        <w:autoSpaceDN w:val="0"/>
        <w:adjustRightInd w:val="0"/>
        <w:spacing w:line="482" w:lineRule="exact"/>
        <w:ind w:left="709"/>
        <w:rPr>
          <w:color w:val="000000"/>
          <w:sz w:val="28"/>
          <w:szCs w:val="28"/>
        </w:rPr>
      </w:pPr>
      <w:r w:rsidRPr="00780A13">
        <w:rPr>
          <w:color w:val="000000"/>
          <w:sz w:val="28"/>
          <w:szCs w:val="28"/>
        </w:rPr>
        <w:lastRenderedPageBreak/>
        <w:t>На основании Положения МБОУ «СОШ им.Т.К.Агузарова с.Нижняя Саниба»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10-11-х классов</w:t>
      </w:r>
      <w:r>
        <w:rPr>
          <w:color w:val="000000"/>
          <w:sz w:val="28"/>
          <w:szCs w:val="28"/>
        </w:rPr>
        <w:t xml:space="preserve"> </w:t>
      </w:r>
      <w:r w:rsidRPr="00780A13">
        <w:rPr>
          <w:color w:val="000000"/>
          <w:sz w:val="28"/>
          <w:szCs w:val="28"/>
        </w:rPr>
        <w:t>проводится по каждому учебному предмету учебного плана с учетом его специфики и представлена в таблице:</w:t>
      </w:r>
    </w:p>
    <w:p w:rsidR="003460AE" w:rsidRDefault="003460AE" w:rsidP="003460AE">
      <w:pPr>
        <w:rPr>
          <w:sz w:val="28"/>
          <w:szCs w:val="28"/>
        </w:rPr>
      </w:pPr>
    </w:p>
    <w:p w:rsidR="003460AE" w:rsidRDefault="003460AE" w:rsidP="003460AE">
      <w:pPr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0"/>
        <w:gridCol w:w="305"/>
        <w:gridCol w:w="6408"/>
      </w:tblGrid>
      <w:tr w:rsidR="003460AE" w:rsidTr="00B93E71">
        <w:trPr>
          <w:trHeight w:hRule="exact" w:val="780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7" w:lineRule="exact"/>
              <w:ind w:left="5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7" w:lineRule="exac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7" w:lineRule="exact"/>
              <w:ind w:left="15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3460AE" w:rsidTr="00B93E71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6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3460AE" w:rsidTr="00B93E71">
        <w:trPr>
          <w:trHeight w:hRule="exact" w:val="668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3460AE" w:rsidTr="00B93E71">
        <w:trPr>
          <w:trHeight w:hRule="exact" w:val="322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3460AE" w:rsidTr="00B93E71">
        <w:trPr>
          <w:trHeight w:hRule="exact" w:val="329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70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3460AE" w:rsidTr="00B93E71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3460AE" w:rsidTr="00B93E71">
        <w:trPr>
          <w:trHeight w:hRule="exact" w:val="569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3460AE" w:rsidTr="00B93E71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63"/>
              <w:rPr>
                <w:color w:val="000000"/>
                <w:w w:val="89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(комбинированная) работа</w:t>
            </w:r>
          </w:p>
        </w:tc>
      </w:tr>
      <w:tr w:rsidR="003460AE" w:rsidTr="00B93E71">
        <w:trPr>
          <w:trHeight w:hRule="exact" w:val="317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70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3460AE" w:rsidTr="00B93E71">
        <w:trPr>
          <w:trHeight w:hRule="exact" w:val="36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тестирование</w:t>
            </w:r>
          </w:p>
        </w:tc>
      </w:tr>
      <w:tr w:rsidR="003460AE" w:rsidTr="00B93E71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Дифференцированный зачет</w:t>
            </w:r>
          </w:p>
        </w:tc>
      </w:tr>
      <w:tr w:rsidR="003460AE" w:rsidTr="00B93E71">
        <w:trPr>
          <w:trHeight w:hRule="exact" w:val="322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3460AE" w:rsidTr="00B93E71">
        <w:trPr>
          <w:trHeight w:hRule="exact" w:val="324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3460AE" w:rsidTr="00B93E71">
        <w:trPr>
          <w:trHeight w:hRule="exact" w:val="325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6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Тестирование (в форме ЕГЭ)</w:t>
            </w:r>
          </w:p>
        </w:tc>
      </w:tr>
      <w:tr w:rsidR="003460AE" w:rsidTr="00B93E71">
        <w:trPr>
          <w:trHeight w:hRule="exact" w:val="936"/>
        </w:trPr>
        <w:tc>
          <w:tcPr>
            <w:tcW w:w="3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ind w:left="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Родная (осетинская)  литература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AE" w:rsidRDefault="003460AE" w:rsidP="00B93E71">
            <w:pPr>
              <w:widowControl w:val="0"/>
              <w:autoSpaceDE w:val="0"/>
              <w:autoSpaceDN w:val="0"/>
              <w:adjustRightInd w:val="0"/>
              <w:spacing w:line="324" w:lineRule="exact"/>
              <w:ind w:left="1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экзамен в традиционной форме</w:t>
            </w:r>
          </w:p>
        </w:tc>
      </w:tr>
    </w:tbl>
    <w:p w:rsidR="003460AE" w:rsidRDefault="003460AE" w:rsidP="003460AE">
      <w:pPr>
        <w:rPr>
          <w:sz w:val="28"/>
          <w:szCs w:val="28"/>
        </w:rPr>
      </w:pPr>
    </w:p>
    <w:p w:rsidR="00F27CE3" w:rsidRDefault="00F27CE3" w:rsidP="00F27CE3">
      <w:pPr>
        <w:pStyle w:val="ab"/>
        <w:ind w:firstLine="0"/>
      </w:pPr>
    </w:p>
    <w:p w:rsidR="00F27CE3" w:rsidRDefault="00F27CE3" w:rsidP="00F27CE3">
      <w:pPr>
        <w:pStyle w:val="ab"/>
        <w:ind w:firstLine="0"/>
      </w:pPr>
    </w:p>
    <w:p w:rsidR="008F60DE" w:rsidRDefault="008F60DE" w:rsidP="00F27CE3">
      <w:pPr>
        <w:pStyle w:val="ab"/>
        <w:ind w:firstLine="0"/>
      </w:pPr>
    </w:p>
    <w:p w:rsidR="008F60DE" w:rsidRDefault="008F60DE" w:rsidP="00F27CE3">
      <w:pPr>
        <w:pStyle w:val="ab"/>
        <w:ind w:firstLine="0"/>
      </w:pPr>
    </w:p>
    <w:p w:rsidR="008F60DE" w:rsidRDefault="008F60DE" w:rsidP="00F27CE3">
      <w:pPr>
        <w:pStyle w:val="ab"/>
        <w:ind w:firstLine="0"/>
      </w:pPr>
    </w:p>
    <w:p w:rsidR="008F60DE" w:rsidRDefault="008F60DE" w:rsidP="00F27CE3">
      <w:pPr>
        <w:pStyle w:val="ab"/>
        <w:ind w:firstLine="0"/>
      </w:pPr>
    </w:p>
    <w:p w:rsidR="008F60DE" w:rsidRDefault="008F60DE" w:rsidP="00F27CE3">
      <w:pPr>
        <w:pStyle w:val="ab"/>
        <w:ind w:firstLine="0"/>
      </w:pPr>
    </w:p>
    <w:p w:rsidR="00371077" w:rsidRDefault="00371077" w:rsidP="00F27CE3">
      <w:pPr>
        <w:pStyle w:val="ab"/>
        <w:ind w:firstLine="0"/>
      </w:pPr>
    </w:p>
    <w:p w:rsidR="00F27CE3" w:rsidRPr="00501F99" w:rsidRDefault="00F27CE3" w:rsidP="007D6313">
      <w:pPr>
        <w:pStyle w:val="ab"/>
        <w:ind w:left="454" w:firstLine="0"/>
      </w:pPr>
    </w:p>
    <w:sectPr w:rsidR="00F27CE3" w:rsidRPr="00501F99" w:rsidSect="003460AE">
      <w:pgSz w:w="11906" w:h="16838"/>
      <w:pgMar w:top="426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24" w:rsidRDefault="00231E24" w:rsidP="00A13CFD">
      <w:r>
        <w:separator/>
      </w:r>
    </w:p>
  </w:endnote>
  <w:endnote w:type="continuationSeparator" w:id="1">
    <w:p w:rsidR="00231E24" w:rsidRDefault="00231E24" w:rsidP="00A1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21" w:rsidRDefault="0008556E">
    <w:pPr>
      <w:pStyle w:val="af1"/>
      <w:jc w:val="center"/>
    </w:pPr>
    <w:fldSimple w:instr=" PAGE   \* MERGEFORMAT ">
      <w:r w:rsidR="00484A95">
        <w:rPr>
          <w:noProof/>
        </w:rPr>
        <w:t>20</w:t>
      </w:r>
    </w:fldSimple>
  </w:p>
  <w:p w:rsidR="00835121" w:rsidRDefault="0083512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24" w:rsidRDefault="00231E24" w:rsidP="00A13CFD">
      <w:r>
        <w:separator/>
      </w:r>
    </w:p>
  </w:footnote>
  <w:footnote w:type="continuationSeparator" w:id="1">
    <w:p w:rsidR="00231E24" w:rsidRDefault="00231E24" w:rsidP="00A1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349"/>
    <w:multiLevelType w:val="hybridMultilevel"/>
    <w:tmpl w:val="6B04D5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4">
    <w:nsid w:val="227C32E6"/>
    <w:multiLevelType w:val="hybridMultilevel"/>
    <w:tmpl w:val="46DC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460"/>
    <w:multiLevelType w:val="hybridMultilevel"/>
    <w:tmpl w:val="C678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7">
    <w:nsid w:val="2BB85C75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6232CFB"/>
    <w:multiLevelType w:val="hybridMultilevel"/>
    <w:tmpl w:val="AD343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4512C6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E48EF"/>
    <w:multiLevelType w:val="hybridMultilevel"/>
    <w:tmpl w:val="956A92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FA945D6"/>
    <w:multiLevelType w:val="hybridMultilevel"/>
    <w:tmpl w:val="C5108918"/>
    <w:lvl w:ilvl="0" w:tplc="E83ABEE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2027EA"/>
    <w:multiLevelType w:val="hybridMultilevel"/>
    <w:tmpl w:val="C2140B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A10BE"/>
    <w:multiLevelType w:val="hybridMultilevel"/>
    <w:tmpl w:val="ADBA3CCC"/>
    <w:lvl w:ilvl="0" w:tplc="BF2A1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0A5688B"/>
    <w:multiLevelType w:val="hybridMultilevel"/>
    <w:tmpl w:val="E4B0D41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>
    <w:nsid w:val="7F617892"/>
    <w:multiLevelType w:val="hybridMultilevel"/>
    <w:tmpl w:val="F0CE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7"/>
  </w:num>
  <w:num w:numId="5">
    <w:abstractNumId w:val="18"/>
  </w:num>
  <w:num w:numId="6">
    <w:abstractNumId w:val="2"/>
  </w:num>
  <w:num w:numId="7">
    <w:abstractNumId w:val="14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"/>
  </w:num>
  <w:num w:numId="17">
    <w:abstractNumId w:val="3"/>
  </w:num>
  <w:num w:numId="18">
    <w:abstractNumId w:val="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AD"/>
    <w:rsid w:val="0000519B"/>
    <w:rsid w:val="00011723"/>
    <w:rsid w:val="00023B81"/>
    <w:rsid w:val="00025407"/>
    <w:rsid w:val="00032DC7"/>
    <w:rsid w:val="00040FBA"/>
    <w:rsid w:val="000610CB"/>
    <w:rsid w:val="000626B8"/>
    <w:rsid w:val="000820A3"/>
    <w:rsid w:val="000837CC"/>
    <w:rsid w:val="0008556E"/>
    <w:rsid w:val="00086543"/>
    <w:rsid w:val="00090087"/>
    <w:rsid w:val="00096384"/>
    <w:rsid w:val="000A47C1"/>
    <w:rsid w:val="000A5B3B"/>
    <w:rsid w:val="000B2068"/>
    <w:rsid w:val="000B217C"/>
    <w:rsid w:val="000C5B28"/>
    <w:rsid w:val="000D1B30"/>
    <w:rsid w:val="000D2A88"/>
    <w:rsid w:val="000D5E67"/>
    <w:rsid w:val="000D71CA"/>
    <w:rsid w:val="000D7ABC"/>
    <w:rsid w:val="000F29CB"/>
    <w:rsid w:val="000F3FAB"/>
    <w:rsid w:val="000F55DD"/>
    <w:rsid w:val="00100396"/>
    <w:rsid w:val="00116C33"/>
    <w:rsid w:val="00117BC5"/>
    <w:rsid w:val="00124EDB"/>
    <w:rsid w:val="0013376B"/>
    <w:rsid w:val="00144968"/>
    <w:rsid w:val="00144D03"/>
    <w:rsid w:val="0014622D"/>
    <w:rsid w:val="0014712B"/>
    <w:rsid w:val="001521B8"/>
    <w:rsid w:val="00161312"/>
    <w:rsid w:val="00166C10"/>
    <w:rsid w:val="00171A7A"/>
    <w:rsid w:val="0018247F"/>
    <w:rsid w:val="0018402B"/>
    <w:rsid w:val="00191AC7"/>
    <w:rsid w:val="001949BE"/>
    <w:rsid w:val="00197693"/>
    <w:rsid w:val="001A1D9B"/>
    <w:rsid w:val="001B7DF9"/>
    <w:rsid w:val="001C3DBA"/>
    <w:rsid w:val="001C4BC5"/>
    <w:rsid w:val="001F1C1F"/>
    <w:rsid w:val="001F35BB"/>
    <w:rsid w:val="001F6FFF"/>
    <w:rsid w:val="002038FB"/>
    <w:rsid w:val="002063E7"/>
    <w:rsid w:val="00222530"/>
    <w:rsid w:val="00226E4D"/>
    <w:rsid w:val="00231E24"/>
    <w:rsid w:val="00241955"/>
    <w:rsid w:val="00254A3B"/>
    <w:rsid w:val="00263364"/>
    <w:rsid w:val="00277EF4"/>
    <w:rsid w:val="00285813"/>
    <w:rsid w:val="00285A86"/>
    <w:rsid w:val="00293684"/>
    <w:rsid w:val="00295953"/>
    <w:rsid w:val="002A7676"/>
    <w:rsid w:val="002B679B"/>
    <w:rsid w:val="002D2D80"/>
    <w:rsid w:val="002D51D9"/>
    <w:rsid w:val="002E3520"/>
    <w:rsid w:val="002F1A64"/>
    <w:rsid w:val="00300758"/>
    <w:rsid w:val="00303580"/>
    <w:rsid w:val="00304452"/>
    <w:rsid w:val="0032024F"/>
    <w:rsid w:val="003219DB"/>
    <w:rsid w:val="003263A6"/>
    <w:rsid w:val="00332BDF"/>
    <w:rsid w:val="00334184"/>
    <w:rsid w:val="003351E9"/>
    <w:rsid w:val="003460AE"/>
    <w:rsid w:val="00355DAD"/>
    <w:rsid w:val="00360398"/>
    <w:rsid w:val="003612D7"/>
    <w:rsid w:val="00362E13"/>
    <w:rsid w:val="00364D3F"/>
    <w:rsid w:val="003671C4"/>
    <w:rsid w:val="00371077"/>
    <w:rsid w:val="00376E26"/>
    <w:rsid w:val="00393CF5"/>
    <w:rsid w:val="003A19E1"/>
    <w:rsid w:val="003A1B81"/>
    <w:rsid w:val="003B6260"/>
    <w:rsid w:val="003C24ED"/>
    <w:rsid w:val="003C64B6"/>
    <w:rsid w:val="003C79AD"/>
    <w:rsid w:val="003D2280"/>
    <w:rsid w:val="003D61CA"/>
    <w:rsid w:val="003E0291"/>
    <w:rsid w:val="003E5C0B"/>
    <w:rsid w:val="00403FA0"/>
    <w:rsid w:val="00407111"/>
    <w:rsid w:val="0041038E"/>
    <w:rsid w:val="00411806"/>
    <w:rsid w:val="00416873"/>
    <w:rsid w:val="00417C7E"/>
    <w:rsid w:val="0043091C"/>
    <w:rsid w:val="0045511D"/>
    <w:rsid w:val="004568EF"/>
    <w:rsid w:val="004577E9"/>
    <w:rsid w:val="00464C6D"/>
    <w:rsid w:val="00484A95"/>
    <w:rsid w:val="00487A78"/>
    <w:rsid w:val="0049250D"/>
    <w:rsid w:val="00493B6F"/>
    <w:rsid w:val="004970C6"/>
    <w:rsid w:val="004B5A88"/>
    <w:rsid w:val="004C0DC7"/>
    <w:rsid w:val="004D0C20"/>
    <w:rsid w:val="004F50F9"/>
    <w:rsid w:val="004F6AA6"/>
    <w:rsid w:val="00501F99"/>
    <w:rsid w:val="0050646B"/>
    <w:rsid w:val="005071E5"/>
    <w:rsid w:val="00511244"/>
    <w:rsid w:val="00512FB1"/>
    <w:rsid w:val="005150E5"/>
    <w:rsid w:val="00522C8B"/>
    <w:rsid w:val="00535BD8"/>
    <w:rsid w:val="0053600D"/>
    <w:rsid w:val="00551616"/>
    <w:rsid w:val="00564128"/>
    <w:rsid w:val="00577D39"/>
    <w:rsid w:val="005938BA"/>
    <w:rsid w:val="00597474"/>
    <w:rsid w:val="005A2088"/>
    <w:rsid w:val="005B1229"/>
    <w:rsid w:val="005B6EDB"/>
    <w:rsid w:val="005C0939"/>
    <w:rsid w:val="005C2039"/>
    <w:rsid w:val="005D4EF2"/>
    <w:rsid w:val="005E2E74"/>
    <w:rsid w:val="005E7C14"/>
    <w:rsid w:val="005F6B0B"/>
    <w:rsid w:val="00600F44"/>
    <w:rsid w:val="00603A92"/>
    <w:rsid w:val="0061126B"/>
    <w:rsid w:val="0061719A"/>
    <w:rsid w:val="00622AAB"/>
    <w:rsid w:val="0063069C"/>
    <w:rsid w:val="00642F46"/>
    <w:rsid w:val="0064645A"/>
    <w:rsid w:val="00652461"/>
    <w:rsid w:val="00657E38"/>
    <w:rsid w:val="00662B4F"/>
    <w:rsid w:val="00663603"/>
    <w:rsid w:val="00667DB4"/>
    <w:rsid w:val="00670387"/>
    <w:rsid w:val="00671D43"/>
    <w:rsid w:val="00694137"/>
    <w:rsid w:val="006944B3"/>
    <w:rsid w:val="006A0C64"/>
    <w:rsid w:val="006A484F"/>
    <w:rsid w:val="006A50F9"/>
    <w:rsid w:val="006C56C6"/>
    <w:rsid w:val="006D562D"/>
    <w:rsid w:val="006E3B88"/>
    <w:rsid w:val="006F4D1E"/>
    <w:rsid w:val="00707E23"/>
    <w:rsid w:val="00717367"/>
    <w:rsid w:val="00720C44"/>
    <w:rsid w:val="00747D56"/>
    <w:rsid w:val="0075186D"/>
    <w:rsid w:val="00771D59"/>
    <w:rsid w:val="00772073"/>
    <w:rsid w:val="007766BD"/>
    <w:rsid w:val="00780A13"/>
    <w:rsid w:val="007829D6"/>
    <w:rsid w:val="007834B5"/>
    <w:rsid w:val="007838B6"/>
    <w:rsid w:val="00786699"/>
    <w:rsid w:val="00786757"/>
    <w:rsid w:val="00792366"/>
    <w:rsid w:val="00793C55"/>
    <w:rsid w:val="007A2956"/>
    <w:rsid w:val="007B0A7D"/>
    <w:rsid w:val="007B317D"/>
    <w:rsid w:val="007C06FC"/>
    <w:rsid w:val="007C0831"/>
    <w:rsid w:val="007C751F"/>
    <w:rsid w:val="007D022C"/>
    <w:rsid w:val="007D16A1"/>
    <w:rsid w:val="007D6313"/>
    <w:rsid w:val="007E739F"/>
    <w:rsid w:val="007F0F73"/>
    <w:rsid w:val="008043D2"/>
    <w:rsid w:val="00835121"/>
    <w:rsid w:val="008372FE"/>
    <w:rsid w:val="00850C17"/>
    <w:rsid w:val="00851751"/>
    <w:rsid w:val="00856661"/>
    <w:rsid w:val="0085777E"/>
    <w:rsid w:val="00863244"/>
    <w:rsid w:val="00863B99"/>
    <w:rsid w:val="00865602"/>
    <w:rsid w:val="00873713"/>
    <w:rsid w:val="00885D49"/>
    <w:rsid w:val="00893263"/>
    <w:rsid w:val="0089572C"/>
    <w:rsid w:val="008A3ADC"/>
    <w:rsid w:val="008B48A4"/>
    <w:rsid w:val="008B64A6"/>
    <w:rsid w:val="008B75DB"/>
    <w:rsid w:val="008D6C29"/>
    <w:rsid w:val="008E3491"/>
    <w:rsid w:val="008E4F95"/>
    <w:rsid w:val="008F0833"/>
    <w:rsid w:val="008F1548"/>
    <w:rsid w:val="008F42C1"/>
    <w:rsid w:val="008F60DE"/>
    <w:rsid w:val="0090072A"/>
    <w:rsid w:val="00906524"/>
    <w:rsid w:val="0091281D"/>
    <w:rsid w:val="00916D37"/>
    <w:rsid w:val="00923C3F"/>
    <w:rsid w:val="009352F1"/>
    <w:rsid w:val="009507CD"/>
    <w:rsid w:val="00952E17"/>
    <w:rsid w:val="0095518D"/>
    <w:rsid w:val="00956E57"/>
    <w:rsid w:val="00964FD0"/>
    <w:rsid w:val="0097321B"/>
    <w:rsid w:val="0097794C"/>
    <w:rsid w:val="009830A0"/>
    <w:rsid w:val="00992AF1"/>
    <w:rsid w:val="009A20C0"/>
    <w:rsid w:val="009C568A"/>
    <w:rsid w:val="009C6D25"/>
    <w:rsid w:val="009D0323"/>
    <w:rsid w:val="009D1FEB"/>
    <w:rsid w:val="009D200F"/>
    <w:rsid w:val="009E1B01"/>
    <w:rsid w:val="009E401F"/>
    <w:rsid w:val="009E5934"/>
    <w:rsid w:val="009F6D0A"/>
    <w:rsid w:val="00A13CFD"/>
    <w:rsid w:val="00A45431"/>
    <w:rsid w:val="00A4709A"/>
    <w:rsid w:val="00A5409B"/>
    <w:rsid w:val="00A636CA"/>
    <w:rsid w:val="00A6470F"/>
    <w:rsid w:val="00A71A88"/>
    <w:rsid w:val="00A75380"/>
    <w:rsid w:val="00AA5ACE"/>
    <w:rsid w:val="00AB0789"/>
    <w:rsid w:val="00AC4D58"/>
    <w:rsid w:val="00AD647A"/>
    <w:rsid w:val="00AD791B"/>
    <w:rsid w:val="00AE00CF"/>
    <w:rsid w:val="00AF7D15"/>
    <w:rsid w:val="00B329A6"/>
    <w:rsid w:val="00B341E7"/>
    <w:rsid w:val="00B37555"/>
    <w:rsid w:val="00B40E85"/>
    <w:rsid w:val="00B42553"/>
    <w:rsid w:val="00B43A98"/>
    <w:rsid w:val="00B71671"/>
    <w:rsid w:val="00B71D89"/>
    <w:rsid w:val="00B75CCA"/>
    <w:rsid w:val="00B927FE"/>
    <w:rsid w:val="00B93E71"/>
    <w:rsid w:val="00B9648D"/>
    <w:rsid w:val="00B96881"/>
    <w:rsid w:val="00BA01A8"/>
    <w:rsid w:val="00BA50EA"/>
    <w:rsid w:val="00BC1CFF"/>
    <w:rsid w:val="00BC2430"/>
    <w:rsid w:val="00BC6DBB"/>
    <w:rsid w:val="00BC6E2C"/>
    <w:rsid w:val="00BD20E0"/>
    <w:rsid w:val="00BD534D"/>
    <w:rsid w:val="00BD6F0E"/>
    <w:rsid w:val="00BE5802"/>
    <w:rsid w:val="00C01BFA"/>
    <w:rsid w:val="00C06BF7"/>
    <w:rsid w:val="00C26676"/>
    <w:rsid w:val="00C34823"/>
    <w:rsid w:val="00C36BC1"/>
    <w:rsid w:val="00C4657B"/>
    <w:rsid w:val="00C53731"/>
    <w:rsid w:val="00C56BD2"/>
    <w:rsid w:val="00C62073"/>
    <w:rsid w:val="00C627A7"/>
    <w:rsid w:val="00C8529C"/>
    <w:rsid w:val="00CA03AC"/>
    <w:rsid w:val="00CA5AAE"/>
    <w:rsid w:val="00CC10B2"/>
    <w:rsid w:val="00CD429C"/>
    <w:rsid w:val="00CD487D"/>
    <w:rsid w:val="00CE32EA"/>
    <w:rsid w:val="00D00756"/>
    <w:rsid w:val="00D04B18"/>
    <w:rsid w:val="00D20A2A"/>
    <w:rsid w:val="00D2113C"/>
    <w:rsid w:val="00D47880"/>
    <w:rsid w:val="00D47B3D"/>
    <w:rsid w:val="00D65950"/>
    <w:rsid w:val="00D65CF5"/>
    <w:rsid w:val="00D71A37"/>
    <w:rsid w:val="00D720A4"/>
    <w:rsid w:val="00D731C4"/>
    <w:rsid w:val="00D843F8"/>
    <w:rsid w:val="00DA1E59"/>
    <w:rsid w:val="00DA241E"/>
    <w:rsid w:val="00DB19C6"/>
    <w:rsid w:val="00DB4CE8"/>
    <w:rsid w:val="00DC3471"/>
    <w:rsid w:val="00DE2E37"/>
    <w:rsid w:val="00DE59CD"/>
    <w:rsid w:val="00DF15F2"/>
    <w:rsid w:val="00DF2A00"/>
    <w:rsid w:val="00E00A88"/>
    <w:rsid w:val="00E0793B"/>
    <w:rsid w:val="00E102CF"/>
    <w:rsid w:val="00E20840"/>
    <w:rsid w:val="00E2704C"/>
    <w:rsid w:val="00E30318"/>
    <w:rsid w:val="00E306F8"/>
    <w:rsid w:val="00E46FB4"/>
    <w:rsid w:val="00E61333"/>
    <w:rsid w:val="00E61CAF"/>
    <w:rsid w:val="00E66687"/>
    <w:rsid w:val="00E96D2F"/>
    <w:rsid w:val="00E96D85"/>
    <w:rsid w:val="00E97253"/>
    <w:rsid w:val="00EA062C"/>
    <w:rsid w:val="00EA5BFE"/>
    <w:rsid w:val="00EA5CA2"/>
    <w:rsid w:val="00EB2952"/>
    <w:rsid w:val="00EB6278"/>
    <w:rsid w:val="00EC3D5C"/>
    <w:rsid w:val="00EC4451"/>
    <w:rsid w:val="00EC5852"/>
    <w:rsid w:val="00ED18F5"/>
    <w:rsid w:val="00ED4116"/>
    <w:rsid w:val="00EE01E7"/>
    <w:rsid w:val="00EE1632"/>
    <w:rsid w:val="00EF0D2B"/>
    <w:rsid w:val="00EF2617"/>
    <w:rsid w:val="00F01E13"/>
    <w:rsid w:val="00F12C2E"/>
    <w:rsid w:val="00F2100C"/>
    <w:rsid w:val="00F23DA3"/>
    <w:rsid w:val="00F27CE3"/>
    <w:rsid w:val="00F344F1"/>
    <w:rsid w:val="00F36E2D"/>
    <w:rsid w:val="00F41955"/>
    <w:rsid w:val="00F432B3"/>
    <w:rsid w:val="00F4562C"/>
    <w:rsid w:val="00F508FB"/>
    <w:rsid w:val="00F769F4"/>
    <w:rsid w:val="00F77368"/>
    <w:rsid w:val="00F90F53"/>
    <w:rsid w:val="00FA11F9"/>
    <w:rsid w:val="00FA288B"/>
    <w:rsid w:val="00FA5E5D"/>
    <w:rsid w:val="00FA6E4C"/>
    <w:rsid w:val="00FB1805"/>
    <w:rsid w:val="00FC4D12"/>
    <w:rsid w:val="00FD56A6"/>
    <w:rsid w:val="00FE60D2"/>
    <w:rsid w:val="00FF355A"/>
    <w:rsid w:val="00FF3D44"/>
    <w:rsid w:val="00FF439C"/>
    <w:rsid w:val="00FF6E66"/>
    <w:rsid w:val="00FF7394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9A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091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9AD"/>
    <w:rPr>
      <w:b/>
      <w:bCs/>
    </w:rPr>
  </w:style>
  <w:style w:type="character" w:styleId="a4">
    <w:name w:val="Emphasis"/>
    <w:qFormat/>
    <w:rsid w:val="003C79AD"/>
    <w:rPr>
      <w:i/>
      <w:iCs/>
    </w:rPr>
  </w:style>
  <w:style w:type="paragraph" w:styleId="a5">
    <w:name w:val="List Paragraph"/>
    <w:basedOn w:val="a"/>
    <w:link w:val="a6"/>
    <w:uiPriority w:val="99"/>
    <w:qFormat/>
    <w:rsid w:val="008F4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A484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C1C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0291"/>
  </w:style>
  <w:style w:type="paragraph" w:customStyle="1" w:styleId="ConsPlusCell">
    <w:name w:val="ConsPlusCell"/>
    <w:uiPriority w:val="99"/>
    <w:rsid w:val="003044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0F29C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56412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6412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E7C14"/>
    <w:rPr>
      <w:color w:val="0000FF"/>
      <w:u w:val="single"/>
    </w:rPr>
  </w:style>
  <w:style w:type="paragraph" w:customStyle="1" w:styleId="ConsPlusNormal">
    <w:name w:val="ConsPlusNormal"/>
    <w:rsid w:val="00BD20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D16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D16A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D16A1"/>
  </w:style>
  <w:style w:type="paragraph" w:customStyle="1" w:styleId="Default">
    <w:name w:val="Default"/>
    <w:rsid w:val="007D1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7D16A1"/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7D16A1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c">
    <w:name w:val="Текст сноски Знак"/>
    <w:link w:val="ab"/>
    <w:uiPriority w:val="99"/>
    <w:rsid w:val="007D16A1"/>
    <w:rPr>
      <w:sz w:val="24"/>
      <w:szCs w:val="24"/>
      <w:lang w:eastAsia="ar-SA"/>
    </w:rPr>
  </w:style>
  <w:style w:type="character" w:customStyle="1" w:styleId="Zag11">
    <w:name w:val="Zag_11"/>
    <w:rsid w:val="007D16A1"/>
  </w:style>
  <w:style w:type="paragraph" w:customStyle="1" w:styleId="Zag1">
    <w:name w:val="Zag_1"/>
    <w:basedOn w:val="a"/>
    <w:rsid w:val="007D16A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styleId="ad">
    <w:name w:val="Body Text Indent"/>
    <w:basedOn w:val="a"/>
    <w:link w:val="ae"/>
    <w:unhideWhenUsed/>
    <w:rsid w:val="00C627A7"/>
    <w:pPr>
      <w:suppressAutoHyphens/>
      <w:spacing w:after="120"/>
      <w:ind w:left="283"/>
    </w:pPr>
    <w:rPr>
      <w:rFonts w:ascii="Courier" w:hAnsi="Courier"/>
      <w:sz w:val="20"/>
      <w:szCs w:val="20"/>
      <w:lang w:val="en-US" w:eastAsia="ar-SA"/>
    </w:rPr>
  </w:style>
  <w:style w:type="character" w:customStyle="1" w:styleId="ae">
    <w:name w:val="Основной текст с отступом Знак"/>
    <w:link w:val="ad"/>
    <w:rsid w:val="00C627A7"/>
    <w:rPr>
      <w:rFonts w:ascii="Courier" w:hAnsi="Courier" w:cs="Courier"/>
      <w:lang w:val="en-US" w:eastAsia="ar-SA"/>
    </w:rPr>
  </w:style>
  <w:style w:type="paragraph" w:customStyle="1" w:styleId="31">
    <w:name w:val="Основной текст 31"/>
    <w:basedOn w:val="a"/>
    <w:rsid w:val="00C627A7"/>
    <w:pPr>
      <w:suppressAutoHyphens/>
      <w:overflowPunct w:val="0"/>
      <w:autoSpaceDE w:val="0"/>
      <w:spacing w:line="360" w:lineRule="auto"/>
      <w:jc w:val="both"/>
    </w:pPr>
    <w:rPr>
      <w:szCs w:val="20"/>
      <w:lang w:eastAsia="ar-SA"/>
    </w:rPr>
  </w:style>
  <w:style w:type="paragraph" w:styleId="af">
    <w:name w:val="header"/>
    <w:basedOn w:val="a"/>
    <w:link w:val="af0"/>
    <w:rsid w:val="00A13C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13CFD"/>
    <w:rPr>
      <w:sz w:val="24"/>
      <w:szCs w:val="24"/>
    </w:rPr>
  </w:style>
  <w:style w:type="paragraph" w:styleId="af1">
    <w:name w:val="footer"/>
    <w:basedOn w:val="a"/>
    <w:link w:val="af2"/>
    <w:uiPriority w:val="99"/>
    <w:rsid w:val="00A13C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3CF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00519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0A5B3B"/>
    <w:pPr>
      <w:spacing w:before="100" w:beforeAutospacing="1" w:after="100" w:afterAutospacing="1"/>
    </w:pPr>
  </w:style>
  <w:style w:type="paragraph" w:styleId="af4">
    <w:name w:val="Body Text"/>
    <w:basedOn w:val="a"/>
    <w:link w:val="af5"/>
    <w:rsid w:val="0018402B"/>
    <w:pPr>
      <w:spacing w:after="120"/>
    </w:pPr>
  </w:style>
  <w:style w:type="character" w:customStyle="1" w:styleId="af5">
    <w:name w:val="Основной текст Знак"/>
    <w:basedOn w:val="a0"/>
    <w:link w:val="af4"/>
    <w:rsid w:val="0018402B"/>
    <w:rPr>
      <w:sz w:val="24"/>
      <w:szCs w:val="24"/>
    </w:rPr>
  </w:style>
  <w:style w:type="paragraph" w:customStyle="1" w:styleId="af6">
    <w:name w:val="Основной"/>
    <w:basedOn w:val="a"/>
    <w:link w:val="af7"/>
    <w:rsid w:val="0018402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f7">
    <w:name w:val="Основной Знак"/>
    <w:link w:val="af6"/>
    <w:locked/>
    <w:rsid w:val="0018402B"/>
    <w:rPr>
      <w:rFonts w:ascii="NewtonCSanPin" w:hAnsi="NewtonCSanPin" w:cs="NewtonCSanPin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43091C"/>
    <w:rPr>
      <w:b/>
      <w:bCs/>
      <w:sz w:val="28"/>
      <w:szCs w:val="24"/>
    </w:rPr>
  </w:style>
  <w:style w:type="character" w:customStyle="1" w:styleId="21">
    <w:name w:val="Основной текст (2)_"/>
    <w:basedOn w:val="a0"/>
    <w:link w:val="22"/>
    <w:locked/>
    <w:rsid w:val="0043091C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091C"/>
    <w:pPr>
      <w:widowControl w:val="0"/>
      <w:shd w:val="clear" w:color="auto" w:fill="FFFFFF"/>
      <w:spacing w:before="240" w:line="312" w:lineRule="exact"/>
      <w:jc w:val="both"/>
    </w:pPr>
    <w:rPr>
      <w:sz w:val="22"/>
      <w:szCs w:val="22"/>
    </w:rPr>
  </w:style>
  <w:style w:type="character" w:customStyle="1" w:styleId="210pt">
    <w:name w:val="Основной текст (2) + 10 pt"/>
    <w:aliases w:val="Курсив,Интервал -1 pt"/>
    <w:basedOn w:val="21"/>
    <w:rsid w:val="0043091C"/>
    <w:rPr>
      <w:rFonts w:ascii="Times New Roman" w:hAnsi="Times New Roman" w:cs="Times New Roman"/>
      <w:i/>
      <w:iCs/>
      <w:color w:val="000000"/>
      <w:spacing w:val="-20"/>
      <w:w w:val="100"/>
      <w:position w:val="0"/>
      <w:sz w:val="20"/>
      <w:szCs w:val="20"/>
      <w:u w:val="none"/>
      <w:lang w:val="en-US" w:eastAsia="en-US"/>
    </w:rPr>
  </w:style>
  <w:style w:type="character" w:customStyle="1" w:styleId="29pt">
    <w:name w:val="Основной текст (2) + 9 pt"/>
    <w:aliases w:val="Полужирный"/>
    <w:basedOn w:val="21"/>
    <w:rsid w:val="0043091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0">
    <w:name w:val="Абзац списка1"/>
    <w:basedOn w:val="a"/>
    <w:rsid w:val="007B31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956E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95795B69278EF7BEFF4ADB5603744202BB205DD03521D76901E7D717A714C03E2AD034393233BAj9Q1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6EDC-14B4-4235-B7F3-0D04AD66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Kraftway</Company>
  <LinksUpToDate>false</LinksUpToDate>
  <CharactersWithSpaces>51776</CharactersWithSpaces>
  <SharedDoc>false</SharedDoc>
  <HLinks>
    <vt:vector size="54" baseType="variant">
      <vt:variant>
        <vt:i4>8192058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consultantplus://offline/ref=7095795B69278EF7BEFF4ADB5603744202BB205DD03521D76901E7D717A714C03E2AD034393233BAj9Q1P</vt:lpwstr>
      </vt:variant>
      <vt:variant>
        <vt:lpwstr/>
      </vt:variant>
      <vt:variant>
        <vt:i4>1704018</vt:i4>
      </vt:variant>
      <vt:variant>
        <vt:i4>21</vt:i4>
      </vt:variant>
      <vt:variant>
        <vt:i4>0</vt:i4>
      </vt:variant>
      <vt:variant>
        <vt:i4>5</vt:i4>
      </vt:variant>
      <vt:variant>
        <vt:lpwstr>http://www.fgosreestr.ru/</vt:lpwstr>
      </vt:variant>
      <vt:variant>
        <vt:lpwstr/>
      </vt:variant>
      <vt:variant>
        <vt:i4>7798844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consultantplus://offline/ref=CB0D852EA43F629E5AB6CC95ECED7B55D55AD698602583757CBA7D14990EEBDC6859AAA02C31A1A3E9K0H</vt:lpwstr>
      </vt:variant>
      <vt:variant>
        <vt:lpwstr/>
      </vt:variant>
      <vt:variant>
        <vt:i4>7798886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consultantplus://offline/ref=CB0D852EA43F629E5AB6CC95ECED7B55D55CD799692D83757CBA7D14990EEBDC6859AAA02C31A1A3E9K0H</vt:lpwstr>
      </vt:variant>
      <vt:variant>
        <vt:lpwstr/>
      </vt:variant>
      <vt:variant>
        <vt:i4>7798839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consultantplus://offline/ref=CB0D852EA43F629E5AB6CC95ECED7B55D55FD49F612D83757CBA7D14990EEBDC6859AAA02C31A1A3E9K0H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consultantplus://offline/ref=E60EE01EB0DC18E73AA5521200AEEB44861DC1BAD6C0B5A56DEDB6B701DAE1CB14DD6602A547F4eF40L</vt:lpwstr>
      </vt:variant>
      <vt:variant>
        <vt:lpwstr/>
      </vt:variant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consultantplus://offline/ref=E60EE01EB0DC18E73AA5521200AEEB44801CC4B6D3CCE8AF65B4BAB506D5BEDC13946A03A547F4F5e441L</vt:lpwstr>
      </vt:variant>
      <vt:variant>
        <vt:lpwstr/>
      </vt:variant>
      <vt:variant>
        <vt:i4>2752611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consultantplus://offline/ref=E60EE01EB0DC18E73AA5521200AEEB44801DC5BAD7CEE8AF65B4BAB506D5BEDC13946A03A547F4F5e441L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consultantplus://offline/ref=E60EE01EB0DC18E73AA5521200AEEB448614C8B1D5C0B5A56DEDB6B701DAE1CB14DD6602A547F4eF40L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Юля</dc:creator>
  <cp:lastModifiedBy>user</cp:lastModifiedBy>
  <cp:revision>2</cp:revision>
  <cp:lastPrinted>2019-09-21T11:43:00Z</cp:lastPrinted>
  <dcterms:created xsi:type="dcterms:W3CDTF">2019-09-24T03:52:00Z</dcterms:created>
  <dcterms:modified xsi:type="dcterms:W3CDTF">2019-09-24T03:52:00Z</dcterms:modified>
</cp:coreProperties>
</file>