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17" w:rsidRDefault="00BF3B17" w:rsidP="00A036FB">
      <w:pPr>
        <w:jc w:val="center"/>
        <w:rPr>
          <w:rFonts w:ascii="Franklin Gothic Demi Cond" w:hAnsi="Franklin Gothic Demi Cond"/>
          <w:b/>
          <w:i w:val="0"/>
          <w:color w:val="0F243E" w:themeColor="text2" w:themeShade="80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EE0278">
        <w:rPr>
          <w:rFonts w:ascii="Franklin Gothic Demi Cond" w:hAnsi="Franklin Gothic Demi Cond"/>
          <w:b/>
          <w:i w:val="0"/>
          <w:noProof/>
          <w:color w:val="0F243E" w:themeColor="text2" w:themeShade="80"/>
          <w:sz w:val="36"/>
          <w:szCs w:val="36"/>
          <w:u w:val="single" w:color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52A15" wp14:editId="713C2A9D">
                <wp:simplePos x="0" y="0"/>
                <wp:positionH relativeFrom="column">
                  <wp:posOffset>-393065</wp:posOffset>
                </wp:positionH>
                <wp:positionV relativeFrom="paragraph">
                  <wp:posOffset>-17961</wp:posOffset>
                </wp:positionV>
                <wp:extent cx="10014585" cy="6477000"/>
                <wp:effectExtent l="0" t="0" r="2476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4585" cy="6477000"/>
                        </a:xfrm>
                        <a:prstGeom prst="rect">
                          <a:avLst/>
                        </a:prstGeom>
                        <a:noFill/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0.95pt;margin-top:-1.4pt;width:788.55pt;height:5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" filled="f" strokecolor="#243f60 [1604]" strokeweight="2pt"/>
            </w:pict>
          </mc:Fallback>
        </mc:AlternateContent>
      </w:r>
    </w:p>
    <w:p w:rsidR="00BF3B17" w:rsidRPr="00EE0278" w:rsidRDefault="00BF3B17" w:rsidP="00A036FB">
      <w:pPr>
        <w:jc w:val="center"/>
        <w:rPr>
          <w:rFonts w:ascii="Franklin Gothic Demi Cond" w:hAnsi="Franklin Gothic Demi Cond"/>
          <w:b/>
          <w:i w:val="0"/>
          <w:color w:val="0F243E" w:themeColor="text2" w:themeShade="80"/>
          <w:sz w:val="36"/>
          <w:szCs w:val="36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F3B17" w:rsidRDefault="00BF3B17" w:rsidP="00A036FB">
      <w:pPr>
        <w:jc w:val="center"/>
        <w:rPr>
          <w:rFonts w:ascii="Franklin Gothic Demi Cond" w:hAnsi="Franklin Gothic Demi Cond"/>
          <w:b/>
          <w:i w:val="0"/>
          <w:color w:val="0F243E" w:themeColor="text2" w:themeShade="80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BF3B17" w:rsidRDefault="00BF3B17" w:rsidP="00A036FB">
      <w:pPr>
        <w:jc w:val="center"/>
        <w:rPr>
          <w:rFonts w:ascii="Franklin Gothic Demi Cond" w:hAnsi="Franklin Gothic Demi Cond"/>
          <w:b/>
          <w:i w:val="0"/>
          <w:color w:val="0F243E" w:themeColor="text2" w:themeShade="80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A036FB" w:rsidRPr="00087DA5" w:rsidRDefault="00BF3B17" w:rsidP="00A036FB">
      <w:pPr>
        <w:jc w:val="center"/>
        <w:rPr>
          <w:rFonts w:ascii="Franklin Gothic Demi Cond" w:hAnsi="Franklin Gothic Demi Cond"/>
          <w:b/>
          <w:i w:val="0"/>
          <w:color w:val="0F243E" w:themeColor="text2" w:themeShade="80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A89AB" wp14:editId="12004B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776" w:rsidRPr="00BF3B17" w:rsidRDefault="00D23776" w:rsidP="00BF3B17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color w:val="FF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F3B17">
                              <w:rPr>
                                <w:rFonts w:ascii="Franklin Gothic Demi Cond" w:hAnsi="Franklin Gothic Demi Cond"/>
                                <w:b/>
                                <w:i w:val="0"/>
                                <w:color w:val="FF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ПУБЛИЧНЫЙ  ОТЧЕТ</w:t>
                            </w:r>
                            <w:r w:rsidRPr="00BF3B17">
                              <w:rPr>
                                <w:rFonts w:ascii="Franklin Gothic Demi Cond" w:hAnsi="Franklin Gothic Demi Cond"/>
                                <w:b/>
                                <w:i w:val="0"/>
                                <w:color w:val="FF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br/>
                              <w:t>МБОУ «СОШ с</w:t>
                            </w:r>
                            <w:proofErr w:type="gramStart"/>
                            <w:r w:rsidRPr="00BF3B17">
                              <w:rPr>
                                <w:rFonts w:ascii="Franklin Gothic Demi Cond" w:hAnsi="Franklin Gothic Demi Cond"/>
                                <w:b/>
                                <w:i w:val="0"/>
                                <w:color w:val="FF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.Н</w:t>
                            </w:r>
                            <w:proofErr w:type="gramEnd"/>
                            <w:r w:rsidRPr="00BF3B17">
                              <w:rPr>
                                <w:rFonts w:ascii="Franklin Gothic Demi Cond" w:hAnsi="Franklin Gothic Demi Cond"/>
                                <w:b/>
                                <w:i w:val="0"/>
                                <w:color w:val="FF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ижняя Саниба» МО – Пригородный район РСО – Алания                                     на 2013 – 2014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    <v:fill o:detectmouseclick="t"/>
                <v:textbox style="mso-fit-shape-to-text:t">
                  <w:txbxContent>
                    <w:p w:rsidR="00BF3B17" w:rsidRPr="00BF3B17" w:rsidRDefault="00BF3B17" w:rsidP="00BF3B17">
                      <w:pPr>
                        <w:jc w:val="center"/>
                        <w:rPr>
                          <w:rFonts w:ascii="Franklin Gothic Demi Cond" w:hAnsi="Franklin Gothic Demi Cond"/>
                          <w:b/>
                          <w:color w:val="FF00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F3B17">
                        <w:rPr>
                          <w:rFonts w:ascii="Franklin Gothic Demi Cond" w:hAnsi="Franklin Gothic Demi Cond"/>
                          <w:b/>
                          <w:i w:val="0"/>
                          <w:color w:val="FF00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</w:rPr>
                        <w:t>ПУБЛИЧНЫЙ  ОТЧЕТ</w:t>
                      </w:r>
                      <w:r w:rsidRPr="00BF3B17">
                        <w:rPr>
                          <w:rFonts w:ascii="Franklin Gothic Demi Cond" w:hAnsi="Franklin Gothic Demi Cond"/>
                          <w:b/>
                          <w:i w:val="0"/>
                          <w:color w:val="FF00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</w:rPr>
                        <w:br/>
                        <w:t>МБОУ «СОШ с</w:t>
                      </w:r>
                      <w:proofErr w:type="gramStart"/>
                      <w:r w:rsidRPr="00BF3B17">
                        <w:rPr>
                          <w:rFonts w:ascii="Franklin Gothic Demi Cond" w:hAnsi="Franklin Gothic Demi Cond"/>
                          <w:b/>
                          <w:i w:val="0"/>
                          <w:color w:val="FF00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</w:rPr>
                        <w:t>.Н</w:t>
                      </w:r>
                      <w:proofErr w:type="gramEnd"/>
                      <w:r w:rsidRPr="00BF3B17">
                        <w:rPr>
                          <w:rFonts w:ascii="Franklin Gothic Demi Cond" w:hAnsi="Franklin Gothic Demi Cond"/>
                          <w:b/>
                          <w:i w:val="0"/>
                          <w:color w:val="FF00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</w:rPr>
                        <w:t>ижняя Саниба» МО – Пригородный район РСО – Алания                                     на 2013 – 2014 учебный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36FB" w:rsidRPr="00195744" w:rsidRDefault="00A036FB" w:rsidP="00A036FB">
      <w:pPr>
        <w:spacing w:line="360" w:lineRule="auto"/>
        <w:jc w:val="center"/>
        <w:rPr>
          <w:rFonts w:ascii="Franklin Gothic Demi Cond" w:hAnsi="Franklin Gothic Demi Cond"/>
          <w:b/>
          <w:i w:val="0"/>
          <w:color w:val="0F243E" w:themeColor="text2" w:themeShade="80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95744">
        <w:rPr>
          <w:rFonts w:ascii="Franklin Gothic Demi Cond" w:hAnsi="Franklin Gothic Demi Cond"/>
          <w:b/>
          <w:bCs/>
          <w:i w:val="0"/>
          <w:color w:val="0F243E" w:themeColor="text2" w:themeShade="80"/>
          <w:sz w:val="44"/>
          <w:szCs w:val="44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I</w:t>
      </w:r>
      <w:r w:rsidRPr="00195744">
        <w:rPr>
          <w:rFonts w:ascii="Franklin Gothic Demi Cond" w:hAnsi="Franklin Gothic Demi Cond"/>
          <w:b/>
          <w:bCs/>
          <w:i w:val="0"/>
          <w:color w:val="0F243E" w:themeColor="text2" w:themeShade="80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Общая характеристика учреждения и условий его функционирования</w:t>
      </w:r>
    </w:p>
    <w:tbl>
      <w:tblPr>
        <w:tblW w:w="15501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529"/>
        <w:gridCol w:w="1935"/>
        <w:gridCol w:w="49"/>
        <w:gridCol w:w="142"/>
        <w:gridCol w:w="85"/>
        <w:gridCol w:w="6861"/>
      </w:tblGrid>
      <w:tr w:rsidR="00B452D7" w:rsidRPr="00087DA5" w:rsidTr="00EE0278">
        <w:trPr>
          <w:trHeight w:val="495"/>
          <w:tblCellSpacing w:w="0" w:type="dxa"/>
        </w:trPr>
        <w:tc>
          <w:tcPr>
            <w:tcW w:w="900" w:type="dxa"/>
            <w:vAlign w:val="center"/>
          </w:tcPr>
          <w:p w:rsidR="00A036FB" w:rsidRPr="00087DA5" w:rsidRDefault="00A036FB" w:rsidP="004C5C96">
            <w:pPr>
              <w:ind w:left="165" w:right="-396" w:hanging="165"/>
              <w:jc w:val="center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№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A036FB" w:rsidRPr="00087DA5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Направление/ Наименование показателя</w:t>
            </w:r>
          </w:p>
        </w:tc>
        <w:tc>
          <w:tcPr>
            <w:tcW w:w="1935" w:type="dxa"/>
            <w:vAlign w:val="center"/>
          </w:tcPr>
          <w:p w:rsidR="00A036FB" w:rsidRPr="00087DA5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Единица измерения</w:t>
            </w:r>
          </w:p>
        </w:tc>
        <w:tc>
          <w:tcPr>
            <w:tcW w:w="71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6FB" w:rsidRPr="00087DA5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Значение</w:t>
            </w:r>
          </w:p>
          <w:p w:rsidR="00A036FB" w:rsidRPr="00087DA5" w:rsidRDefault="00A036FB" w:rsidP="007B2474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на 20</w:t>
            </w:r>
            <w:r w:rsidR="007B2474"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</w:t>
            </w:r>
            <w:r w:rsidR="00BF3B17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3</w:t>
            </w:r>
            <w:r w:rsidR="007B2474"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201</w:t>
            </w:r>
            <w:r w:rsidR="00BF3B17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4</w:t>
            </w:r>
            <w:r w:rsidR="007B2474"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учебный год</w:t>
            </w:r>
          </w:p>
        </w:tc>
      </w:tr>
      <w:tr w:rsidR="00195744" w:rsidRPr="00195744" w:rsidTr="00D1387C">
        <w:trPr>
          <w:gridAfter w:val="5"/>
          <w:wAfter w:w="9072" w:type="dxa"/>
          <w:trHeight w:val="315"/>
          <w:tblCellSpacing w:w="0" w:type="dxa"/>
        </w:trPr>
        <w:tc>
          <w:tcPr>
            <w:tcW w:w="900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A036FB" w:rsidRPr="00087DA5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1. Общая характеристика образовательного учреждения</w:t>
            </w:r>
          </w:p>
        </w:tc>
      </w:tr>
      <w:tr w:rsidR="00B452D7" w:rsidRPr="00087DA5" w:rsidTr="00EE0278">
        <w:trPr>
          <w:trHeight w:val="750"/>
          <w:tblCellSpacing w:w="0" w:type="dxa"/>
        </w:trPr>
        <w:tc>
          <w:tcPr>
            <w:tcW w:w="900" w:type="dxa"/>
          </w:tcPr>
          <w:p w:rsidR="00A036FB" w:rsidRPr="0019574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1.1</w:t>
            </w:r>
          </w:p>
        </w:tc>
        <w:tc>
          <w:tcPr>
            <w:tcW w:w="5529" w:type="dxa"/>
          </w:tcPr>
          <w:p w:rsidR="00A036FB" w:rsidRPr="0019574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Наименование общеобразовательного учреждения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A036FB" w:rsidRPr="00195744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Полное наименование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A036FB" w:rsidRPr="00BB5DA4" w:rsidRDefault="00087DA5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М</w:t>
            </w:r>
            <w:r w:rsidR="00A036FB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униципальное</w:t>
            </w:r>
            <w:r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бюджетное </w:t>
            </w:r>
            <w:r w:rsidR="00A036FB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образовательное учреждение «Средняя общеобразовательная школа </w:t>
            </w:r>
            <w:proofErr w:type="spellStart"/>
            <w:r w:rsidR="00A036FB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</w:t>
            </w:r>
            <w:proofErr w:type="gramStart"/>
            <w:r w:rsidR="00A036FB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.Н</w:t>
            </w:r>
            <w:proofErr w:type="gramEnd"/>
            <w:r w:rsidR="00A036FB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ижняя</w:t>
            </w:r>
            <w:proofErr w:type="spellEnd"/>
            <w:r w:rsidR="00A036FB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A036FB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Саниба</w:t>
            </w:r>
            <w:proofErr w:type="spellEnd"/>
            <w:r w:rsidR="00A036FB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»</w:t>
            </w:r>
            <w:r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муниципального образования – Пригородный район Республики Северная Осетия - Алания</w:t>
            </w:r>
          </w:p>
        </w:tc>
      </w:tr>
      <w:tr w:rsidR="00B452D7" w:rsidRPr="00087DA5" w:rsidTr="00D1387C">
        <w:trPr>
          <w:trHeight w:val="495"/>
          <w:tblCellSpacing w:w="0" w:type="dxa"/>
        </w:trPr>
        <w:tc>
          <w:tcPr>
            <w:tcW w:w="900" w:type="dxa"/>
          </w:tcPr>
          <w:p w:rsidR="00A036FB" w:rsidRPr="0019574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1.2</w:t>
            </w:r>
          </w:p>
        </w:tc>
        <w:tc>
          <w:tcPr>
            <w:tcW w:w="5529" w:type="dxa"/>
          </w:tcPr>
          <w:p w:rsidR="00A036FB" w:rsidRPr="0019574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Организационно-правовая форма </w:t>
            </w:r>
          </w:p>
        </w:tc>
        <w:tc>
          <w:tcPr>
            <w:tcW w:w="1984" w:type="dxa"/>
            <w:gridSpan w:val="2"/>
          </w:tcPr>
          <w:p w:rsidR="00A036FB" w:rsidRPr="00195744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муниципальное, государственное</w:t>
            </w:r>
          </w:p>
        </w:tc>
        <w:tc>
          <w:tcPr>
            <w:tcW w:w="7088" w:type="dxa"/>
            <w:gridSpan w:val="3"/>
          </w:tcPr>
          <w:p w:rsidR="00A036FB" w:rsidRPr="00BB5DA4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ab/>
            </w:r>
            <w:r w:rsidR="00D1387C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          </w:t>
            </w:r>
            <w:r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муниципальное</w:t>
            </w:r>
          </w:p>
        </w:tc>
      </w:tr>
      <w:tr w:rsidR="00B452D7" w:rsidRPr="00087DA5" w:rsidTr="00D1387C">
        <w:trPr>
          <w:trHeight w:val="495"/>
          <w:tblCellSpacing w:w="0" w:type="dxa"/>
        </w:trPr>
        <w:tc>
          <w:tcPr>
            <w:tcW w:w="900" w:type="dxa"/>
          </w:tcPr>
          <w:p w:rsidR="00A036FB" w:rsidRPr="0019574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1.3</w:t>
            </w:r>
          </w:p>
        </w:tc>
        <w:tc>
          <w:tcPr>
            <w:tcW w:w="5529" w:type="dxa"/>
          </w:tcPr>
          <w:p w:rsidR="00A036FB" w:rsidRPr="0019574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Месторасположение </w:t>
            </w:r>
          </w:p>
        </w:tc>
        <w:tc>
          <w:tcPr>
            <w:tcW w:w="1984" w:type="dxa"/>
            <w:gridSpan w:val="2"/>
          </w:tcPr>
          <w:p w:rsidR="00A036FB" w:rsidRPr="00195744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Городское, сельское</w:t>
            </w:r>
          </w:p>
        </w:tc>
        <w:tc>
          <w:tcPr>
            <w:tcW w:w="7088" w:type="dxa"/>
            <w:gridSpan w:val="3"/>
            <w:tcBorders>
              <w:right w:val="nil"/>
            </w:tcBorders>
          </w:tcPr>
          <w:p w:rsidR="00A036FB" w:rsidRPr="00BB5DA4" w:rsidRDefault="00D1387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                     </w:t>
            </w:r>
            <w:r w:rsidR="00A036FB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сельское</w:t>
            </w:r>
          </w:p>
        </w:tc>
      </w:tr>
      <w:tr w:rsidR="00B452D7" w:rsidRPr="00087DA5" w:rsidTr="00D1387C">
        <w:trPr>
          <w:trHeight w:val="495"/>
          <w:tblCellSpacing w:w="0" w:type="dxa"/>
        </w:trPr>
        <w:tc>
          <w:tcPr>
            <w:tcW w:w="900" w:type="dxa"/>
          </w:tcPr>
          <w:p w:rsidR="00A036FB" w:rsidRPr="0019574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1.4</w:t>
            </w:r>
          </w:p>
        </w:tc>
        <w:tc>
          <w:tcPr>
            <w:tcW w:w="5529" w:type="dxa"/>
          </w:tcPr>
          <w:p w:rsidR="00A036FB" w:rsidRPr="0019574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Наличие лицензии</w:t>
            </w:r>
          </w:p>
        </w:tc>
        <w:tc>
          <w:tcPr>
            <w:tcW w:w="1984" w:type="dxa"/>
            <w:gridSpan w:val="2"/>
          </w:tcPr>
          <w:p w:rsidR="00A036FB" w:rsidRPr="00195744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Реквизиты</w:t>
            </w:r>
          </w:p>
          <w:p w:rsidR="00A036FB" w:rsidRPr="00195744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(дата</w:t>
            </w:r>
            <w:proofErr w:type="gramStart"/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, №)</w:t>
            </w:r>
            <w:proofErr w:type="gramEnd"/>
          </w:p>
        </w:tc>
        <w:tc>
          <w:tcPr>
            <w:tcW w:w="7088" w:type="dxa"/>
            <w:gridSpan w:val="3"/>
          </w:tcPr>
          <w:p w:rsidR="004C5C96" w:rsidRPr="00BB5DA4" w:rsidRDefault="004C5C96" w:rsidP="004C5C96">
            <w:pPr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Лицензия на </w:t>
            </w:r>
            <w:proofErr w:type="gramStart"/>
            <w:r w:rsidRPr="00BB5DA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право  ведения</w:t>
            </w:r>
            <w:proofErr w:type="gramEnd"/>
          </w:p>
          <w:p w:rsidR="004C5C96" w:rsidRPr="00BB5DA4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образовательной деятельности</w:t>
            </w:r>
          </w:p>
          <w:p w:rsidR="00A036FB" w:rsidRPr="00BB5DA4" w:rsidRDefault="004C5C96" w:rsidP="004C5C96">
            <w:pPr>
              <w:spacing w:line="360" w:lineRule="atLeast"/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>15 №000379</w:t>
            </w:r>
            <w:r w:rsidR="00636C6D" w:rsidRPr="00BB5DA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                                                                                     </w:t>
            </w:r>
            <w:r w:rsidRPr="00BB5DA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рег.№1719</w:t>
            </w:r>
            <w:r w:rsidR="00636C6D" w:rsidRPr="00BB5DA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                                                                                                 </w:t>
            </w:r>
            <w:r w:rsidRPr="00BB5DA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</w:rPr>
              <w:t xml:space="preserve"> 27.01.2012 года бессрочно</w:t>
            </w:r>
          </w:p>
        </w:tc>
      </w:tr>
      <w:tr w:rsidR="00B452D7" w:rsidRPr="00087DA5" w:rsidTr="00D1387C">
        <w:trPr>
          <w:trHeight w:val="675"/>
          <w:tblCellSpacing w:w="0" w:type="dxa"/>
        </w:trPr>
        <w:tc>
          <w:tcPr>
            <w:tcW w:w="900" w:type="dxa"/>
          </w:tcPr>
          <w:p w:rsidR="00A036FB" w:rsidRPr="0019574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1.5</w:t>
            </w:r>
          </w:p>
        </w:tc>
        <w:tc>
          <w:tcPr>
            <w:tcW w:w="5529" w:type="dxa"/>
          </w:tcPr>
          <w:p w:rsidR="00A036FB" w:rsidRPr="0019574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Наличие аккредитации</w:t>
            </w:r>
          </w:p>
        </w:tc>
        <w:tc>
          <w:tcPr>
            <w:tcW w:w="1984" w:type="dxa"/>
            <w:gridSpan w:val="2"/>
          </w:tcPr>
          <w:p w:rsidR="00A036FB" w:rsidRPr="00195744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Реквизиты</w:t>
            </w:r>
          </w:p>
          <w:p w:rsidR="00A036FB" w:rsidRPr="00195744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(дата</w:t>
            </w:r>
            <w:proofErr w:type="gramStart"/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, №)</w:t>
            </w:r>
            <w:proofErr w:type="gramEnd"/>
          </w:p>
        </w:tc>
        <w:tc>
          <w:tcPr>
            <w:tcW w:w="7088" w:type="dxa"/>
            <w:gridSpan w:val="3"/>
          </w:tcPr>
          <w:tbl>
            <w:tblPr>
              <w:tblW w:w="711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12"/>
            </w:tblGrid>
            <w:tr w:rsidR="00B452D7" w:rsidRPr="00BB5DA4" w:rsidTr="00D1387C">
              <w:trPr>
                <w:trHeight w:val="1274"/>
              </w:trPr>
              <w:tc>
                <w:tcPr>
                  <w:tcW w:w="7112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036FB" w:rsidRPr="00BB5DA4" w:rsidRDefault="00A036FB" w:rsidP="004C5C96">
                  <w:pPr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</w:pPr>
                  <w:r w:rsidRPr="00BB5DA4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  <w:t>Свидетельство о</w:t>
                  </w:r>
                  <w:r w:rsidR="00636C6D" w:rsidRPr="00BB5DA4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BB5DA4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  <w:t>государственной аккредитации</w:t>
                  </w:r>
                  <w:r w:rsidR="00636C6D" w:rsidRPr="00BB5DA4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  <w:t xml:space="preserve">  </w:t>
                  </w:r>
                  <w:r w:rsidRPr="00BB5DA4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  <w:t>АА 150149</w:t>
                  </w:r>
                </w:p>
                <w:p w:rsidR="00A036FB" w:rsidRPr="00BB5DA4" w:rsidRDefault="00636C6D" w:rsidP="004C5C96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BB5DA4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  <w:t>рег№913</w:t>
                  </w:r>
                </w:p>
                <w:p w:rsidR="00A036FB" w:rsidRPr="00BB5DA4" w:rsidRDefault="00636C6D" w:rsidP="004C5C96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BB5DA4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от 20.06.2013   </w:t>
                  </w:r>
                  <w:r w:rsidRPr="00BB5DA4">
                    <w:rPr>
                      <w:rFonts w:ascii="Times New Roman" w:hAnsi="Times New Roman" w:cs="Times New Roman"/>
                      <w:b/>
                      <w:bCs/>
                      <w:i w:val="0"/>
                      <w:color w:val="002060"/>
                      <w:sz w:val="32"/>
                      <w:szCs w:val="32"/>
                    </w:rPr>
                    <w:t>на 12 лет</w:t>
                  </w:r>
                </w:p>
                <w:p w:rsidR="00A036FB" w:rsidRPr="00BB5DA4" w:rsidRDefault="00A036FB" w:rsidP="004C5C96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</w:p>
              </w:tc>
            </w:tr>
          </w:tbl>
          <w:p w:rsidR="00A036FB" w:rsidRPr="00BB5DA4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</w:p>
        </w:tc>
      </w:tr>
      <w:tr w:rsidR="00B452D7" w:rsidRPr="00087DA5" w:rsidTr="00D1387C">
        <w:trPr>
          <w:trHeight w:val="675"/>
          <w:tblCellSpacing w:w="0" w:type="dxa"/>
        </w:trPr>
        <w:tc>
          <w:tcPr>
            <w:tcW w:w="900" w:type="dxa"/>
          </w:tcPr>
          <w:p w:rsidR="00A036FB" w:rsidRPr="0019574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1.6</w:t>
            </w:r>
          </w:p>
        </w:tc>
        <w:tc>
          <w:tcPr>
            <w:tcW w:w="5529" w:type="dxa"/>
          </w:tcPr>
          <w:p w:rsidR="00A036FB" w:rsidRPr="0019574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Адрес ОУ</w:t>
            </w:r>
          </w:p>
        </w:tc>
        <w:tc>
          <w:tcPr>
            <w:tcW w:w="1984" w:type="dxa"/>
            <w:gridSpan w:val="2"/>
          </w:tcPr>
          <w:p w:rsidR="00A036FB" w:rsidRPr="00195744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Индекс, МО, населенный пункт, улица, дом</w:t>
            </w:r>
          </w:p>
        </w:tc>
        <w:tc>
          <w:tcPr>
            <w:tcW w:w="7088" w:type="dxa"/>
            <w:gridSpan w:val="3"/>
          </w:tcPr>
          <w:p w:rsidR="00A036FB" w:rsidRPr="00BB5DA4" w:rsidRDefault="00D1387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  </w:t>
            </w:r>
            <w:r w:rsidR="00A036FB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363124,</w:t>
            </w:r>
            <w:r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РСО – Алания, </w:t>
            </w:r>
            <w:r w:rsidR="00A036FB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Пригородный район, </w:t>
            </w:r>
            <w:proofErr w:type="spellStart"/>
            <w:r w:rsidR="00A036FB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с</w:t>
            </w:r>
            <w:proofErr w:type="gramStart"/>
            <w:r w:rsidR="00A036FB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.Н</w:t>
            </w:r>
            <w:proofErr w:type="gramEnd"/>
            <w:r w:rsidR="00A036FB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ижняя</w:t>
            </w:r>
            <w:proofErr w:type="spellEnd"/>
            <w:r w:rsidR="00A036FB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Саниба,ул.Джимиева,48</w:t>
            </w:r>
          </w:p>
        </w:tc>
      </w:tr>
      <w:tr w:rsidR="00B452D7" w:rsidRPr="00087DA5" w:rsidTr="00D1387C">
        <w:trPr>
          <w:trHeight w:val="495"/>
          <w:tblCellSpacing w:w="0" w:type="dxa"/>
        </w:trPr>
        <w:tc>
          <w:tcPr>
            <w:tcW w:w="900" w:type="dxa"/>
          </w:tcPr>
          <w:p w:rsidR="00A036FB" w:rsidRPr="0019574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1.7</w:t>
            </w:r>
          </w:p>
        </w:tc>
        <w:tc>
          <w:tcPr>
            <w:tcW w:w="5529" w:type="dxa"/>
          </w:tcPr>
          <w:p w:rsidR="00A036FB" w:rsidRPr="0019574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Сайт ОУ</w:t>
            </w:r>
          </w:p>
        </w:tc>
        <w:tc>
          <w:tcPr>
            <w:tcW w:w="1984" w:type="dxa"/>
            <w:gridSpan w:val="2"/>
          </w:tcPr>
          <w:p w:rsidR="00A036FB" w:rsidRPr="00195744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Наименование</w:t>
            </w:r>
          </w:p>
        </w:tc>
        <w:tc>
          <w:tcPr>
            <w:tcW w:w="7088" w:type="dxa"/>
            <w:gridSpan w:val="3"/>
          </w:tcPr>
          <w:p w:rsidR="00A036FB" w:rsidRPr="00BB5DA4" w:rsidRDefault="00D1387C" w:rsidP="00195744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      </w:t>
            </w:r>
            <w:r w:rsidR="00A036FB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www</w:t>
            </w:r>
            <w:r w:rsidR="00A036FB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.</w:t>
            </w:r>
            <w:r w:rsidR="00A036FB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n</w:t>
            </w:r>
            <w:r w:rsidR="00A036FB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-</w:t>
            </w:r>
            <w:proofErr w:type="spellStart"/>
            <w:r w:rsidR="00A036FB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saniba</w:t>
            </w:r>
            <w:proofErr w:type="spellEnd"/>
            <w:r w:rsidR="00A036FB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.</w:t>
            </w:r>
            <w:proofErr w:type="spellStart"/>
            <w:r w:rsidR="00195744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osedu</w:t>
            </w:r>
            <w:proofErr w:type="spellEnd"/>
            <w:r w:rsidR="00195744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2</w:t>
            </w:r>
            <w:r w:rsidR="00A036FB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>.</w:t>
            </w:r>
            <w:proofErr w:type="spellStart"/>
            <w:r w:rsidR="00A036FB"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B452D7" w:rsidRPr="00087DA5" w:rsidTr="00D1387C">
        <w:trPr>
          <w:trHeight w:val="405"/>
          <w:tblCellSpacing w:w="0" w:type="dxa"/>
        </w:trPr>
        <w:tc>
          <w:tcPr>
            <w:tcW w:w="900" w:type="dxa"/>
          </w:tcPr>
          <w:p w:rsidR="00A036FB" w:rsidRPr="0019574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1.8</w:t>
            </w:r>
          </w:p>
        </w:tc>
        <w:tc>
          <w:tcPr>
            <w:tcW w:w="5529" w:type="dxa"/>
          </w:tcPr>
          <w:p w:rsidR="00A036FB" w:rsidRPr="0019574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Электронная почта</w:t>
            </w:r>
          </w:p>
        </w:tc>
        <w:tc>
          <w:tcPr>
            <w:tcW w:w="1984" w:type="dxa"/>
            <w:gridSpan w:val="2"/>
          </w:tcPr>
          <w:p w:rsidR="00A036FB" w:rsidRPr="00195744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Наименование</w:t>
            </w:r>
          </w:p>
        </w:tc>
        <w:tc>
          <w:tcPr>
            <w:tcW w:w="7088" w:type="dxa"/>
            <w:gridSpan w:val="3"/>
          </w:tcPr>
          <w:p w:rsidR="00A036FB" w:rsidRPr="00BB5DA4" w:rsidRDefault="00D1387C" w:rsidP="004C5C96">
            <w:pPr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  <w:lang w:val="en-US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02060"/>
                <w:sz w:val="32"/>
                <w:szCs w:val="32"/>
              </w:rPr>
              <w:t xml:space="preserve">      </w:t>
            </w:r>
            <w:r w:rsidR="00A036FB" w:rsidRPr="00BB5DA4">
              <w:rPr>
                <w:rFonts w:ascii="Times New Roman" w:hAnsi="Times New Roman" w:cs="Times New Roman"/>
                <w:b/>
                <w:i w:val="0"/>
                <w:color w:val="17365D" w:themeColor="text2" w:themeShade="BF"/>
                <w:sz w:val="32"/>
                <w:szCs w:val="32"/>
                <w:lang w:val="en-US"/>
              </w:rPr>
              <w:t>n-saniba@list.ru</w:t>
            </w:r>
          </w:p>
        </w:tc>
      </w:tr>
      <w:tr w:rsidR="00B452D7" w:rsidRPr="00BB5DA4" w:rsidTr="00D1387C">
        <w:trPr>
          <w:gridAfter w:val="5"/>
          <w:wAfter w:w="9072" w:type="dxa"/>
          <w:trHeight w:val="345"/>
          <w:tblCellSpacing w:w="0" w:type="dxa"/>
        </w:trPr>
        <w:tc>
          <w:tcPr>
            <w:tcW w:w="900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  <w:tc>
          <w:tcPr>
            <w:tcW w:w="5529" w:type="dxa"/>
          </w:tcPr>
          <w:p w:rsidR="00A036FB" w:rsidRPr="00087DA5" w:rsidRDefault="00A036FB" w:rsidP="004C5C96">
            <w:pPr>
              <w:ind w:left="165"/>
              <w:jc w:val="center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195744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2. Особенности микрорайона ОУ</w:t>
            </w:r>
          </w:p>
        </w:tc>
      </w:tr>
      <w:tr w:rsidR="00B452D7" w:rsidRPr="00087DA5" w:rsidTr="00D1387C">
        <w:trPr>
          <w:trHeight w:val="510"/>
          <w:tblCellSpacing w:w="0" w:type="dxa"/>
        </w:trPr>
        <w:tc>
          <w:tcPr>
            <w:tcW w:w="900" w:type="dxa"/>
          </w:tcPr>
          <w:p w:rsidR="00A036FB" w:rsidRPr="00C806D1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2.1</w:t>
            </w:r>
          </w:p>
        </w:tc>
        <w:tc>
          <w:tcPr>
            <w:tcW w:w="5529" w:type="dxa"/>
          </w:tcPr>
          <w:p w:rsidR="00A036FB" w:rsidRPr="00C806D1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Экономические условия района</w:t>
            </w:r>
          </w:p>
        </w:tc>
        <w:tc>
          <w:tcPr>
            <w:tcW w:w="2126" w:type="dxa"/>
            <w:gridSpan w:val="3"/>
          </w:tcPr>
          <w:p w:rsidR="00A036FB" w:rsidRPr="00BB5DA4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Перечень предприятий</w:t>
            </w:r>
          </w:p>
        </w:tc>
        <w:tc>
          <w:tcPr>
            <w:tcW w:w="6946" w:type="dxa"/>
            <w:gridSpan w:val="2"/>
          </w:tcPr>
          <w:p w:rsidR="00A036FB" w:rsidRPr="00BB5DA4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17365D" w:themeColor="text2" w:themeShade="BF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17365D" w:themeColor="text2" w:themeShade="BF"/>
                <w:sz w:val="32"/>
                <w:szCs w:val="32"/>
              </w:rPr>
              <w:t> </w:t>
            </w:r>
            <w:r w:rsidR="00D1387C" w:rsidRPr="00BB5DA4">
              <w:rPr>
                <w:rFonts w:ascii="Times New Roman" w:hAnsi="Times New Roman" w:cs="Times New Roman"/>
                <w:b/>
                <w:i w:val="0"/>
                <w:color w:val="17365D" w:themeColor="text2" w:themeShade="BF"/>
                <w:sz w:val="32"/>
                <w:szCs w:val="32"/>
              </w:rPr>
              <w:t xml:space="preserve">   </w:t>
            </w:r>
            <w:r w:rsidRPr="00BB5DA4">
              <w:rPr>
                <w:rFonts w:ascii="Times New Roman" w:hAnsi="Times New Roman" w:cs="Times New Roman"/>
                <w:b/>
                <w:i w:val="0"/>
                <w:color w:val="17365D" w:themeColor="text2" w:themeShade="BF"/>
                <w:sz w:val="32"/>
                <w:szCs w:val="32"/>
              </w:rPr>
              <w:t>Карьер, асфальтный завод</w:t>
            </w:r>
          </w:p>
        </w:tc>
      </w:tr>
      <w:tr w:rsidR="004C5C96" w:rsidRPr="00087DA5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2.2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Климатические условия района</w:t>
            </w:r>
          </w:p>
        </w:tc>
        <w:tc>
          <w:tcPr>
            <w:tcW w:w="2126" w:type="dxa"/>
            <w:gridSpan w:val="3"/>
          </w:tcPr>
          <w:p w:rsidR="004C5C96" w:rsidRPr="00BB5DA4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Описание</w:t>
            </w:r>
          </w:p>
        </w:tc>
        <w:tc>
          <w:tcPr>
            <w:tcW w:w="6946" w:type="dxa"/>
            <w:gridSpan w:val="2"/>
          </w:tcPr>
          <w:p w:rsidR="004C5C96" w:rsidRPr="00BB5DA4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17365D" w:themeColor="text2" w:themeShade="BF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Климат умеренно-континентальный. Средняя температура в январе -4; летом+20. Годовое количество осадков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BB5DA4">
                <w:rPr>
                  <w:rFonts w:ascii="Times New Roman" w:hAnsi="Times New Roman" w:cs="Times New Roman"/>
                  <w:b/>
                  <w:i w:val="0"/>
                  <w:color w:val="0F243E" w:themeColor="text2" w:themeShade="80"/>
                  <w:sz w:val="32"/>
                  <w:szCs w:val="32"/>
                </w:rPr>
                <w:t>700 мм</w:t>
              </w:r>
            </w:smartTag>
            <w:proofErr w:type="gramStart"/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.</w:t>
            </w:r>
            <w:proofErr w:type="gramEnd"/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Часто бывают фены – теплые горно-долинные ветры. Холодные воздушные массы   дуют со стороны Северного Ледовитого океана, теплые – со стороны Черного моря</w:t>
            </w:r>
          </w:p>
        </w:tc>
      </w:tr>
      <w:tr w:rsidR="004C5C96" w:rsidRPr="00087DA5" w:rsidTr="00D1387C">
        <w:trPr>
          <w:trHeight w:val="675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2.3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Наличие учреждений дополнительного образования для детей</w:t>
            </w:r>
          </w:p>
        </w:tc>
        <w:tc>
          <w:tcPr>
            <w:tcW w:w="2126" w:type="dxa"/>
            <w:gridSpan w:val="3"/>
          </w:tcPr>
          <w:p w:rsidR="004C5C96" w:rsidRPr="00BB5DA4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Перечень учреждений</w:t>
            </w:r>
          </w:p>
        </w:tc>
        <w:tc>
          <w:tcPr>
            <w:tcW w:w="6946" w:type="dxa"/>
            <w:gridSpan w:val="2"/>
          </w:tcPr>
          <w:p w:rsidR="004C5C96" w:rsidRPr="00BB5DA4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17365D" w:themeColor="text2" w:themeShade="BF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17365D" w:themeColor="text2" w:themeShade="BF"/>
                <w:sz w:val="32"/>
                <w:szCs w:val="32"/>
              </w:rPr>
              <w:t xml:space="preserve">  нет</w:t>
            </w:r>
          </w:p>
        </w:tc>
      </w:tr>
      <w:tr w:rsidR="004C5C96" w:rsidRPr="00087DA5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2.4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Наличие спортивных школ (секций, клубов) </w:t>
            </w:r>
          </w:p>
        </w:tc>
        <w:tc>
          <w:tcPr>
            <w:tcW w:w="2126" w:type="dxa"/>
            <w:gridSpan w:val="3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BB5DA4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нет</w:t>
            </w:r>
          </w:p>
        </w:tc>
      </w:tr>
      <w:tr w:rsidR="004C5C96" w:rsidRPr="00087DA5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2.5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Наличие спортивных площадок по месту жительства</w:t>
            </w:r>
          </w:p>
        </w:tc>
        <w:tc>
          <w:tcPr>
            <w:tcW w:w="2126" w:type="dxa"/>
            <w:gridSpan w:val="3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BB5DA4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нет</w:t>
            </w:r>
          </w:p>
        </w:tc>
      </w:tr>
      <w:tr w:rsidR="004C5C96" w:rsidRPr="00087DA5" w:rsidTr="00D1387C">
        <w:trPr>
          <w:trHeight w:val="615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2.6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Наличие дошкольных образовательных учреждений</w:t>
            </w:r>
          </w:p>
        </w:tc>
        <w:tc>
          <w:tcPr>
            <w:tcW w:w="2126" w:type="dxa"/>
            <w:gridSpan w:val="3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BB5DA4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нет</w:t>
            </w:r>
          </w:p>
        </w:tc>
      </w:tr>
      <w:tr w:rsidR="004C5C96" w:rsidRPr="00087DA5" w:rsidTr="00D1387C">
        <w:trPr>
          <w:trHeight w:val="345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2.7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Наличие досуговых учреждений</w:t>
            </w:r>
          </w:p>
        </w:tc>
        <w:tc>
          <w:tcPr>
            <w:tcW w:w="2126" w:type="dxa"/>
            <w:gridSpan w:val="3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BB5DA4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нет</w:t>
            </w:r>
          </w:p>
        </w:tc>
      </w:tr>
      <w:tr w:rsidR="004C5C96" w:rsidRPr="00087DA5" w:rsidTr="00D1387C">
        <w:trPr>
          <w:trHeight w:val="345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2.8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Другие</w:t>
            </w:r>
          </w:p>
        </w:tc>
        <w:tc>
          <w:tcPr>
            <w:tcW w:w="2126" w:type="dxa"/>
            <w:gridSpan w:val="3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Перечень</w:t>
            </w:r>
          </w:p>
        </w:tc>
        <w:tc>
          <w:tcPr>
            <w:tcW w:w="6946" w:type="dxa"/>
            <w:gridSpan w:val="2"/>
          </w:tcPr>
          <w:p w:rsidR="004C5C96" w:rsidRPr="00C806D1" w:rsidRDefault="004C5C96" w:rsidP="004C5C96">
            <w:pPr>
              <w:rPr>
                <w:rFonts w:ascii="Monotype Corsiva" w:hAnsi="Monotype Corsiva" w:cs="Times New Roman"/>
                <w:b/>
                <w:color w:val="1F497D" w:themeColor="text2"/>
                <w:sz w:val="40"/>
                <w:szCs w:val="40"/>
              </w:rPr>
            </w:pPr>
            <w:r w:rsidRPr="00C806D1">
              <w:rPr>
                <w:rFonts w:ascii="Monotype Corsiva" w:hAnsi="Monotype Corsiva" w:cs="Times New Roman"/>
                <w:b/>
                <w:color w:val="1F497D" w:themeColor="text2"/>
                <w:sz w:val="40"/>
                <w:szCs w:val="40"/>
              </w:rPr>
              <w:t> </w:t>
            </w:r>
          </w:p>
        </w:tc>
      </w:tr>
      <w:tr w:rsidR="00C806D1" w:rsidRPr="00C806D1" w:rsidTr="00D1387C">
        <w:trPr>
          <w:gridAfter w:val="5"/>
          <w:wAfter w:w="9072" w:type="dxa"/>
          <w:trHeight w:val="345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 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ind w:left="5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3. </w:t>
            </w:r>
            <w:r w:rsidRPr="00C806D1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Численность и состав </w:t>
            </w:r>
            <w:proofErr w:type="gramStart"/>
            <w:r w:rsidRPr="00C806D1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обучающихся</w:t>
            </w:r>
            <w:proofErr w:type="gramEnd"/>
          </w:p>
        </w:tc>
      </w:tr>
      <w:tr w:rsidR="004C5C96" w:rsidRPr="00087DA5" w:rsidTr="00D1387C">
        <w:trPr>
          <w:trHeight w:val="381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3.1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gramStart"/>
            <w:r w:rsidRPr="00C806D1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Число обучающихся, из них: </w:t>
            </w:r>
            <w:proofErr w:type="gramEnd"/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5"/>
              <w:rPr>
                <w:rFonts w:ascii="Monotype Corsiva" w:hAnsi="Monotype Corsiva" w:cs="Times New Roman"/>
                <w:b/>
                <w:color w:val="1F497D" w:themeColor="text2"/>
                <w:sz w:val="40"/>
                <w:szCs w:val="40"/>
              </w:rPr>
            </w:pPr>
            <w:r w:rsidRPr="00C806D1">
              <w:rPr>
                <w:rFonts w:ascii="Monotype Corsiva" w:hAnsi="Monotype Corsiva" w:cs="Times New Roman"/>
                <w:b/>
                <w:color w:val="1F497D" w:themeColor="text2"/>
                <w:sz w:val="40"/>
                <w:szCs w:val="40"/>
              </w:rPr>
              <w:t> </w:t>
            </w:r>
          </w:p>
        </w:tc>
        <w:tc>
          <w:tcPr>
            <w:tcW w:w="6861" w:type="dxa"/>
          </w:tcPr>
          <w:p w:rsidR="004C5C96" w:rsidRPr="00BB5DA4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C806D1">
              <w:rPr>
                <w:rFonts w:ascii="Monotype Corsiva" w:hAnsi="Monotype Corsiva" w:cs="Times New Roman"/>
                <w:b/>
                <w:i w:val="0"/>
                <w:color w:val="1F497D" w:themeColor="text2"/>
                <w:sz w:val="40"/>
                <w:szCs w:val="40"/>
              </w:rPr>
              <w:t xml:space="preserve">  </w:t>
            </w: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</w:t>
            </w: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00</w:t>
            </w:r>
          </w:p>
        </w:tc>
      </w:tr>
      <w:tr w:rsidR="004C5C96" w:rsidRPr="00087DA5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3.1.</w:t>
            </w: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Сирот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%</w:t>
            </w:r>
          </w:p>
        </w:tc>
        <w:tc>
          <w:tcPr>
            <w:tcW w:w="6861" w:type="dxa"/>
          </w:tcPr>
          <w:p w:rsidR="004C5C96" w:rsidRPr="00C806D1" w:rsidRDefault="004C5C96" w:rsidP="004C5C96">
            <w:pPr>
              <w:rPr>
                <w:rFonts w:ascii="Monotype Corsiva" w:hAnsi="Monotype Corsiva" w:cs="Times New Roman"/>
                <w:b/>
                <w:i w:val="0"/>
                <w:color w:val="1F497D" w:themeColor="text2"/>
                <w:sz w:val="40"/>
                <w:szCs w:val="40"/>
              </w:rPr>
            </w:pPr>
            <w:r w:rsidRPr="00C806D1">
              <w:rPr>
                <w:rFonts w:ascii="Monotype Corsiva" w:hAnsi="Monotype Corsiva" w:cs="Times New Roman"/>
                <w:b/>
                <w:i w:val="0"/>
                <w:color w:val="1F497D" w:themeColor="text2"/>
                <w:sz w:val="40"/>
                <w:szCs w:val="40"/>
              </w:rPr>
              <w:t> </w:t>
            </w:r>
          </w:p>
        </w:tc>
      </w:tr>
      <w:tr w:rsidR="004C5C96" w:rsidRPr="00087DA5" w:rsidTr="00D1387C">
        <w:trPr>
          <w:trHeight w:val="525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3.1.</w:t>
            </w: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Опекаемых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%</w:t>
            </w:r>
          </w:p>
        </w:tc>
        <w:tc>
          <w:tcPr>
            <w:tcW w:w="6861" w:type="dxa"/>
          </w:tcPr>
          <w:p w:rsidR="004C5C96" w:rsidRPr="00C806D1" w:rsidRDefault="004C5C96" w:rsidP="004C5C96">
            <w:pPr>
              <w:rPr>
                <w:rFonts w:ascii="Monotype Corsiva" w:hAnsi="Monotype Corsiva" w:cs="Times New Roman"/>
                <w:b/>
                <w:i w:val="0"/>
                <w:color w:val="1F497D" w:themeColor="text2"/>
                <w:sz w:val="40"/>
                <w:szCs w:val="40"/>
              </w:rPr>
            </w:pPr>
            <w:r w:rsidRPr="00C806D1">
              <w:rPr>
                <w:rFonts w:ascii="Monotype Corsiva" w:hAnsi="Monotype Corsiva" w:cs="Times New Roman"/>
                <w:b/>
                <w:i w:val="0"/>
                <w:color w:val="1F497D" w:themeColor="text2"/>
                <w:sz w:val="40"/>
                <w:szCs w:val="40"/>
              </w:rPr>
              <w:t> -</w:t>
            </w:r>
          </w:p>
        </w:tc>
      </w:tr>
      <w:tr w:rsidR="004C5C96" w:rsidRPr="00087DA5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3.1.</w:t>
            </w: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Детей-инвалидов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%</w:t>
            </w:r>
          </w:p>
        </w:tc>
        <w:tc>
          <w:tcPr>
            <w:tcW w:w="6861" w:type="dxa"/>
          </w:tcPr>
          <w:p w:rsidR="004C5C96" w:rsidRPr="00BB5DA4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1F497D" w:themeColor="text2"/>
                <w:sz w:val="32"/>
                <w:szCs w:val="32"/>
                <w:lang w:val="en-US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1F497D" w:themeColor="text2"/>
                <w:sz w:val="32"/>
                <w:szCs w:val="32"/>
              </w:rPr>
              <w:t> </w:t>
            </w: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2</w:t>
            </w:r>
          </w:p>
        </w:tc>
      </w:tr>
      <w:tr w:rsidR="004C5C96" w:rsidRPr="00087DA5" w:rsidTr="00D1387C">
        <w:trPr>
          <w:trHeight w:val="480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3.1.</w:t>
            </w: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Подвозится школьными автобусами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человек </w:t>
            </w:r>
          </w:p>
        </w:tc>
        <w:tc>
          <w:tcPr>
            <w:tcW w:w="6861" w:type="dxa"/>
          </w:tcPr>
          <w:p w:rsidR="004C5C96" w:rsidRPr="00BB5DA4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1F497D" w:themeColor="text2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1F497D" w:themeColor="text2"/>
                <w:sz w:val="32"/>
                <w:szCs w:val="32"/>
              </w:rPr>
              <w:t>  -</w:t>
            </w:r>
          </w:p>
        </w:tc>
      </w:tr>
      <w:tr w:rsidR="004C5C96" w:rsidRPr="00087DA5" w:rsidTr="00D1387C">
        <w:trPr>
          <w:trHeight w:val="615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3.1.</w:t>
            </w: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gramStart"/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на дому 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человек </w:t>
            </w:r>
          </w:p>
        </w:tc>
        <w:tc>
          <w:tcPr>
            <w:tcW w:w="6861" w:type="dxa"/>
          </w:tcPr>
          <w:p w:rsidR="004C5C96" w:rsidRPr="00BB5DA4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1F497D" w:themeColor="text2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1F497D" w:themeColor="text2"/>
                <w:sz w:val="32"/>
                <w:szCs w:val="32"/>
              </w:rPr>
              <w:t xml:space="preserve">  </w:t>
            </w: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0</w:t>
            </w:r>
          </w:p>
        </w:tc>
      </w:tr>
      <w:tr w:rsidR="004C5C96" w:rsidRPr="00087DA5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3.1.</w:t>
            </w: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gramStart"/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в форме экстерната 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человек </w:t>
            </w:r>
          </w:p>
        </w:tc>
        <w:tc>
          <w:tcPr>
            <w:tcW w:w="6861" w:type="dxa"/>
          </w:tcPr>
          <w:p w:rsidR="004C5C96" w:rsidRPr="00BB5DA4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  0</w:t>
            </w:r>
          </w:p>
        </w:tc>
      </w:tr>
      <w:tr w:rsidR="004C5C96" w:rsidRPr="00087DA5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3.1.</w:t>
            </w: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На школьном профилактическом учете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человек</w:t>
            </w:r>
          </w:p>
        </w:tc>
        <w:tc>
          <w:tcPr>
            <w:tcW w:w="6861" w:type="dxa"/>
          </w:tcPr>
          <w:p w:rsidR="004C5C96" w:rsidRPr="00BB5DA4" w:rsidRDefault="0086649A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  2</w:t>
            </w:r>
          </w:p>
        </w:tc>
      </w:tr>
      <w:tr w:rsidR="004C5C96" w:rsidRPr="00087DA5" w:rsidTr="00D1387C">
        <w:trPr>
          <w:trHeight w:val="554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3.1.</w:t>
            </w: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Неполных семей/ в них детей 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Кол-во/ человек </w:t>
            </w:r>
          </w:p>
        </w:tc>
        <w:tc>
          <w:tcPr>
            <w:tcW w:w="6861" w:type="dxa"/>
          </w:tcPr>
          <w:p w:rsidR="004C5C96" w:rsidRPr="00BB5DA4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A16CAB"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</w:t>
            </w:r>
            <w:r w:rsidR="00605FDA"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0</w:t>
            </w:r>
            <w:r w:rsidR="00A16CAB"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/</w:t>
            </w:r>
            <w:r w:rsidR="00605FDA"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24</w:t>
            </w:r>
          </w:p>
        </w:tc>
      </w:tr>
      <w:tr w:rsidR="004C5C96" w:rsidRPr="00087DA5" w:rsidTr="00D1387C">
        <w:trPr>
          <w:trHeight w:val="510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3.1.</w:t>
            </w: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9</w:t>
            </w:r>
          </w:p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Многодетных семей/ в них детей 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Кол-во/ человек</w:t>
            </w:r>
          </w:p>
        </w:tc>
        <w:tc>
          <w:tcPr>
            <w:tcW w:w="6861" w:type="dxa"/>
          </w:tcPr>
          <w:p w:rsidR="004C5C96" w:rsidRPr="00BB5DA4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605FDA"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23</w:t>
            </w:r>
            <w:r w:rsidR="00A16CAB"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/</w:t>
            </w:r>
            <w:r w:rsidR="00605FDA"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92</w:t>
            </w:r>
          </w:p>
        </w:tc>
      </w:tr>
      <w:tr w:rsidR="004C5C96" w:rsidRPr="00087DA5" w:rsidTr="00D1387C">
        <w:trPr>
          <w:trHeight w:val="510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3.1.</w:t>
            </w:r>
          </w:p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Малообеспеченных семей (имеющих статус)/ в них детей 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Кол-во/ человек </w:t>
            </w:r>
          </w:p>
        </w:tc>
        <w:tc>
          <w:tcPr>
            <w:tcW w:w="6861" w:type="dxa"/>
          </w:tcPr>
          <w:p w:rsidR="004C5C96" w:rsidRPr="00C806D1" w:rsidRDefault="00605FDA" w:rsidP="00A16CAB">
            <w:pPr>
              <w:rPr>
                <w:rFonts w:ascii="Monotype Corsiva" w:hAnsi="Monotype Corsiva" w:cs="Times New Roman"/>
                <w:b/>
                <w:i w:val="0"/>
                <w:color w:val="0F243E" w:themeColor="text2" w:themeShade="80"/>
                <w:sz w:val="40"/>
                <w:szCs w:val="40"/>
              </w:rPr>
            </w:pPr>
            <w:r w:rsidRPr="00C806D1">
              <w:rPr>
                <w:rFonts w:ascii="Monotype Corsiva" w:hAnsi="Monotype Corsiva" w:cs="Times New Roman"/>
                <w:b/>
                <w:i w:val="0"/>
                <w:color w:val="0F243E" w:themeColor="text2" w:themeShade="80"/>
                <w:sz w:val="40"/>
                <w:szCs w:val="40"/>
              </w:rPr>
              <w:t> 15/45</w:t>
            </w:r>
          </w:p>
        </w:tc>
      </w:tr>
      <w:tr w:rsidR="004C5C96" w:rsidRPr="00087DA5" w:rsidTr="00D1387C">
        <w:trPr>
          <w:trHeight w:val="585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3.1.</w:t>
            </w:r>
          </w:p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86649A"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Неблагополучных семей/ в них детей 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Кол-во/ человек</w:t>
            </w:r>
          </w:p>
        </w:tc>
        <w:tc>
          <w:tcPr>
            <w:tcW w:w="6861" w:type="dxa"/>
          </w:tcPr>
          <w:p w:rsidR="004C5C96" w:rsidRPr="00C806D1" w:rsidRDefault="0086649A" w:rsidP="004C5C96">
            <w:pPr>
              <w:rPr>
                <w:rFonts w:ascii="Monotype Corsiva" w:hAnsi="Monotype Corsiva" w:cs="Times New Roman"/>
                <w:b/>
                <w:i w:val="0"/>
                <w:color w:val="0F243E" w:themeColor="text2" w:themeShade="80"/>
                <w:sz w:val="40"/>
                <w:szCs w:val="40"/>
              </w:rPr>
            </w:pPr>
            <w:r w:rsidRPr="00C806D1">
              <w:rPr>
                <w:rFonts w:ascii="Monotype Corsiva" w:hAnsi="Monotype Corsiva" w:cs="Times New Roman"/>
                <w:b/>
                <w:i w:val="0"/>
                <w:color w:val="0F243E" w:themeColor="text2" w:themeShade="80"/>
                <w:sz w:val="40"/>
                <w:szCs w:val="40"/>
              </w:rPr>
              <w:t> 2/10</w:t>
            </w:r>
          </w:p>
        </w:tc>
      </w:tr>
      <w:tr w:rsidR="004C5C96" w:rsidRPr="00087DA5" w:rsidTr="00D1387C">
        <w:trPr>
          <w:trHeight w:val="510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3.2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По классам обучения: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 </w:t>
            </w:r>
          </w:p>
        </w:tc>
        <w:tc>
          <w:tcPr>
            <w:tcW w:w="6861" w:type="dxa"/>
          </w:tcPr>
          <w:p w:rsidR="004C5C96" w:rsidRPr="0086649A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4C5C96" w:rsidRPr="00087DA5" w:rsidTr="00D1387C">
        <w:trPr>
          <w:trHeight w:val="540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3.2.1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5-ые классы 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Кол-во классов / число </w:t>
            </w: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 xml:space="preserve">обучающихся </w:t>
            </w:r>
          </w:p>
        </w:tc>
        <w:tc>
          <w:tcPr>
            <w:tcW w:w="6861" w:type="dxa"/>
          </w:tcPr>
          <w:p w:rsidR="004C5C96" w:rsidRPr="0086649A" w:rsidRDefault="008F044C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> 1/9</w:t>
            </w:r>
          </w:p>
        </w:tc>
      </w:tr>
      <w:tr w:rsidR="004C5C96" w:rsidRPr="00087DA5" w:rsidTr="00D1387C">
        <w:trPr>
          <w:trHeight w:val="540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3.2.2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6-ые классы 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Кол-во классов / число обучающихся </w:t>
            </w:r>
          </w:p>
        </w:tc>
        <w:tc>
          <w:tcPr>
            <w:tcW w:w="6861" w:type="dxa"/>
          </w:tcPr>
          <w:p w:rsidR="004C5C96" w:rsidRPr="0086649A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1/</w:t>
            </w:r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</w:t>
            </w:r>
            <w:r w:rsidR="008F044C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0</w:t>
            </w:r>
          </w:p>
        </w:tc>
      </w:tr>
      <w:tr w:rsidR="004C5C96" w:rsidRPr="00087DA5" w:rsidTr="00D1387C">
        <w:trPr>
          <w:trHeight w:val="540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3.2.3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7-ые классы 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Кол-во классов / число обучающихся </w:t>
            </w:r>
          </w:p>
        </w:tc>
        <w:tc>
          <w:tcPr>
            <w:tcW w:w="6861" w:type="dxa"/>
          </w:tcPr>
          <w:p w:rsidR="004C5C96" w:rsidRPr="0086649A" w:rsidRDefault="008F044C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1/11</w:t>
            </w:r>
          </w:p>
        </w:tc>
      </w:tr>
      <w:tr w:rsidR="004C5C96" w:rsidRPr="00087DA5" w:rsidTr="00D1387C">
        <w:trPr>
          <w:trHeight w:val="540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3.2.4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8-ые классы 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Кол-во классов / число обучающихся </w:t>
            </w:r>
          </w:p>
        </w:tc>
        <w:tc>
          <w:tcPr>
            <w:tcW w:w="6861" w:type="dxa"/>
          </w:tcPr>
          <w:p w:rsidR="004C5C96" w:rsidRPr="0086649A" w:rsidRDefault="008F044C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1/15</w:t>
            </w:r>
          </w:p>
        </w:tc>
      </w:tr>
      <w:tr w:rsidR="004C5C96" w:rsidRPr="00087DA5" w:rsidTr="00D1387C">
        <w:trPr>
          <w:trHeight w:val="540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3.2.5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9-ые классы  и т.д.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Кол-во классов / число обучающихся </w:t>
            </w:r>
          </w:p>
        </w:tc>
        <w:tc>
          <w:tcPr>
            <w:tcW w:w="6861" w:type="dxa"/>
          </w:tcPr>
          <w:p w:rsidR="004C5C96" w:rsidRPr="0086649A" w:rsidRDefault="008F044C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1/12</w:t>
            </w:r>
          </w:p>
        </w:tc>
      </w:tr>
      <w:tr w:rsidR="004C5C96" w:rsidRPr="00087DA5" w:rsidTr="00D1387C">
        <w:trPr>
          <w:trHeight w:val="495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3.3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Средняя наполняемость классов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Человек </w:t>
            </w:r>
          </w:p>
        </w:tc>
        <w:tc>
          <w:tcPr>
            <w:tcW w:w="6861" w:type="dxa"/>
          </w:tcPr>
          <w:p w:rsidR="004C5C96" w:rsidRPr="0086649A" w:rsidRDefault="00605FDA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11,4</w:t>
            </w:r>
          </w:p>
        </w:tc>
      </w:tr>
      <w:tr w:rsidR="004C5C96" w:rsidRPr="00087DA5" w:rsidTr="00D1387C">
        <w:trPr>
          <w:trHeight w:val="510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3.4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Данные о национальном составе </w:t>
            </w:r>
            <w:proofErr w:type="gramStart"/>
            <w:r w:rsidRPr="00C806D1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 </w:t>
            </w:r>
          </w:p>
        </w:tc>
        <w:tc>
          <w:tcPr>
            <w:tcW w:w="6861" w:type="dxa"/>
          </w:tcPr>
          <w:p w:rsidR="004C5C96" w:rsidRPr="0086649A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Все осетины</w:t>
            </w:r>
          </w:p>
        </w:tc>
      </w:tr>
      <w:tr w:rsidR="004C5C96" w:rsidRPr="00087DA5" w:rsidTr="00D1387C">
        <w:trPr>
          <w:trHeight w:val="585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</w:t>
            </w: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По типу классов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 </w:t>
            </w:r>
          </w:p>
        </w:tc>
        <w:tc>
          <w:tcPr>
            <w:tcW w:w="6861" w:type="dxa"/>
          </w:tcPr>
          <w:p w:rsidR="004C5C96" w:rsidRPr="0086649A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общеобразовательные</w:t>
            </w:r>
          </w:p>
        </w:tc>
      </w:tr>
      <w:tr w:rsidR="004C5C96" w:rsidRPr="00087DA5" w:rsidTr="00D1387C">
        <w:trPr>
          <w:trHeight w:val="840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</w:t>
            </w: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5</w:t>
            </w: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.1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профильный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Кол-во классов и наименование профилей </w:t>
            </w:r>
          </w:p>
        </w:tc>
        <w:tc>
          <w:tcPr>
            <w:tcW w:w="6861" w:type="dxa"/>
          </w:tcPr>
          <w:p w:rsidR="004C5C96" w:rsidRPr="0086649A" w:rsidRDefault="004C5C96" w:rsidP="00605FDA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605FD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нет</w:t>
            </w:r>
          </w:p>
        </w:tc>
      </w:tr>
      <w:tr w:rsidR="004C5C96" w:rsidRPr="00087DA5" w:rsidTr="00D1387C">
        <w:trPr>
          <w:trHeight w:val="780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</w:t>
            </w: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5</w:t>
            </w: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.2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 углубленным изучением предмета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Кол-во классов и наименование предмета</w:t>
            </w:r>
          </w:p>
        </w:tc>
        <w:tc>
          <w:tcPr>
            <w:tcW w:w="6861" w:type="dxa"/>
          </w:tcPr>
          <w:p w:rsidR="004C5C96" w:rsidRPr="0086649A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 нет</w:t>
            </w:r>
          </w:p>
        </w:tc>
      </w:tr>
      <w:tr w:rsidR="004C5C96" w:rsidRPr="00087DA5" w:rsidTr="00D1387C">
        <w:trPr>
          <w:trHeight w:val="615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</w:t>
            </w: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5</w:t>
            </w: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.3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Коррекционно-компенсирующего обучения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Кол-во классов  </w:t>
            </w:r>
          </w:p>
        </w:tc>
        <w:tc>
          <w:tcPr>
            <w:tcW w:w="6861" w:type="dxa"/>
          </w:tcPr>
          <w:p w:rsidR="004C5C96" w:rsidRPr="0086649A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 нет</w:t>
            </w:r>
          </w:p>
        </w:tc>
      </w:tr>
      <w:tr w:rsidR="004C5C96" w:rsidRPr="00087DA5" w:rsidTr="00D1387C">
        <w:trPr>
          <w:trHeight w:val="615"/>
          <w:tblCellSpacing w:w="0" w:type="dxa"/>
        </w:trPr>
        <w:tc>
          <w:tcPr>
            <w:tcW w:w="900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</w:t>
            </w: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5</w:t>
            </w: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.4</w:t>
            </w:r>
          </w:p>
        </w:tc>
        <w:tc>
          <w:tcPr>
            <w:tcW w:w="5529" w:type="dxa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Других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Кол-во классов и их специфика </w:t>
            </w:r>
          </w:p>
        </w:tc>
        <w:tc>
          <w:tcPr>
            <w:tcW w:w="6861" w:type="dxa"/>
          </w:tcPr>
          <w:p w:rsidR="004C5C96" w:rsidRPr="0086649A" w:rsidRDefault="004C5C96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  нет</w:t>
            </w:r>
          </w:p>
        </w:tc>
      </w:tr>
      <w:tr w:rsidR="00493D4D" w:rsidRPr="00087DA5" w:rsidTr="00493D4D">
        <w:trPr>
          <w:trHeight w:val="2009"/>
          <w:tblCellSpacing w:w="0" w:type="dxa"/>
        </w:trPr>
        <w:tc>
          <w:tcPr>
            <w:tcW w:w="900" w:type="dxa"/>
            <w:vMerge w:val="restart"/>
          </w:tcPr>
          <w:p w:rsidR="00493D4D" w:rsidRPr="00C806D1" w:rsidRDefault="00493D4D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 w:rsidRPr="00C806D1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lastRenderedPageBreak/>
              <w:t>3.</w:t>
            </w:r>
            <w:r w:rsidRPr="00C806D1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5529" w:type="dxa"/>
            <w:vMerge w:val="restart"/>
          </w:tcPr>
          <w:p w:rsidR="00493D4D" w:rsidRPr="00C806D1" w:rsidRDefault="00493D4D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Состав </w:t>
            </w:r>
            <w:proofErr w:type="gramStart"/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211" w:type="dxa"/>
            <w:gridSpan w:val="4"/>
            <w:vMerge w:val="restart"/>
          </w:tcPr>
          <w:p w:rsidR="00493D4D" w:rsidRPr="00C806D1" w:rsidRDefault="00493D4D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 обучающихся 1,2,3 ступеней обучения.</w:t>
            </w:r>
          </w:p>
          <w:p w:rsidR="00493D4D" w:rsidRPr="00C806D1" w:rsidRDefault="00493D4D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493D4D" w:rsidRPr="00C806D1" w:rsidRDefault="00493D4D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493D4D" w:rsidRPr="00C806D1" w:rsidRDefault="00493D4D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493D4D" w:rsidRPr="00C806D1" w:rsidRDefault="00493D4D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493D4D" w:rsidRPr="00C806D1" w:rsidRDefault="00493D4D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493D4D" w:rsidRPr="00C806D1" w:rsidRDefault="00493D4D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493D4D" w:rsidRPr="00C806D1" w:rsidRDefault="00493D4D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493D4D" w:rsidRPr="00C806D1" w:rsidRDefault="00493D4D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05FDA" w:rsidRPr="00C806D1" w:rsidRDefault="00605FDA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05FDA" w:rsidRPr="00C806D1" w:rsidRDefault="00605FDA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493D4D" w:rsidRPr="00C806D1" w:rsidRDefault="00493D4D" w:rsidP="00493D4D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 xml:space="preserve">Доля девочек (мальчиков) в общем отношении числу обучающихся </w:t>
            </w:r>
          </w:p>
          <w:p w:rsidR="00493D4D" w:rsidRPr="00C806D1" w:rsidRDefault="00493D4D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493D4D" w:rsidRPr="00C806D1" w:rsidRDefault="00493D4D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493D4D" w:rsidRPr="00C806D1" w:rsidRDefault="00493D4D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6861" w:type="dxa"/>
            <w:tcBorders>
              <w:bottom w:val="single" w:sz="4" w:space="0" w:color="auto"/>
            </w:tcBorders>
          </w:tcPr>
          <w:p w:rsidR="00493D4D" w:rsidRPr="0086649A" w:rsidRDefault="00493D4D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 xml:space="preserve"> (2010-2011)- нач.шк.-26%</w:t>
            </w:r>
          </w:p>
          <w:p w:rsidR="00493D4D" w:rsidRPr="0086649A" w:rsidRDefault="00493D4D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осн.шк.-46%</w:t>
            </w:r>
          </w:p>
          <w:p w:rsidR="00493D4D" w:rsidRPr="0086649A" w:rsidRDefault="00493D4D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ст.шк.-28%</w:t>
            </w:r>
          </w:p>
          <w:p w:rsidR="00493D4D" w:rsidRPr="0086649A" w:rsidRDefault="00493D4D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(2011-2012)- нач.шк.-24%</w:t>
            </w:r>
          </w:p>
          <w:p w:rsidR="00493D4D" w:rsidRPr="0086649A" w:rsidRDefault="00493D4D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осн.шк.-48%</w:t>
            </w:r>
          </w:p>
          <w:p w:rsidR="00493D4D" w:rsidRPr="0086649A" w:rsidRDefault="00493D4D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</w:t>
            </w:r>
            <w:proofErr w:type="spellStart"/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ст.шк</w:t>
            </w:r>
            <w:proofErr w:type="spellEnd"/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.- 28%</w:t>
            </w:r>
          </w:p>
          <w:p w:rsidR="00493D4D" w:rsidRPr="0086649A" w:rsidRDefault="00493D4D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(2012-2013)- нач.шк.-27%</w:t>
            </w:r>
          </w:p>
          <w:p w:rsidR="00493D4D" w:rsidRPr="0086649A" w:rsidRDefault="00493D4D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осн.шк.-52%</w:t>
            </w:r>
          </w:p>
          <w:p w:rsidR="00493D4D" w:rsidRPr="0086649A" w:rsidRDefault="00493D4D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</w:t>
            </w:r>
            <w:proofErr w:type="spellStart"/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ст.шк</w:t>
            </w:r>
            <w:proofErr w:type="spellEnd"/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.- 21%</w:t>
            </w:r>
          </w:p>
          <w:p w:rsidR="008F044C" w:rsidRPr="0086649A" w:rsidRDefault="008F044C" w:rsidP="008F044C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(2013-2014</w:t>
            </w:r>
            <w:r w:rsidR="00605FD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)- нач.шк.-30</w:t>
            </w:r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  <w:p w:rsidR="008F044C" w:rsidRPr="0086649A" w:rsidRDefault="008F044C" w:rsidP="008F044C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605FD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осн.шк.-59</w:t>
            </w:r>
            <w:r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  <w:p w:rsidR="008F044C" w:rsidRPr="0086649A" w:rsidRDefault="00605FDA" w:rsidP="008F044C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ст.шк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.- 1</w:t>
            </w:r>
            <w:r w:rsidR="008F044C" w:rsidRPr="0086649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1%</w:t>
            </w:r>
          </w:p>
          <w:p w:rsidR="00493D4D" w:rsidRPr="0086649A" w:rsidRDefault="00493D4D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493D4D" w:rsidRPr="0086649A" w:rsidRDefault="00493D4D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493D4D" w:rsidRPr="0086649A" w:rsidRDefault="00493D4D" w:rsidP="0086649A">
            <w:pPr>
              <w:spacing w:line="240" w:lineRule="auto"/>
              <w:ind w:left="1320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493D4D" w:rsidRPr="00087DA5" w:rsidTr="00493D4D">
        <w:trPr>
          <w:trHeight w:val="5810"/>
          <w:tblCellSpacing w:w="0" w:type="dxa"/>
        </w:trPr>
        <w:tc>
          <w:tcPr>
            <w:tcW w:w="900" w:type="dxa"/>
            <w:vMerge/>
          </w:tcPr>
          <w:p w:rsidR="00493D4D" w:rsidRPr="00C806D1" w:rsidRDefault="00493D4D" w:rsidP="004C5C96">
            <w:pP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5529" w:type="dxa"/>
            <w:vMerge/>
          </w:tcPr>
          <w:p w:rsidR="00493D4D" w:rsidRPr="00C806D1" w:rsidRDefault="00493D4D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2211" w:type="dxa"/>
            <w:gridSpan w:val="4"/>
            <w:vMerge/>
          </w:tcPr>
          <w:p w:rsidR="00493D4D" w:rsidRPr="00C806D1" w:rsidRDefault="00493D4D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6861" w:type="dxa"/>
            <w:vMerge w:val="restart"/>
            <w:tcBorders>
              <w:top w:val="single" w:sz="4" w:space="0" w:color="auto"/>
            </w:tcBorders>
          </w:tcPr>
          <w:p w:rsidR="00493D4D" w:rsidRPr="0086649A" w:rsidRDefault="00493D4D" w:rsidP="0086649A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493D4D" w:rsidRPr="00493D4D" w:rsidRDefault="00493D4D" w:rsidP="00493D4D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(2010-2011)- 71/143=52%мальч.</w:t>
            </w:r>
          </w:p>
          <w:p w:rsidR="00493D4D" w:rsidRPr="00493D4D" w:rsidRDefault="00493D4D" w:rsidP="00493D4D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66/137=48%девоч.</w:t>
            </w:r>
          </w:p>
          <w:p w:rsidR="00493D4D" w:rsidRPr="00493D4D" w:rsidRDefault="00493D4D" w:rsidP="00493D4D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(2011-2012)- 57/118=49%мальч.</w:t>
            </w:r>
          </w:p>
          <w:p w:rsidR="00493D4D" w:rsidRPr="00493D4D" w:rsidRDefault="00493D4D" w:rsidP="00493D4D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60/118=51%девоч.</w:t>
            </w:r>
          </w:p>
          <w:p w:rsidR="00493D4D" w:rsidRPr="00493D4D" w:rsidRDefault="008F044C" w:rsidP="00493D4D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(2012-2013</w:t>
            </w:r>
            <w:r w:rsidR="00493D4D"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)-</w:t>
            </w:r>
            <w:r w:rsidR="008566F8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49</w:t>
            </w:r>
            <w:r w:rsid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/100</w:t>
            </w:r>
            <w:r w:rsidR="008566F8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=49</w:t>
            </w:r>
            <w:r w:rsidR="00493D4D"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%мальч.</w:t>
            </w:r>
          </w:p>
          <w:p w:rsidR="00493D4D" w:rsidRPr="00493D4D" w:rsidRDefault="008566F8" w:rsidP="00493D4D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51/100</w:t>
            </w:r>
            <w:r w:rsidR="00493D4D"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=51%девоч.</w:t>
            </w:r>
          </w:p>
          <w:p w:rsidR="008F044C" w:rsidRPr="00493D4D" w:rsidRDefault="008F044C" w:rsidP="008F044C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(2013-2014</w:t>
            </w: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)-</w:t>
            </w:r>
            <w:r w:rsidR="009420E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47</w:t>
            </w:r>
            <w:r w:rsidR="00605FDA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/96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=49</w:t>
            </w: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%мальч.</w:t>
            </w:r>
          </w:p>
          <w:p w:rsidR="008F044C" w:rsidRPr="00493D4D" w:rsidRDefault="00605FDA" w:rsidP="008F044C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</w:t>
            </w:r>
            <w:r w:rsidR="009420E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49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/96</w:t>
            </w:r>
            <w:r w:rsidR="008F044C"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=51%девоч.</w:t>
            </w:r>
          </w:p>
          <w:p w:rsidR="00493D4D" w:rsidRPr="0086649A" w:rsidRDefault="00493D4D" w:rsidP="0086649A">
            <w:pPr>
              <w:spacing w:line="240" w:lineRule="auto"/>
              <w:ind w:left="1320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493D4D" w:rsidRPr="00087DA5" w:rsidTr="00D40787">
        <w:trPr>
          <w:trHeight w:val="2126"/>
          <w:tblCellSpacing w:w="0" w:type="dxa"/>
        </w:trPr>
        <w:tc>
          <w:tcPr>
            <w:tcW w:w="900" w:type="dxa"/>
            <w:vMerge/>
            <w:vAlign w:val="center"/>
          </w:tcPr>
          <w:p w:rsidR="00493D4D" w:rsidRPr="00C806D1" w:rsidRDefault="00493D4D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5529" w:type="dxa"/>
            <w:vMerge/>
            <w:vAlign w:val="center"/>
          </w:tcPr>
          <w:p w:rsidR="00493D4D" w:rsidRPr="00C806D1" w:rsidRDefault="00493D4D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2211" w:type="dxa"/>
            <w:gridSpan w:val="4"/>
            <w:vMerge w:val="restart"/>
            <w:tcBorders>
              <w:top w:val="nil"/>
            </w:tcBorders>
          </w:tcPr>
          <w:p w:rsidR="00493D4D" w:rsidRPr="00C806D1" w:rsidRDefault="00493D4D" w:rsidP="00493D4D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493D4D" w:rsidRPr="00C806D1" w:rsidRDefault="00493D4D" w:rsidP="00493D4D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493D4D" w:rsidRPr="00C806D1" w:rsidRDefault="00493D4D" w:rsidP="00493D4D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493D4D" w:rsidRPr="00C806D1" w:rsidRDefault="00493D4D" w:rsidP="00493D4D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493D4D" w:rsidRPr="00C806D1" w:rsidRDefault="00493D4D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Соотношение числа </w:t>
            </w:r>
            <w:proofErr w:type="gramStart"/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проживающих</w:t>
            </w:r>
            <w:proofErr w:type="gramEnd"/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в микрорайоне школы и обучающихся в ней</w:t>
            </w:r>
          </w:p>
          <w:p w:rsidR="00493D4D" w:rsidRPr="00C806D1" w:rsidRDefault="00493D4D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6861" w:type="dxa"/>
            <w:vMerge/>
            <w:tcBorders>
              <w:bottom w:val="single" w:sz="4" w:space="0" w:color="auto"/>
            </w:tcBorders>
            <w:vAlign w:val="center"/>
          </w:tcPr>
          <w:p w:rsidR="00493D4D" w:rsidRPr="00087DA5" w:rsidRDefault="00493D4D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913CAB" w:rsidRPr="00087DA5" w:rsidTr="00D40787">
        <w:trPr>
          <w:trHeight w:val="6520"/>
          <w:tblCellSpacing w:w="0" w:type="dxa"/>
        </w:trPr>
        <w:tc>
          <w:tcPr>
            <w:tcW w:w="900" w:type="dxa"/>
            <w:vMerge/>
            <w:vAlign w:val="center"/>
          </w:tcPr>
          <w:p w:rsidR="00913CAB" w:rsidRPr="00087DA5" w:rsidRDefault="00913CA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529" w:type="dxa"/>
            <w:vMerge/>
            <w:vAlign w:val="center"/>
          </w:tcPr>
          <w:p w:rsidR="00913CAB" w:rsidRPr="00087DA5" w:rsidRDefault="00913CA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2211" w:type="dxa"/>
            <w:gridSpan w:val="4"/>
            <w:vMerge/>
          </w:tcPr>
          <w:p w:rsidR="00913CAB" w:rsidRDefault="00913CAB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6861" w:type="dxa"/>
            <w:vMerge w:val="restart"/>
            <w:tcBorders>
              <w:top w:val="nil"/>
            </w:tcBorders>
            <w:vAlign w:val="center"/>
          </w:tcPr>
          <w:p w:rsidR="00913CAB" w:rsidRDefault="00913CAB" w:rsidP="00493D4D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913CAB" w:rsidRPr="00493D4D" w:rsidRDefault="00913CAB" w:rsidP="00493D4D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(</w:t>
            </w: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20</w:t>
            </w: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10</w:t>
            </w: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-20</w:t>
            </w: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11</w:t>
            </w: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)- </w:t>
            </w: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137</w:t>
            </w: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/163=86%</w:t>
            </w:r>
          </w:p>
          <w:p w:rsidR="00913CAB" w:rsidRDefault="00913CAB" w:rsidP="00493D4D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</w:t>
            </w: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 xml:space="preserve">            26</w:t>
            </w: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/163=14%</w:t>
            </w:r>
          </w:p>
          <w:p w:rsidR="00913CAB" w:rsidRPr="00493D4D" w:rsidRDefault="00913CAB" w:rsidP="00493D4D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913CAB" w:rsidRPr="00493D4D" w:rsidRDefault="00913CAB" w:rsidP="00493D4D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(2011-2012)-118/141 =8</w:t>
            </w: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7</w:t>
            </w: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  <w:p w:rsidR="00913CAB" w:rsidRPr="00493D4D" w:rsidRDefault="00913CAB" w:rsidP="00493D4D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</w:t>
            </w: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 xml:space="preserve">        </w:t>
            </w: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23/141=1</w:t>
            </w: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3</w:t>
            </w: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  <w:p w:rsidR="00913CAB" w:rsidRPr="00493D4D" w:rsidRDefault="00913CAB" w:rsidP="00493D4D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(2012-2013)-100/113 =89%</w:t>
            </w:r>
          </w:p>
          <w:p w:rsidR="00913CAB" w:rsidRPr="00493D4D" w:rsidRDefault="00913CAB" w:rsidP="00493D4D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</w:t>
            </w: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 xml:space="preserve">        </w:t>
            </w: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13/113=11%</w:t>
            </w:r>
          </w:p>
          <w:p w:rsidR="00605FDA" w:rsidRPr="00493D4D" w:rsidRDefault="00605FDA" w:rsidP="00605FDA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(2013-2014</w:t>
            </w:r>
            <w:r w:rsidR="009566A9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)-96</w:t>
            </w:r>
            <w:r w:rsidR="009420E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/1</w:t>
            </w:r>
            <w:r w:rsidR="009566A9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10 =87</w:t>
            </w: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  <w:p w:rsidR="00605FDA" w:rsidRPr="00493D4D" w:rsidRDefault="00605FDA" w:rsidP="00605FDA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</w:t>
            </w: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 xml:space="preserve">        </w:t>
            </w:r>
            <w:r w:rsidR="009566A9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14/110=13</w:t>
            </w:r>
            <w:r w:rsidRPr="00493D4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  <w:p w:rsidR="00913CAB" w:rsidRPr="00087DA5" w:rsidRDefault="00913CA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913CAB" w:rsidRPr="00087DA5" w:rsidTr="00D1387C">
        <w:trPr>
          <w:trHeight w:val="810"/>
          <w:tblCellSpacing w:w="0" w:type="dxa"/>
        </w:trPr>
        <w:tc>
          <w:tcPr>
            <w:tcW w:w="900" w:type="dxa"/>
            <w:vMerge/>
            <w:vAlign w:val="center"/>
          </w:tcPr>
          <w:p w:rsidR="00913CAB" w:rsidRPr="00087DA5" w:rsidRDefault="00913CA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529" w:type="dxa"/>
            <w:vMerge/>
            <w:vAlign w:val="center"/>
          </w:tcPr>
          <w:p w:rsidR="00913CAB" w:rsidRPr="00087DA5" w:rsidRDefault="00913CA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2211" w:type="dxa"/>
            <w:gridSpan w:val="4"/>
          </w:tcPr>
          <w:p w:rsidR="00913CAB" w:rsidRPr="00C806D1" w:rsidRDefault="00913CAB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Соотношение числа проживающих в микрорайоне школы и обучающихся в </w:t>
            </w: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других образовательных учреждениях</w:t>
            </w:r>
          </w:p>
        </w:tc>
        <w:tc>
          <w:tcPr>
            <w:tcW w:w="6861" w:type="dxa"/>
            <w:vMerge/>
            <w:vAlign w:val="center"/>
          </w:tcPr>
          <w:p w:rsidR="00913CAB" w:rsidRPr="00493D4D" w:rsidRDefault="00913CA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4C5C96" w:rsidRPr="00087DA5" w:rsidTr="00D1387C">
        <w:trPr>
          <w:trHeight w:val="1275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087DA5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529" w:type="dxa"/>
            <w:vMerge/>
            <w:vAlign w:val="center"/>
          </w:tcPr>
          <w:p w:rsidR="004C5C96" w:rsidRPr="00087DA5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Доля </w:t>
            </w:r>
            <w:proofErr w:type="gramStart"/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проживающих в микрорайоне школы и не обучающихся ни в одном образовательном учреждении</w:t>
            </w:r>
          </w:p>
          <w:p w:rsidR="004C5C96" w:rsidRPr="00C806D1" w:rsidRDefault="004C5C96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(в том числе по состоянию здоровья по иным причинам)</w:t>
            </w:r>
          </w:p>
        </w:tc>
        <w:tc>
          <w:tcPr>
            <w:tcW w:w="6861" w:type="dxa"/>
          </w:tcPr>
          <w:p w:rsidR="004C5C96" w:rsidRPr="00087DA5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нет</w:t>
            </w:r>
          </w:p>
        </w:tc>
      </w:tr>
      <w:tr w:rsidR="004C5C96" w:rsidRPr="00087DA5" w:rsidTr="00D1387C">
        <w:trPr>
          <w:trHeight w:val="1373"/>
          <w:tblCellSpacing w:w="0" w:type="dxa"/>
        </w:trPr>
        <w:tc>
          <w:tcPr>
            <w:tcW w:w="900" w:type="dxa"/>
            <w:vMerge w:val="restart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lastRenderedPageBreak/>
              <w:t>3.7</w:t>
            </w:r>
          </w:p>
        </w:tc>
        <w:tc>
          <w:tcPr>
            <w:tcW w:w="5529" w:type="dxa"/>
            <w:vMerge w:val="restart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Степень сохранности контингента </w:t>
            </w:r>
            <w:proofErr w:type="gramStart"/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по классам и ступеням обучения</w:t>
            </w: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 обучающихся в возрасте 6,5 – 15 лет, отчисленных по неуспеваемости и за плохое поведение</w:t>
            </w:r>
          </w:p>
          <w:p w:rsidR="004C5C96" w:rsidRPr="00C806D1" w:rsidRDefault="004C5C96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6861" w:type="dxa"/>
          </w:tcPr>
          <w:p w:rsidR="004C5C96" w:rsidRPr="00087DA5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нет</w:t>
            </w:r>
          </w:p>
        </w:tc>
      </w:tr>
      <w:tr w:rsidR="004C5C96" w:rsidRPr="00087DA5" w:rsidTr="00D1387C">
        <w:trPr>
          <w:trHeight w:val="960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5529" w:type="dxa"/>
            <w:vMerge/>
            <w:vAlign w:val="center"/>
          </w:tcPr>
          <w:p w:rsidR="004C5C96" w:rsidRPr="00C806D1" w:rsidRDefault="004C5C96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 обучающихся, выбывших в другие образовательные учреждения с указанием причин</w:t>
            </w:r>
          </w:p>
        </w:tc>
        <w:tc>
          <w:tcPr>
            <w:tcW w:w="6861" w:type="dxa"/>
          </w:tcPr>
          <w:p w:rsidR="004C5C96" w:rsidRPr="00087DA5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4C5C96" w:rsidRDefault="009566A9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2/98=0,02</w:t>
            </w:r>
          </w:p>
          <w:p w:rsidR="008566F8" w:rsidRPr="00087DA5" w:rsidRDefault="008566F8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Изменение места жительства</w:t>
            </w:r>
          </w:p>
        </w:tc>
      </w:tr>
      <w:tr w:rsidR="004C5C96" w:rsidRPr="00087DA5" w:rsidTr="00D1387C">
        <w:trPr>
          <w:trHeight w:val="1215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087DA5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529" w:type="dxa"/>
            <w:vMerge/>
            <w:vAlign w:val="center"/>
          </w:tcPr>
          <w:p w:rsidR="004C5C96" w:rsidRPr="00087DA5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2211" w:type="dxa"/>
            <w:gridSpan w:val="4"/>
          </w:tcPr>
          <w:p w:rsidR="004C5C96" w:rsidRPr="00087DA5" w:rsidRDefault="004C5C96" w:rsidP="004C5C96">
            <w:pPr>
              <w:ind w:left="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Соотношение числа </w:t>
            </w:r>
            <w:proofErr w:type="gramStart"/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, зачисленных в ОУ и выбывших из него по ступеням обучения и классам</w:t>
            </w: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</w:p>
        </w:tc>
        <w:tc>
          <w:tcPr>
            <w:tcW w:w="6861" w:type="dxa"/>
          </w:tcPr>
          <w:p w:rsidR="00A84C0E" w:rsidRPr="00BB5DA4" w:rsidRDefault="00A84C0E" w:rsidP="0058788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6"/>
                <w:szCs w:val="36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(2010-2011)-                                                                        </w:t>
            </w: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6"/>
                <w:szCs w:val="36"/>
              </w:rPr>
              <w:t>Выбыло: нач.шк.-0;  ср.шк.-0;ст.шк.-0.</w:t>
            </w:r>
            <w:r w:rsidR="00587880"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6"/>
                <w:szCs w:val="36"/>
              </w:rPr>
              <w:t>Прибыло</w:t>
            </w:r>
            <w:proofErr w:type="gramStart"/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6"/>
                <w:szCs w:val="36"/>
              </w:rPr>
              <w:t>:н</w:t>
            </w:r>
            <w:proofErr w:type="gramEnd"/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6"/>
                <w:szCs w:val="36"/>
              </w:rPr>
              <w:t>ач.шк.-1</w:t>
            </w:r>
            <w:r w:rsidR="00587880"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6"/>
                <w:szCs w:val="36"/>
              </w:rPr>
              <w:t>;ср.шк.-2;ст.шк.-3</w:t>
            </w:r>
          </w:p>
          <w:p w:rsidR="00587880" w:rsidRPr="00BB5DA4" w:rsidRDefault="00A84C0E" w:rsidP="00587880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6"/>
                <w:szCs w:val="36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FF0000"/>
                <w:sz w:val="36"/>
                <w:szCs w:val="36"/>
              </w:rPr>
              <w:t>(</w:t>
            </w:r>
            <w:r w:rsidR="00587880" w:rsidRPr="00BB5DA4">
              <w:rPr>
                <w:rFonts w:ascii="Times New Roman" w:hAnsi="Times New Roman" w:cs="Times New Roman"/>
                <w:b/>
                <w:i w:val="0"/>
                <w:color w:val="FF0000"/>
                <w:sz w:val="36"/>
                <w:szCs w:val="36"/>
              </w:rPr>
              <w:t xml:space="preserve">2011-2012)-                                                                        </w:t>
            </w:r>
            <w:r w:rsidR="00587880"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6"/>
                <w:szCs w:val="36"/>
              </w:rPr>
              <w:t>Выбыло: нач.шк.-1;  ср.шк.-2;ст.шк.-0. Прибыло</w:t>
            </w:r>
            <w:proofErr w:type="gramStart"/>
            <w:r w:rsidR="00587880"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6"/>
                <w:szCs w:val="36"/>
              </w:rPr>
              <w:t>:н</w:t>
            </w:r>
            <w:proofErr w:type="gramEnd"/>
            <w:r w:rsidR="00587880"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6"/>
                <w:szCs w:val="36"/>
              </w:rPr>
              <w:t xml:space="preserve">ач.шк.-1;ср.шк.-2;ст.шк.-1                        </w:t>
            </w: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6"/>
                <w:szCs w:val="36"/>
              </w:rPr>
              <w:t>(</w:t>
            </w:r>
            <w:r w:rsidRPr="00BB5DA4">
              <w:rPr>
                <w:rFonts w:ascii="Times New Roman" w:hAnsi="Times New Roman" w:cs="Times New Roman"/>
                <w:b/>
                <w:i w:val="0"/>
                <w:color w:val="FF0000"/>
                <w:sz w:val="36"/>
                <w:szCs w:val="36"/>
              </w:rPr>
              <w:t>2012-2013)-</w:t>
            </w:r>
            <w:r w:rsidR="00587880" w:rsidRPr="00BB5DA4">
              <w:rPr>
                <w:rFonts w:ascii="Times New Roman" w:hAnsi="Times New Roman" w:cs="Times New Roman"/>
                <w:b/>
                <w:i w:val="0"/>
                <w:color w:val="FF0000"/>
                <w:sz w:val="36"/>
                <w:szCs w:val="36"/>
              </w:rPr>
              <w:t xml:space="preserve">                                                                                </w:t>
            </w:r>
            <w:r w:rsidR="00587880"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6"/>
                <w:szCs w:val="36"/>
              </w:rPr>
              <w:t>Выбыло: нач.шк.-0;  ср.шк.-1;ст.шк.-0. Прибыло</w:t>
            </w:r>
            <w:proofErr w:type="gramStart"/>
            <w:r w:rsidR="00587880"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6"/>
                <w:szCs w:val="36"/>
              </w:rPr>
              <w:t>:н</w:t>
            </w:r>
            <w:proofErr w:type="gramEnd"/>
            <w:r w:rsidR="00587880"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6"/>
                <w:szCs w:val="36"/>
              </w:rPr>
              <w:t>ач.шк.-0;ср.шк.-0;ст.шк.-1</w:t>
            </w:r>
          </w:p>
          <w:p w:rsidR="008F044C" w:rsidRPr="00BB5DA4" w:rsidRDefault="008F044C" w:rsidP="00587880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6"/>
                <w:szCs w:val="36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6"/>
                <w:szCs w:val="36"/>
              </w:rPr>
              <w:t>(</w:t>
            </w:r>
            <w:r w:rsidRPr="00BB5DA4">
              <w:rPr>
                <w:rFonts w:ascii="Times New Roman" w:hAnsi="Times New Roman" w:cs="Times New Roman"/>
                <w:b/>
                <w:i w:val="0"/>
                <w:color w:val="FF0000"/>
                <w:sz w:val="36"/>
                <w:szCs w:val="36"/>
              </w:rPr>
              <w:t xml:space="preserve">2013-2014)-                                                                                </w:t>
            </w: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6"/>
                <w:szCs w:val="36"/>
              </w:rPr>
              <w:t>Выбыло: нач.шк.-0;  ср.шк.-1;ст.шк.-1 Прибыло</w:t>
            </w:r>
            <w:proofErr w:type="gramStart"/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6"/>
                <w:szCs w:val="36"/>
              </w:rPr>
              <w:t>:н</w:t>
            </w:r>
            <w:proofErr w:type="gramEnd"/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6"/>
                <w:szCs w:val="36"/>
              </w:rPr>
              <w:t>ач.шк.-1;ср.шк.-1;ст.шк.-1</w:t>
            </w:r>
          </w:p>
          <w:p w:rsidR="004C5C96" w:rsidRPr="00587880" w:rsidRDefault="004C5C96" w:rsidP="00587880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4C5C96" w:rsidRPr="00087DA5" w:rsidTr="00D1387C">
        <w:trPr>
          <w:trHeight w:val="960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087DA5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529" w:type="dxa"/>
            <w:vMerge/>
            <w:vAlign w:val="center"/>
          </w:tcPr>
          <w:p w:rsidR="004C5C96" w:rsidRPr="00087DA5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Соотношение числа </w:t>
            </w:r>
            <w:proofErr w:type="gramStart"/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обучавшихся</w:t>
            </w:r>
            <w:proofErr w:type="gramEnd"/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в 4 классе и пожелавших </w:t>
            </w: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продолжить  обучение в 5 классе.</w:t>
            </w:r>
          </w:p>
          <w:p w:rsidR="004C5C96" w:rsidRPr="00C806D1" w:rsidRDefault="004C5C96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6861" w:type="dxa"/>
          </w:tcPr>
          <w:p w:rsidR="004C5C96" w:rsidRPr="00BB5DA4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4C5C96" w:rsidRPr="00BB5DA4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9/9=1(100%)</w:t>
            </w:r>
          </w:p>
          <w:p w:rsidR="008566F8" w:rsidRPr="00BB5DA4" w:rsidRDefault="008566F8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11/11-1(100%)</w:t>
            </w:r>
          </w:p>
          <w:p w:rsidR="008566F8" w:rsidRPr="00BB5DA4" w:rsidRDefault="008566F8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>10/10=1(100%)</w:t>
            </w:r>
          </w:p>
          <w:p w:rsidR="009566A9" w:rsidRPr="00BB5DA4" w:rsidRDefault="009566A9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7/7=1(100%)</w:t>
            </w:r>
          </w:p>
        </w:tc>
      </w:tr>
      <w:tr w:rsidR="004C5C96" w:rsidRPr="00087DA5" w:rsidTr="00D1387C">
        <w:trPr>
          <w:trHeight w:val="1230"/>
          <w:tblCellSpacing w:w="0" w:type="dxa"/>
        </w:trPr>
        <w:tc>
          <w:tcPr>
            <w:tcW w:w="900" w:type="dxa"/>
            <w:vMerge/>
            <w:vAlign w:val="center"/>
          </w:tcPr>
          <w:p w:rsidR="004C5C96" w:rsidRPr="00087DA5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5529" w:type="dxa"/>
            <w:vMerge/>
            <w:vAlign w:val="center"/>
          </w:tcPr>
          <w:p w:rsidR="004C5C96" w:rsidRPr="00087DA5" w:rsidRDefault="004C5C9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2211" w:type="dxa"/>
            <w:gridSpan w:val="4"/>
          </w:tcPr>
          <w:p w:rsidR="004C5C96" w:rsidRPr="00C806D1" w:rsidRDefault="004C5C96" w:rsidP="004C5C96">
            <w:pPr>
              <w:ind w:left="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Процент выпускников 9 классов, продолживших обучение в 10 классе.</w:t>
            </w:r>
          </w:p>
        </w:tc>
        <w:tc>
          <w:tcPr>
            <w:tcW w:w="6861" w:type="dxa"/>
          </w:tcPr>
          <w:p w:rsidR="00587880" w:rsidRPr="00BB5DA4" w:rsidRDefault="00587880" w:rsidP="009566A9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587880" w:rsidRPr="00BB5DA4" w:rsidRDefault="00587880" w:rsidP="00587880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1</w:t>
            </w: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3</w:t>
            </w: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/1</w:t>
            </w: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3</w:t>
            </w: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=</w:t>
            </w: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100%</w:t>
            </w:r>
          </w:p>
          <w:p w:rsidR="00587880" w:rsidRPr="00BB5DA4" w:rsidRDefault="00587880" w:rsidP="00587880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9/12=75%</w:t>
            </w:r>
          </w:p>
          <w:p w:rsidR="004C5C96" w:rsidRPr="00BB5DA4" w:rsidRDefault="00587880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3/6=50%</w:t>
            </w:r>
          </w:p>
          <w:p w:rsidR="009566A9" w:rsidRPr="00BB5DA4" w:rsidRDefault="009566A9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10/12=83%</w:t>
            </w:r>
          </w:p>
        </w:tc>
      </w:tr>
    </w:tbl>
    <w:p w:rsidR="00A036FB" w:rsidRPr="00087DA5" w:rsidRDefault="00A036FB" w:rsidP="00A036FB">
      <w:pPr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</w:p>
    <w:p w:rsidR="00195744" w:rsidRPr="00C806D1" w:rsidRDefault="00195744" w:rsidP="00A036FB">
      <w:pPr>
        <w:jc w:val="center"/>
        <w:rPr>
          <w:rFonts w:ascii="Times New Roman" w:hAnsi="Times New Roman" w:cs="Times New Roman"/>
          <w:b/>
          <w:bCs/>
          <w:i w:val="0"/>
          <w:color w:val="FF0000"/>
          <w:sz w:val="44"/>
          <w:szCs w:val="44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036FB" w:rsidRPr="00195744" w:rsidRDefault="00A036FB" w:rsidP="00A036FB">
      <w:pPr>
        <w:jc w:val="center"/>
        <w:rPr>
          <w:rFonts w:ascii="Times New Roman" w:hAnsi="Times New Roman" w:cs="Times New Roman"/>
          <w:b/>
          <w:i w:val="0"/>
          <w:color w:val="FF0000"/>
          <w:sz w:val="44"/>
          <w:szCs w:val="44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95744">
        <w:rPr>
          <w:rFonts w:ascii="Times New Roman" w:hAnsi="Times New Roman" w:cs="Times New Roman"/>
          <w:b/>
          <w:bCs/>
          <w:i w:val="0"/>
          <w:color w:val="FF0000"/>
          <w:sz w:val="44"/>
          <w:szCs w:val="44"/>
          <w:u w:val="single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II</w:t>
      </w:r>
      <w:r w:rsidRPr="00195744">
        <w:rPr>
          <w:rFonts w:ascii="Times New Roman" w:hAnsi="Times New Roman" w:cs="Times New Roman"/>
          <w:b/>
          <w:bCs/>
          <w:i w:val="0"/>
          <w:color w:val="FF0000"/>
          <w:sz w:val="44"/>
          <w:szCs w:val="44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Образовательная политика</w:t>
      </w:r>
    </w:p>
    <w:p w:rsidR="00587880" w:rsidRPr="00587880" w:rsidRDefault="00587880" w:rsidP="00587880">
      <w:pPr>
        <w:shd w:val="clear" w:color="auto" w:fill="FFFFFF"/>
        <w:spacing w:before="278" w:line="274" w:lineRule="exact"/>
        <w:ind w:left="144" w:right="34" w:firstLine="283"/>
        <w:jc w:val="both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3"/>
          <w:sz w:val="32"/>
          <w:szCs w:val="32"/>
        </w:rPr>
        <w:t xml:space="preserve">Образовательный процесс, ориентированный на подготовку личности к жизни в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современном мире, характеризующемся нестабильностью, наличием проблем и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проблемных ситуаций во всех потенциальных сферах деятельности выпускника школы, </w:t>
      </w:r>
      <w:r w:rsidRPr="00587880">
        <w:rPr>
          <w:rFonts w:ascii="Times New Roman" w:hAnsi="Times New Roman" w:cs="Times New Roman"/>
          <w:b/>
          <w:i w:val="0"/>
          <w:iCs w:val="0"/>
          <w:color w:val="0F243E" w:themeColor="text2" w:themeShade="80"/>
          <w:spacing w:val="-4"/>
          <w:sz w:val="32"/>
          <w:szCs w:val="32"/>
        </w:rPr>
        <w:t>потребностью в усвоении быстроменяющихся знаний, должен обеспечить:</w:t>
      </w:r>
    </w:p>
    <w:p w:rsidR="00587880" w:rsidRPr="00587880" w:rsidRDefault="00587880" w:rsidP="00587880">
      <w:pPr>
        <w:shd w:val="clear" w:color="auto" w:fill="FFFFFF"/>
        <w:tabs>
          <w:tab w:val="left" w:pos="907"/>
        </w:tabs>
        <w:spacing w:before="269" w:line="274" w:lineRule="exact"/>
        <w:ind w:left="730" w:right="461" w:hanging="341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lastRenderedPageBreak/>
        <w:t>•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ab/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мобильность выпускника школы, способность к самостоятельному освоению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знаний, возможность развития в себе требуемых умений;</w:t>
      </w:r>
    </w:p>
    <w:p w:rsidR="00587880" w:rsidRPr="00587880" w:rsidRDefault="00587880" w:rsidP="00587880">
      <w:pPr>
        <w:shd w:val="clear" w:color="auto" w:fill="FFFFFF"/>
        <w:tabs>
          <w:tab w:val="left" w:pos="922"/>
        </w:tabs>
        <w:spacing w:before="283" w:line="274" w:lineRule="exact"/>
        <w:ind w:left="730" w:hanging="336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>•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ab/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овладение поисковым, проблемным, исследовательским, продуктивным типами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br/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7"/>
          <w:sz w:val="32"/>
          <w:szCs w:val="32"/>
        </w:rPr>
        <w:t>деятельности.</w:t>
      </w:r>
    </w:p>
    <w:p w:rsidR="00587880" w:rsidRPr="00587880" w:rsidRDefault="00587880" w:rsidP="00587880">
      <w:pPr>
        <w:shd w:val="clear" w:color="auto" w:fill="FFFFFF"/>
        <w:spacing w:before="264"/>
        <w:ind w:left="221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587880">
        <w:rPr>
          <w:rFonts w:ascii="Times New Roman" w:hAnsi="Times New Roman" w:cs="Times New Roman"/>
          <w:b/>
          <w:bCs/>
          <w:i w:val="0"/>
          <w:iCs w:val="0"/>
          <w:color w:val="0F243E" w:themeColor="text2" w:themeShade="80"/>
          <w:spacing w:val="-5"/>
          <w:sz w:val="32"/>
          <w:szCs w:val="32"/>
        </w:rPr>
        <w:t>Особенности и условия построения личностно ориентированной модели школы:</w:t>
      </w:r>
    </w:p>
    <w:p w:rsidR="00587880" w:rsidRPr="00587880" w:rsidRDefault="00587880" w:rsidP="00587880">
      <w:pPr>
        <w:widowControl w:val="0"/>
        <w:numPr>
          <w:ilvl w:val="0"/>
          <w:numId w:val="3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274" w:after="0" w:line="274" w:lineRule="exact"/>
        <w:ind w:left="730" w:hanging="336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Создание индивидуального облика школы - выявление оригинальности,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br/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особенности школы осуществляется на принципах объединения всего коллектива и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br/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постепенного включения его в увлеченную работу.</w:t>
      </w:r>
    </w:p>
    <w:p w:rsidR="00587880" w:rsidRPr="00587880" w:rsidRDefault="00587880" w:rsidP="00587880">
      <w:pPr>
        <w:widowControl w:val="0"/>
        <w:numPr>
          <w:ilvl w:val="0"/>
          <w:numId w:val="3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278" w:after="0" w:line="278" w:lineRule="exact"/>
        <w:ind w:left="730" w:hanging="336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Отношения учителей и обучающихся строятся на основе взаимного уважения,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br/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принятия друг друга, соучастия, сопереживания, сотрудничества, сотворчества.</w:t>
      </w:r>
    </w:p>
    <w:p w:rsidR="00587880" w:rsidRPr="00587880" w:rsidRDefault="00587880" w:rsidP="00587880">
      <w:pPr>
        <w:shd w:val="clear" w:color="auto" w:fill="FFFFFF"/>
        <w:tabs>
          <w:tab w:val="left" w:pos="1032"/>
        </w:tabs>
        <w:spacing w:before="283" w:line="274" w:lineRule="exact"/>
        <w:ind w:left="744" w:hanging="336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>•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ab/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Позицию  учителя  в  учебном  процессе  определяет  отказ  от  авторитаризма,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br/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принуждения и принижения личности ученика, поиск педагогических технологий,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br/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 xml:space="preserve">методов     и    техники    работы    учителя     </w:t>
      </w:r>
      <w:proofErr w:type="spellStart"/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природосообразной</w:t>
      </w:r>
      <w:proofErr w:type="spellEnd"/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,     личностно    -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br/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ориентированной, </w:t>
      </w:r>
      <w:proofErr w:type="spellStart"/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здоровьесберегающей</w:t>
      </w:r>
      <w:proofErr w:type="spellEnd"/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направленности.</w:t>
      </w:r>
    </w:p>
    <w:p w:rsidR="00C806D1" w:rsidRDefault="00587880" w:rsidP="00C806D1">
      <w:pPr>
        <w:shd w:val="clear" w:color="auto" w:fill="FFFFFF"/>
        <w:spacing w:line="274" w:lineRule="exact"/>
        <w:ind w:firstLine="701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 xml:space="preserve">Для достижения наилучших результатов в учебной деятельности каждый учитель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работает как со слабоуспевающими учащимися, так и с учащимися, имеющими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повышенный уровень учебной мотивации.</w:t>
      </w:r>
    </w:p>
    <w:p w:rsidR="00587880" w:rsidRPr="00195744" w:rsidRDefault="00587880" w:rsidP="00C806D1">
      <w:pPr>
        <w:shd w:val="clear" w:color="auto" w:fill="FFFFFF"/>
        <w:spacing w:line="274" w:lineRule="exact"/>
        <w:ind w:firstLine="701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Положительной является динамика поступления выпускников в вузы.</w:t>
      </w:r>
    </w:p>
    <w:p w:rsidR="00587880" w:rsidRPr="00587880" w:rsidRDefault="00587880" w:rsidP="00587880">
      <w:pPr>
        <w:shd w:val="clear" w:color="auto" w:fill="FFFFFF"/>
        <w:spacing w:before="278" w:line="274" w:lineRule="exact"/>
        <w:ind w:left="34" w:firstLine="456"/>
        <w:jc w:val="both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587880">
        <w:rPr>
          <w:rFonts w:ascii="Times New Roman" w:hAnsi="Times New Roman" w:cs="Times New Roman"/>
          <w:b/>
          <w:bCs/>
          <w:i w:val="0"/>
          <w:color w:val="0F243E" w:themeColor="text2" w:themeShade="80"/>
          <w:sz w:val="32"/>
          <w:szCs w:val="32"/>
        </w:rPr>
        <w:t xml:space="preserve">Государство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 xml:space="preserve">хочет, чтобы мы создали условия для развития свободной,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мыслящей, деятельной, социально-адаптированной личности, получившей качественное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общее образование (национальная образовательная инициатива «Наша новая школа»).</w:t>
      </w:r>
    </w:p>
    <w:p w:rsidR="00587880" w:rsidRPr="00587880" w:rsidRDefault="00587880" w:rsidP="00587880">
      <w:pPr>
        <w:shd w:val="clear" w:color="auto" w:fill="FFFFFF"/>
        <w:spacing w:line="274" w:lineRule="exact"/>
        <w:ind w:right="53" w:firstLine="365"/>
        <w:jc w:val="both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587880">
        <w:rPr>
          <w:rFonts w:ascii="Times New Roman" w:hAnsi="Times New Roman" w:cs="Times New Roman"/>
          <w:b/>
          <w:bCs/>
          <w:i w:val="0"/>
          <w:color w:val="0F243E" w:themeColor="text2" w:themeShade="80"/>
          <w:spacing w:val="-2"/>
          <w:sz w:val="32"/>
          <w:szCs w:val="32"/>
        </w:rPr>
        <w:t xml:space="preserve">Микросоциум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хочет видеть в нас школу, основанную на порядке и дисциплине,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разумной требовательности к детям, где обеспечивается комфорт не только физический,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8"/>
          <w:sz w:val="32"/>
          <w:szCs w:val="32"/>
        </w:rPr>
        <w:t>но и душевный.</w:t>
      </w:r>
    </w:p>
    <w:p w:rsidR="00587880" w:rsidRPr="00587880" w:rsidRDefault="00587880" w:rsidP="00587880">
      <w:pPr>
        <w:shd w:val="clear" w:color="auto" w:fill="FFFFFF"/>
        <w:spacing w:before="264" w:line="274" w:lineRule="exact"/>
        <w:ind w:left="10" w:right="38" w:firstLine="384"/>
        <w:jc w:val="both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587880">
        <w:rPr>
          <w:rFonts w:ascii="Times New Roman" w:hAnsi="Times New Roman" w:cs="Times New Roman"/>
          <w:b/>
          <w:bCs/>
          <w:i w:val="0"/>
          <w:color w:val="0F243E" w:themeColor="text2" w:themeShade="80"/>
          <w:spacing w:val="2"/>
          <w:sz w:val="32"/>
          <w:szCs w:val="32"/>
        </w:rPr>
        <w:lastRenderedPageBreak/>
        <w:t xml:space="preserve">Родители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хотят, чтобы школа обеспечивала подготовку к вузу; чтобы ребёнок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получил образование в профильном классе; чтобы ребёнок просто находился в школьном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пространстве до 16 лет, потому что куда ему ещё деваться; чтобы ребёнок занимался в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кружках, секциях именно в школе.</w:t>
      </w:r>
    </w:p>
    <w:p w:rsidR="00587880" w:rsidRPr="00587880" w:rsidRDefault="00587880" w:rsidP="00587880">
      <w:pPr>
        <w:shd w:val="clear" w:color="auto" w:fill="FFFFFF"/>
        <w:spacing w:before="264" w:line="274" w:lineRule="exact"/>
        <w:ind w:left="10" w:right="34" w:firstLine="317"/>
        <w:jc w:val="both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587880">
        <w:rPr>
          <w:rFonts w:ascii="Times New Roman" w:hAnsi="Times New Roman" w:cs="Times New Roman"/>
          <w:b/>
          <w:bCs/>
          <w:i w:val="0"/>
          <w:color w:val="0F243E" w:themeColor="text2" w:themeShade="80"/>
          <w:spacing w:val="-4"/>
          <w:sz w:val="32"/>
          <w:szCs w:val="32"/>
        </w:rPr>
        <w:t xml:space="preserve">Ученики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- хотят, чтобы в школе было интересно учиться, чтобы к ним относились с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 xml:space="preserve">уважением, чтобы они имели учебные успехи, получили качественное образование,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навыки самоорганизации, самоопределения.</w:t>
      </w:r>
    </w:p>
    <w:p w:rsidR="00587880" w:rsidRPr="00587880" w:rsidRDefault="00587880" w:rsidP="00587880">
      <w:pPr>
        <w:shd w:val="clear" w:color="auto" w:fill="FFFFFF"/>
        <w:spacing w:before="274" w:line="274" w:lineRule="exact"/>
        <w:ind w:left="10" w:right="29" w:firstLine="370"/>
        <w:jc w:val="both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Картина довольно пёстрая: от детей с высоким уровнем развития, обладающими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значительными интеллектуальными способностями, до детей со слабым уровнем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 xml:space="preserve">развития. Этот широкий спектр уровня способностей нашего ученического контингента,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4"/>
          <w:sz w:val="32"/>
          <w:szCs w:val="32"/>
        </w:rPr>
        <w:t xml:space="preserve">социального состава семей и их потребностей, современных требований жизни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определили миссию школы.</w:t>
      </w:r>
    </w:p>
    <w:p w:rsidR="00587880" w:rsidRPr="00587880" w:rsidRDefault="00587880" w:rsidP="00587880">
      <w:pPr>
        <w:shd w:val="clear" w:color="auto" w:fill="FFFFFF"/>
        <w:spacing w:before="259"/>
        <w:ind w:left="370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587880">
        <w:rPr>
          <w:rFonts w:ascii="Times New Roman" w:hAnsi="Times New Roman" w:cs="Times New Roman"/>
          <w:b/>
          <w:i w:val="0"/>
          <w:iCs w:val="0"/>
          <w:color w:val="0F243E" w:themeColor="text2" w:themeShade="80"/>
          <w:spacing w:val="-5"/>
          <w:sz w:val="32"/>
          <w:szCs w:val="32"/>
        </w:rPr>
        <w:t xml:space="preserve">Миссия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школы состоит в том, чтобы:</w:t>
      </w:r>
    </w:p>
    <w:p w:rsidR="00587880" w:rsidRPr="00587880" w:rsidRDefault="00587880" w:rsidP="00587880">
      <w:pPr>
        <w:widowControl w:val="0"/>
        <w:numPr>
          <w:ilvl w:val="0"/>
          <w:numId w:val="3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74" w:after="0" w:line="274" w:lineRule="exact"/>
        <w:ind w:left="24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создать благоприятные условия развития для всех: одарённых, обычных, нуждающихся в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br/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коррекции, с учётом их различий, интересов, склонностей, способностей и потребностей;</w:t>
      </w:r>
    </w:p>
    <w:p w:rsidR="00587880" w:rsidRPr="00587880" w:rsidRDefault="00587880" w:rsidP="00587880">
      <w:pPr>
        <w:widowControl w:val="0"/>
        <w:numPr>
          <w:ilvl w:val="0"/>
          <w:numId w:val="3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3" w:after="0" w:line="557" w:lineRule="exact"/>
        <w:ind w:left="24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обеспечить самоопределение и самореализацию школьников;</w:t>
      </w:r>
    </w:p>
    <w:p w:rsidR="00587880" w:rsidRPr="00587880" w:rsidRDefault="00587880" w:rsidP="00587880">
      <w:pPr>
        <w:widowControl w:val="0"/>
        <w:numPr>
          <w:ilvl w:val="0"/>
          <w:numId w:val="3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557" w:lineRule="exact"/>
        <w:ind w:left="24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осуществить социальную поддержку (защиту) учащихся «трудной судьбы»;</w:t>
      </w:r>
    </w:p>
    <w:p w:rsidR="00587880" w:rsidRPr="00587880" w:rsidRDefault="00587880" w:rsidP="00587880">
      <w:pPr>
        <w:widowControl w:val="0"/>
        <w:numPr>
          <w:ilvl w:val="0"/>
          <w:numId w:val="3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557" w:lineRule="exact"/>
        <w:ind w:left="24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обеспечить их успешную социализацию в современной действительности.</w:t>
      </w:r>
    </w:p>
    <w:p w:rsidR="00587880" w:rsidRPr="00195744" w:rsidRDefault="00587880" w:rsidP="00195744">
      <w:pPr>
        <w:shd w:val="clear" w:color="auto" w:fill="FFFFFF"/>
        <w:spacing w:before="216" w:line="274" w:lineRule="exact"/>
        <w:ind w:left="34" w:right="10" w:firstLine="706"/>
        <w:jc w:val="both"/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</w:pPr>
      <w:proofErr w:type="gramStart"/>
      <w:r w:rsidRPr="00587880">
        <w:rPr>
          <w:rFonts w:ascii="Times New Roman" w:hAnsi="Times New Roman" w:cs="Times New Roman"/>
          <w:b/>
          <w:bCs/>
          <w:i w:val="0"/>
          <w:color w:val="0F243E" w:themeColor="text2" w:themeShade="80"/>
          <w:spacing w:val="-5"/>
          <w:sz w:val="32"/>
          <w:szCs w:val="32"/>
        </w:rPr>
        <w:t xml:space="preserve">Стратегической целью развития образовательной системы школы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является создание условий для становления творческой, свободной, социально и профессионально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компетентной личности, адаптивной и адекватной на индивидуальном, личном,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профессиональном и социальном уровнях, способной жить в гармонии с собой и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 xml:space="preserve">позитивно относиться к окружающему миру, знающей и любящей отечественную 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 xml:space="preserve">культуру, способной ее достойно наследовать и приумножать, реализуя миссии </w:t>
      </w:r>
      <w:r w:rsidRPr="00587880">
        <w:rPr>
          <w:rFonts w:ascii="Times New Roman" w:hAnsi="Times New Roman" w:cs="Times New Roman"/>
          <w:b/>
          <w:bCs/>
          <w:i w:val="0"/>
          <w:color w:val="0F243E" w:themeColor="text2" w:themeShade="80"/>
          <w:spacing w:val="-6"/>
          <w:sz w:val="32"/>
          <w:szCs w:val="32"/>
        </w:rPr>
        <w:t>«труженика, «семьянина» и «гражданина».</w:t>
      </w:r>
      <w:proofErr w:type="gramEnd"/>
    </w:p>
    <w:p w:rsidR="00587880" w:rsidRPr="00587880" w:rsidRDefault="00587880" w:rsidP="00587880">
      <w:pPr>
        <w:shd w:val="clear" w:color="auto" w:fill="FFFFFF"/>
        <w:spacing w:before="254"/>
        <w:ind w:left="734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 xml:space="preserve">Для достижения указанной цели необходимо решить следующие </w:t>
      </w:r>
      <w:r w:rsidRPr="00587880">
        <w:rPr>
          <w:rFonts w:ascii="Times New Roman" w:hAnsi="Times New Roman" w:cs="Times New Roman"/>
          <w:b/>
          <w:bCs/>
          <w:i w:val="0"/>
          <w:color w:val="0F243E" w:themeColor="text2" w:themeShade="80"/>
          <w:spacing w:val="-2"/>
          <w:sz w:val="32"/>
          <w:szCs w:val="32"/>
        </w:rPr>
        <w:t>задачи:</w:t>
      </w:r>
    </w:p>
    <w:p w:rsidR="00587880" w:rsidRPr="00587880" w:rsidRDefault="00587880" w:rsidP="00587880">
      <w:pPr>
        <w:shd w:val="clear" w:color="auto" w:fill="FFFFFF"/>
        <w:tabs>
          <w:tab w:val="left" w:pos="1277"/>
        </w:tabs>
        <w:spacing w:before="283" w:line="274" w:lineRule="exact"/>
        <w:ind w:left="43" w:right="-899" w:firstLine="725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28"/>
          <w:sz w:val="32"/>
          <w:szCs w:val="32"/>
        </w:rPr>
        <w:lastRenderedPageBreak/>
        <w:t>1.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ab/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Создать   эффективную,   постоянно   действующую   систему   непрерывного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br/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6"/>
          <w:sz w:val="32"/>
          <w:szCs w:val="32"/>
        </w:rPr>
        <w:t>образования педагогов.</w:t>
      </w:r>
    </w:p>
    <w:p w:rsidR="00587880" w:rsidRPr="00587880" w:rsidRDefault="00587880" w:rsidP="00587880">
      <w:pPr>
        <w:widowControl w:val="0"/>
        <w:numPr>
          <w:ilvl w:val="0"/>
          <w:numId w:val="3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278" w:after="0" w:line="274" w:lineRule="exact"/>
        <w:ind w:left="43" w:right="-899" w:firstLine="701"/>
        <w:rPr>
          <w:rFonts w:ascii="Times New Roman" w:hAnsi="Times New Roman" w:cs="Times New Roman"/>
          <w:b/>
          <w:i w:val="0"/>
          <w:color w:val="0F243E" w:themeColor="text2" w:themeShade="80"/>
          <w:spacing w:val="-16"/>
          <w:sz w:val="32"/>
          <w:szCs w:val="32"/>
        </w:rPr>
      </w:pP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Оптимизировать систему </w:t>
      </w:r>
      <w:proofErr w:type="spellStart"/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валеологического</w:t>
      </w:r>
      <w:proofErr w:type="spellEnd"/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и психологического сопровождения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br/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t>учебного  процесса,   создать  условия  для  физического  развития  личности,   ведущей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2"/>
          <w:sz w:val="32"/>
          <w:szCs w:val="32"/>
        </w:rPr>
        <w:br/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здоровый образ жизни в контексте отечественной духовной традиции.</w:t>
      </w:r>
    </w:p>
    <w:p w:rsidR="00587880" w:rsidRPr="00587880" w:rsidRDefault="00587880" w:rsidP="00587880">
      <w:pPr>
        <w:widowControl w:val="0"/>
        <w:numPr>
          <w:ilvl w:val="0"/>
          <w:numId w:val="3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274" w:after="0" w:line="278" w:lineRule="exact"/>
        <w:ind w:left="43" w:right="-899" w:firstLine="701"/>
        <w:rPr>
          <w:rFonts w:ascii="Times New Roman" w:hAnsi="Times New Roman" w:cs="Times New Roman"/>
          <w:b/>
          <w:i w:val="0"/>
          <w:color w:val="0F243E" w:themeColor="text2" w:themeShade="80"/>
          <w:spacing w:val="-17"/>
          <w:sz w:val="32"/>
          <w:szCs w:val="32"/>
        </w:rPr>
      </w:pP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Разработать эффективный механизм согласования целей и преемственности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br/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между блоками: начальная - средняя, неполное - полное среднее образование.</w:t>
      </w:r>
    </w:p>
    <w:p w:rsidR="00587880" w:rsidRPr="00587880" w:rsidRDefault="00587880" w:rsidP="00587880">
      <w:pPr>
        <w:shd w:val="clear" w:color="auto" w:fill="FFFFFF"/>
        <w:tabs>
          <w:tab w:val="left" w:pos="1339"/>
          <w:tab w:val="left" w:pos="9540"/>
        </w:tabs>
        <w:spacing w:before="283" w:line="278" w:lineRule="exact"/>
        <w:ind w:left="53" w:right="-899" w:firstLine="701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12"/>
          <w:sz w:val="32"/>
          <w:szCs w:val="32"/>
        </w:rPr>
        <w:t>4.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ab/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t>Оптимизировать    систему   дидактического    и    материально-технического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1"/>
          <w:sz w:val="32"/>
          <w:szCs w:val="32"/>
        </w:rPr>
        <w:br/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1"/>
          <w:sz w:val="32"/>
          <w:szCs w:val="32"/>
        </w:rPr>
        <w:t>обеспечения образовательного процесса.</w:t>
      </w:r>
    </w:p>
    <w:p w:rsidR="00587880" w:rsidRPr="00587880" w:rsidRDefault="00587880" w:rsidP="00587880">
      <w:pPr>
        <w:shd w:val="clear" w:color="auto" w:fill="FFFFFF"/>
        <w:tabs>
          <w:tab w:val="left" w:pos="1162"/>
        </w:tabs>
        <w:spacing w:line="274" w:lineRule="exact"/>
        <w:ind w:right="-899" w:firstLine="706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18"/>
          <w:sz w:val="32"/>
          <w:szCs w:val="32"/>
        </w:rPr>
        <w:t>5.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  <w:tab/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t>Продолжить работу по дифференциации образования, создать условия для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2"/>
          <w:sz w:val="32"/>
          <w:szCs w:val="32"/>
        </w:rPr>
        <w:br/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формирования индивидуальных образовательных маршрутов учащихся школы в условиях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br/>
      </w:r>
      <w:proofErr w:type="spellStart"/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>предпрофильного</w:t>
      </w:r>
      <w:proofErr w:type="spellEnd"/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5"/>
          <w:sz w:val="32"/>
          <w:szCs w:val="32"/>
        </w:rPr>
        <w:t xml:space="preserve"> и профильного образования.</w:t>
      </w:r>
    </w:p>
    <w:p w:rsidR="00587880" w:rsidRPr="00587880" w:rsidRDefault="00587880" w:rsidP="00587880">
      <w:pPr>
        <w:widowControl w:val="0"/>
        <w:numPr>
          <w:ilvl w:val="0"/>
          <w:numId w:val="3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after="0" w:line="274" w:lineRule="exact"/>
        <w:ind w:right="-899" w:firstLine="701"/>
        <w:rPr>
          <w:rFonts w:ascii="Times New Roman" w:hAnsi="Times New Roman" w:cs="Times New Roman"/>
          <w:b/>
          <w:i w:val="0"/>
          <w:color w:val="0F243E" w:themeColor="text2" w:themeShade="80"/>
          <w:spacing w:val="-18"/>
          <w:sz w:val="32"/>
          <w:szCs w:val="32"/>
        </w:rPr>
      </w:pP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Разработать систему активного включения семьи в процесс самоопределения и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br/>
        <w:t>самореализации   учащихся   в   соответствии  с   традициями   национального   семейного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br/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7"/>
          <w:sz w:val="32"/>
          <w:szCs w:val="32"/>
        </w:rPr>
        <w:t>воспитания.</w:t>
      </w:r>
    </w:p>
    <w:p w:rsidR="00587880" w:rsidRPr="00A40DFC" w:rsidRDefault="00587880" w:rsidP="00A40DFC">
      <w:pPr>
        <w:widowControl w:val="0"/>
        <w:numPr>
          <w:ilvl w:val="0"/>
          <w:numId w:val="3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64" w:after="0" w:line="274" w:lineRule="exact"/>
        <w:ind w:left="850" w:right="-899" w:firstLine="701"/>
        <w:rPr>
          <w:rFonts w:ascii="Times New Roman" w:hAnsi="Times New Roman" w:cs="Times New Roman"/>
          <w:b/>
          <w:i w:val="0"/>
          <w:color w:val="0F243E" w:themeColor="text2" w:themeShade="80"/>
          <w:spacing w:val="-17"/>
          <w:sz w:val="32"/>
          <w:szCs w:val="32"/>
        </w:rPr>
      </w:pP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t>Создать максимально благоприятные условия для опытно-экспериментальной</w:t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4"/>
          <w:sz w:val="32"/>
          <w:szCs w:val="32"/>
        </w:rPr>
        <w:br/>
      </w:r>
      <w:r w:rsidRPr="00587880">
        <w:rPr>
          <w:rFonts w:ascii="Times New Roman" w:hAnsi="Times New Roman" w:cs="Times New Roman"/>
          <w:b/>
          <w:i w:val="0"/>
          <w:color w:val="0F243E" w:themeColor="text2" w:themeShade="80"/>
          <w:spacing w:val="-7"/>
          <w:sz w:val="32"/>
          <w:szCs w:val="32"/>
        </w:rPr>
        <w:t>работы в школе.</w:t>
      </w:r>
    </w:p>
    <w:p w:rsidR="00A40DFC" w:rsidRPr="00A40DFC" w:rsidRDefault="00A40DFC" w:rsidP="00A40DF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64" w:after="0" w:line="274" w:lineRule="exact"/>
        <w:ind w:left="1551" w:right="-899"/>
        <w:rPr>
          <w:rFonts w:ascii="Times New Roman" w:hAnsi="Times New Roman" w:cs="Times New Roman"/>
          <w:b/>
          <w:i w:val="0"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87880" w:rsidRPr="00A40DFC" w:rsidRDefault="00587880" w:rsidP="00A40DFC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i w:val="0"/>
          <w:caps/>
          <w:color w:val="FF0000"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40DFC">
        <w:rPr>
          <w:rFonts w:ascii="Times New Roman" w:hAnsi="Times New Roman" w:cs="Times New Roman"/>
          <w:b/>
          <w:i w:val="0"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ОСНОВНЫЕ НАПРАВЛЕНИЯ РЕАЛИЗАЦИИ ПРОЕКТОВ</w:t>
      </w:r>
    </w:p>
    <w:tbl>
      <w:tblPr>
        <w:tblW w:w="5419" w:type="pct"/>
        <w:tblInd w:w="-66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2051"/>
        <w:gridCol w:w="3118"/>
      </w:tblGrid>
      <w:tr w:rsidR="00587880" w:rsidRPr="00587880" w:rsidTr="00A40DFC">
        <w:trPr>
          <w:trHeight w:hRule="exact" w:val="65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195744" w:rsidRDefault="00587880" w:rsidP="00D40787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color w:val="FF0000"/>
                <w:sz w:val="36"/>
                <w:szCs w:val="36"/>
              </w:rPr>
            </w:pP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C806D1" w:rsidRDefault="00587880" w:rsidP="00D40787">
            <w:pPr>
              <w:shd w:val="clear" w:color="auto" w:fill="FFFFFF"/>
              <w:ind w:left="2256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806D1">
              <w:rPr>
                <w:rFonts w:ascii="Times New Roman" w:hAnsi="Times New Roman" w:cs="Times New Roman"/>
                <w:b/>
                <w:color w:val="FF0000"/>
                <w:spacing w:val="-10"/>
                <w:sz w:val="36"/>
                <w:szCs w:val="36"/>
              </w:rPr>
              <w:t>МЕРОПРИЯТИЯ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C806D1" w:rsidRDefault="00587880" w:rsidP="00D40787">
            <w:pPr>
              <w:shd w:val="clear" w:color="auto" w:fill="FFFFFF"/>
              <w:ind w:left="72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806D1">
              <w:rPr>
                <w:rFonts w:ascii="Times New Roman" w:hAnsi="Times New Roman" w:cs="Times New Roman"/>
                <w:b/>
                <w:color w:val="FF0000"/>
                <w:spacing w:val="-10"/>
                <w:sz w:val="36"/>
                <w:szCs w:val="36"/>
              </w:rPr>
              <w:t>СРОК</w:t>
            </w:r>
          </w:p>
        </w:tc>
      </w:tr>
      <w:tr w:rsidR="00587880" w:rsidRPr="00587880" w:rsidTr="00A40DFC">
        <w:trPr>
          <w:trHeight w:hRule="exact" w:val="86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1.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Диагностика состояния здоровья учащихся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spacing w:line="240" w:lineRule="auto"/>
              <w:ind w:right="182" w:hanging="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6"/>
                <w:sz w:val="32"/>
                <w:szCs w:val="32"/>
              </w:rPr>
              <w:t>Ежегодно</w:t>
            </w:r>
            <w:r w:rsidR="00A40DFC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6"/>
                <w:sz w:val="32"/>
                <w:szCs w:val="32"/>
                <w:lang w:val="en-US"/>
              </w:rPr>
              <w:t xml:space="preserve">                     </w:t>
            </w: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6"/>
                <w:sz w:val="32"/>
                <w:szCs w:val="32"/>
              </w:rPr>
              <w:t xml:space="preserve"> </w:t>
            </w: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сентябрь - октябрь</w:t>
            </w:r>
          </w:p>
        </w:tc>
      </w:tr>
      <w:tr w:rsidR="00587880" w:rsidRPr="00587880" w:rsidTr="00A40DFC">
        <w:trPr>
          <w:trHeight w:hRule="exact" w:val="83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>2.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spacing w:line="240" w:lineRule="auto"/>
              <w:ind w:right="216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 xml:space="preserve">Создание проблемной группы «Сохранение и улучшение </w:t>
            </w: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эмоционального и физического самочувствия школьников»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spacing w:line="240" w:lineRule="auto"/>
              <w:ind w:left="53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6"/>
                <w:sz w:val="32"/>
                <w:szCs w:val="32"/>
              </w:rPr>
              <w:t>2011-2012</w:t>
            </w:r>
          </w:p>
        </w:tc>
      </w:tr>
      <w:tr w:rsidR="00587880" w:rsidRPr="00587880" w:rsidTr="00A40DFC">
        <w:trPr>
          <w:trHeight w:hRule="exact" w:val="89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3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Организация системы настав</w:t>
            </w:r>
            <w:r w:rsidRPr="00A40DFC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ничества. Активная помощь молодым и вновь пришедшим педагогам.</w:t>
            </w:r>
          </w:p>
          <w:p w:rsidR="00587880" w:rsidRPr="00587880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Постоянно</w:t>
            </w:r>
          </w:p>
          <w:p w:rsidR="00587880" w:rsidRPr="00587880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587880" w:rsidRPr="00587880" w:rsidTr="00A40DFC">
        <w:trPr>
          <w:trHeight w:hRule="exact" w:val="67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4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Разработка системы стимулирования инновационной деятельности педагогов</w:t>
            </w:r>
          </w:p>
          <w:p w:rsidR="00587880" w:rsidRPr="00587880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2011-2015</w:t>
            </w:r>
          </w:p>
          <w:p w:rsidR="00587880" w:rsidRPr="00587880" w:rsidRDefault="00587880" w:rsidP="00A40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587880" w:rsidRPr="00587880" w:rsidTr="00A40DFC">
        <w:trPr>
          <w:trHeight w:hRule="exact" w:val="78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5.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spacing w:line="240" w:lineRule="auto"/>
              <w:ind w:right="830" w:hanging="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Разработка концепции информационного обеспечения </w:t>
            </w: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образовательного процесса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2011-2015</w:t>
            </w:r>
          </w:p>
        </w:tc>
      </w:tr>
      <w:tr w:rsidR="00587880" w:rsidRPr="00587880" w:rsidTr="00A40DFC">
        <w:trPr>
          <w:trHeight w:hRule="exact" w:val="71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6.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A40DFC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>В</w:t>
            </w:r>
            <w:r w:rsidR="00587880"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 xml:space="preserve">ведение ФГОС начального общего образования </w:t>
            </w:r>
            <w:r w:rsidR="00587880"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3"/>
                <w:sz w:val="32"/>
                <w:szCs w:val="32"/>
              </w:rPr>
              <w:t>–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2011-2012</w:t>
            </w:r>
          </w:p>
        </w:tc>
      </w:tr>
      <w:tr w:rsidR="00587880" w:rsidRPr="00587880" w:rsidTr="00A40DFC">
        <w:trPr>
          <w:trHeight w:hRule="exact" w:val="839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7.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spacing w:line="240" w:lineRule="auto"/>
              <w:ind w:right="782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 xml:space="preserve">Разработка и апробация системы диагностики качества </w:t>
            </w: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управления педагогическим процессом и эффективности </w:t>
            </w: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управленческих решений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2011-2015</w:t>
            </w:r>
          </w:p>
        </w:tc>
      </w:tr>
      <w:tr w:rsidR="00587880" w:rsidRPr="00587880" w:rsidTr="00A40DFC">
        <w:trPr>
          <w:trHeight w:hRule="exact" w:val="104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8.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spacing w:line="240" w:lineRule="auto"/>
              <w:ind w:right="86" w:hanging="10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 xml:space="preserve">Разработка программы изучения развития познавательных </w:t>
            </w: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5"/>
                <w:sz w:val="32"/>
                <w:szCs w:val="32"/>
              </w:rPr>
              <w:t>способностей и мотиваций учащихся.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2011-2015</w:t>
            </w:r>
          </w:p>
        </w:tc>
      </w:tr>
      <w:tr w:rsidR="00587880" w:rsidRPr="00587880" w:rsidTr="00A40DFC">
        <w:trPr>
          <w:trHeight w:hRule="exact" w:val="99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9.</w:t>
            </w:r>
          </w:p>
        </w:tc>
        <w:tc>
          <w:tcPr>
            <w:tcW w:w="3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6"/>
                <w:sz w:val="32"/>
                <w:szCs w:val="32"/>
              </w:rPr>
              <w:t>Организация работы кружков и спортивных секций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880" w:rsidRPr="00587880" w:rsidRDefault="00587880" w:rsidP="00A40D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587880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Постоянно</w:t>
            </w:r>
          </w:p>
        </w:tc>
      </w:tr>
    </w:tbl>
    <w:p w:rsidR="00A036FB" w:rsidRPr="00195744" w:rsidRDefault="00A036FB" w:rsidP="00A40DFC">
      <w:pPr>
        <w:spacing w:line="360" w:lineRule="auto"/>
        <w:jc w:val="center"/>
        <w:rPr>
          <w:rFonts w:ascii="Times New Roman" w:hAnsi="Times New Roman" w:cs="Times New Roman"/>
          <w:b/>
          <w:i w:val="0"/>
          <w:color w:val="002060"/>
          <w:sz w:val="44"/>
          <w:szCs w:val="44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95744">
        <w:rPr>
          <w:rFonts w:ascii="Times New Roman" w:hAnsi="Times New Roman" w:cs="Times New Roman"/>
          <w:b/>
          <w:bCs/>
          <w:i w:val="0"/>
          <w:color w:val="002060"/>
          <w:sz w:val="44"/>
          <w:szCs w:val="44"/>
          <w:u w:val="single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III</w:t>
      </w:r>
      <w:r w:rsidRPr="00195744">
        <w:rPr>
          <w:rFonts w:ascii="Times New Roman" w:hAnsi="Times New Roman" w:cs="Times New Roman"/>
          <w:b/>
          <w:bCs/>
          <w:i w:val="0"/>
          <w:color w:val="002060"/>
          <w:sz w:val="44"/>
          <w:szCs w:val="44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 Система оценки (менеджмента) качества</w:t>
      </w:r>
    </w:p>
    <w:tbl>
      <w:tblPr>
        <w:tblW w:w="15784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828"/>
        <w:gridCol w:w="850"/>
        <w:gridCol w:w="2693"/>
        <w:gridCol w:w="29"/>
        <w:gridCol w:w="113"/>
        <w:gridCol w:w="7371"/>
      </w:tblGrid>
      <w:tr w:rsidR="00B452D7" w:rsidRPr="00087DA5" w:rsidTr="00B452D7">
        <w:trPr>
          <w:trHeight w:val="480"/>
          <w:tblCellSpacing w:w="0" w:type="dxa"/>
        </w:trPr>
        <w:tc>
          <w:tcPr>
            <w:tcW w:w="900" w:type="dxa"/>
            <w:vAlign w:val="center"/>
          </w:tcPr>
          <w:p w:rsidR="00A036FB" w:rsidRPr="00C806D1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№</w:t>
            </w:r>
          </w:p>
        </w:tc>
        <w:tc>
          <w:tcPr>
            <w:tcW w:w="3828" w:type="dxa"/>
            <w:vAlign w:val="center"/>
          </w:tcPr>
          <w:p w:rsidR="00A036FB" w:rsidRPr="00C806D1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Направление/ Наименование показателя</w:t>
            </w:r>
          </w:p>
        </w:tc>
        <w:tc>
          <w:tcPr>
            <w:tcW w:w="3572" w:type="dxa"/>
            <w:gridSpan w:val="3"/>
            <w:vAlign w:val="center"/>
          </w:tcPr>
          <w:p w:rsidR="00A036FB" w:rsidRPr="00C806D1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Единица измерения</w:t>
            </w:r>
          </w:p>
        </w:tc>
        <w:tc>
          <w:tcPr>
            <w:tcW w:w="7484" w:type="dxa"/>
            <w:gridSpan w:val="2"/>
            <w:vAlign w:val="center"/>
          </w:tcPr>
          <w:p w:rsidR="00A036FB" w:rsidRPr="00C806D1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Значение</w:t>
            </w:r>
          </w:p>
          <w:p w:rsidR="00A036FB" w:rsidRPr="00C806D1" w:rsidRDefault="00A40DFC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 2013</w:t>
            </w:r>
            <w:r w:rsidR="00A036FB" w:rsidRPr="00C806D1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-20</w:t>
            </w:r>
            <w:r w:rsidR="00575B33" w:rsidRPr="00C806D1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  <w:lang w:val="en-US"/>
              </w:rPr>
              <w:t>1</w:t>
            </w:r>
            <w:r w:rsidRPr="00C806D1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4</w:t>
            </w:r>
            <w:r w:rsidR="00A036FB" w:rsidRPr="00C806D1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 xml:space="preserve"> учебный год</w:t>
            </w:r>
          </w:p>
        </w:tc>
      </w:tr>
      <w:tr w:rsidR="00B452D7" w:rsidRPr="00087DA5" w:rsidTr="00B452D7">
        <w:trPr>
          <w:trHeight w:val="435"/>
          <w:tblCellSpacing w:w="0" w:type="dxa"/>
        </w:trPr>
        <w:tc>
          <w:tcPr>
            <w:tcW w:w="900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884" w:type="dxa"/>
            <w:gridSpan w:val="6"/>
          </w:tcPr>
          <w:p w:rsidR="00A036FB" w:rsidRPr="008258B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6"/>
                <w:szCs w:val="36"/>
              </w:rPr>
            </w:pPr>
            <w:r w:rsidRPr="008258B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6"/>
                <w:szCs w:val="36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1. Структура управления</w:t>
            </w:r>
          </w:p>
        </w:tc>
      </w:tr>
      <w:tr w:rsidR="00B452D7" w:rsidRPr="00087DA5" w:rsidTr="00C806D1">
        <w:trPr>
          <w:trHeight w:val="495"/>
          <w:tblCellSpacing w:w="0" w:type="dxa"/>
        </w:trPr>
        <w:tc>
          <w:tcPr>
            <w:tcW w:w="900" w:type="dxa"/>
          </w:tcPr>
          <w:p w:rsidR="00A036FB" w:rsidRPr="00C806D1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1.1</w:t>
            </w:r>
          </w:p>
        </w:tc>
        <w:tc>
          <w:tcPr>
            <w:tcW w:w="3828" w:type="dxa"/>
          </w:tcPr>
          <w:p w:rsidR="00A036FB" w:rsidRPr="00C806D1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Педсовет </w:t>
            </w:r>
          </w:p>
        </w:tc>
        <w:tc>
          <w:tcPr>
            <w:tcW w:w="3685" w:type="dxa"/>
            <w:gridSpan w:val="4"/>
          </w:tcPr>
          <w:p w:rsidR="00C806D1" w:rsidRDefault="00A036FB" w:rsidP="00C806D1">
            <w:pPr>
              <w:ind w:left="165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Кем и когда</w:t>
            </w:r>
          </w:p>
          <w:p w:rsidR="00A036FB" w:rsidRPr="00C806D1" w:rsidRDefault="00A036FB" w:rsidP="00C806D1">
            <w:pPr>
              <w:ind w:left="165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утвержден</w:t>
            </w:r>
          </w:p>
        </w:tc>
        <w:tc>
          <w:tcPr>
            <w:tcW w:w="7371" w:type="dxa"/>
          </w:tcPr>
          <w:p w:rsidR="00A036FB" w:rsidRPr="00D431C2" w:rsidRDefault="00A62C3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1 заседание</w:t>
            </w:r>
          </w:p>
          <w:p w:rsidR="00A62C36" w:rsidRPr="00D431C2" w:rsidRDefault="00A62C36" w:rsidP="00A62C3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1.Итоги учебно-воспит</w:t>
            </w:r>
            <w:r w:rsidR="009566A9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ательной работы за 2012 – 2013 учебный год и задачи на 2013 - 2014</w:t>
            </w:r>
            <w:r w:rsid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учеб.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год.</w:t>
            </w:r>
          </w:p>
          <w:p w:rsidR="00A62C36" w:rsidRPr="00D431C2" w:rsidRDefault="00A62C36" w:rsidP="00A62C3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>2.Утвержд</w:t>
            </w:r>
            <w:r w:rsidR="009566A9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>ение общешкольного плана на 2013</w:t>
            </w:r>
            <w:r w:rsidR="009566A9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- 2014 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учебный год</w:t>
            </w:r>
          </w:p>
          <w:p w:rsidR="00A62C36" w:rsidRPr="00D431C2" w:rsidRDefault="00A62C36" w:rsidP="00A62C3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3.Утверждение экспертной  комиссии </w:t>
            </w:r>
          </w:p>
          <w:p w:rsidR="00A62C36" w:rsidRPr="00D431C2" w:rsidRDefault="00A62C36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2 заседание</w:t>
            </w:r>
          </w:p>
          <w:p w:rsidR="005A0A47" w:rsidRPr="00D431C2" w:rsidRDefault="00A62C36" w:rsidP="005A0A47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1</w:t>
            </w:r>
            <w:r w:rsidR="005A0A47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. </w:t>
            </w:r>
            <w:r w:rsidR="008258B2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Новый «Закон </w:t>
            </w:r>
            <w:proofErr w:type="gramStart"/>
            <w:r w:rsidR="008258B2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образовании</w:t>
            </w:r>
            <w:proofErr w:type="gramEnd"/>
            <w:r w:rsidR="008258B2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РФ».</w:t>
            </w:r>
            <w:r w:rsid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8258B2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Изменения</w:t>
            </w:r>
            <w:proofErr w:type="gramStart"/>
            <w:r w:rsidR="008258B2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.(</w:t>
            </w:r>
            <w:proofErr w:type="gramEnd"/>
            <w:r w:rsidR="008258B2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Презентация</w:t>
            </w:r>
            <w:r w:rsidR="008258B2" w:rsidRPr="00D431C2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)</w:t>
            </w:r>
          </w:p>
          <w:p w:rsidR="00A62C36" w:rsidRPr="00D431C2" w:rsidRDefault="005A0A47" w:rsidP="005A0A47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2. Итоги учебно - воспитательной работы за четверть</w:t>
            </w:r>
          </w:p>
          <w:p w:rsidR="005A0A47" w:rsidRPr="00D431C2" w:rsidRDefault="005A0A47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3 заседание</w:t>
            </w:r>
          </w:p>
          <w:p w:rsidR="008258B2" w:rsidRPr="00D431C2" w:rsidRDefault="005A0A47" w:rsidP="008258B2">
            <w:pPr>
              <w:shd w:val="clear" w:color="auto" w:fill="FFFFFF"/>
              <w:spacing w:line="274" w:lineRule="exact"/>
              <w:ind w:right="245" w:firstLine="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1.</w:t>
            </w:r>
            <w:r w:rsidR="00D431C2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Педагогические  о</w:t>
            </w:r>
            <w:r w:rsidR="008258B2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бразовательные технологии:</w:t>
            </w:r>
            <w:r w:rsidR="00D431C2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8258B2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богатство, разнообразие, целесообразность и эффективность. </w:t>
            </w:r>
          </w:p>
          <w:p w:rsidR="00D431C2" w:rsidRDefault="008258B2" w:rsidP="008258B2">
            <w:pPr>
              <w:shd w:val="clear" w:color="auto" w:fill="FFFFFF"/>
              <w:spacing w:line="274" w:lineRule="exact"/>
              <w:ind w:right="403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2.Результаты обученности и воспитанности уч</w:t>
            </w:r>
            <w:r w:rsid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ащихся 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за 1 полугодие 2013-2014 учебного года.</w:t>
            </w:r>
            <w:r w:rsidR="005A0A47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                                                                               </w:t>
            </w:r>
          </w:p>
          <w:p w:rsidR="005A0A47" w:rsidRPr="00D431C2" w:rsidRDefault="005A0A47" w:rsidP="008258B2">
            <w:pPr>
              <w:shd w:val="clear" w:color="auto" w:fill="FFFFFF"/>
              <w:spacing w:line="274" w:lineRule="exact"/>
              <w:ind w:right="403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>3.</w:t>
            </w:r>
            <w:r w:rsidR="008258B2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Разное</w:t>
            </w:r>
          </w:p>
          <w:p w:rsidR="005A0A47" w:rsidRPr="00D431C2" w:rsidRDefault="000A03DC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4 заседание</w:t>
            </w:r>
          </w:p>
          <w:p w:rsidR="000A03DC" w:rsidRPr="00D431C2" w:rsidRDefault="000A03DC" w:rsidP="000A03DC">
            <w:pPr>
              <w:shd w:val="clear" w:color="auto" w:fill="FFFFFF"/>
              <w:spacing w:line="240" w:lineRule="auto"/>
              <w:ind w:left="5" w:right="403" w:firstLine="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1.</w:t>
            </w:r>
            <w:r w:rsidR="009566A9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Внеурочная деятельность в начальных классах по ФГОС</w:t>
            </w:r>
            <w:r w:rsidR="008258B2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(с презентацией)</w:t>
            </w:r>
          </w:p>
          <w:p w:rsidR="000A03DC" w:rsidRPr="00D431C2" w:rsidRDefault="000A03DC" w:rsidP="000A03DC">
            <w:pPr>
              <w:shd w:val="clear" w:color="auto" w:fill="FFFFFF"/>
              <w:spacing w:line="240" w:lineRule="auto"/>
              <w:ind w:right="403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2.</w:t>
            </w:r>
            <w:r w:rsidR="008258B2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Итоги 3 четверти (с презентацией)</w:t>
            </w:r>
          </w:p>
          <w:p w:rsidR="00A62C36" w:rsidRPr="00D431C2" w:rsidRDefault="001D713B" w:rsidP="00A40DFC">
            <w:pPr>
              <w:ind w:left="165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5 заседание</w:t>
            </w:r>
          </w:p>
          <w:p w:rsidR="001D713B" w:rsidRPr="00D431C2" w:rsidRDefault="001D713B" w:rsidP="001D713B">
            <w:pPr>
              <w:shd w:val="clear" w:color="auto" w:fill="FFFFFF"/>
              <w:spacing w:line="274" w:lineRule="exact"/>
              <w:ind w:left="14" w:right="370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 xml:space="preserve">О допуске учащихся 9, 11 классов к 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итоговой аттестации</w:t>
            </w:r>
          </w:p>
          <w:p w:rsidR="001D713B" w:rsidRPr="00D431C2" w:rsidRDefault="001D713B" w:rsidP="001D713B">
            <w:pPr>
              <w:ind w:left="165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6 заседание</w:t>
            </w:r>
          </w:p>
          <w:p w:rsidR="001D713B" w:rsidRPr="00D431C2" w:rsidRDefault="001D713B" w:rsidP="001D713B">
            <w:pPr>
              <w:shd w:val="clear" w:color="auto" w:fill="FFFFFF"/>
              <w:spacing w:line="274" w:lineRule="exact"/>
              <w:ind w:left="14" w:right="370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2"/>
                <w:sz w:val="32"/>
                <w:szCs w:val="32"/>
              </w:rPr>
              <w:t xml:space="preserve">О переводе учащихся в следующий класс. </w:t>
            </w:r>
          </w:p>
          <w:p w:rsidR="00A40DFC" w:rsidRPr="00D431C2" w:rsidRDefault="00A40DFC" w:rsidP="00A40DFC">
            <w:pPr>
              <w:ind w:left="165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7 заседание</w:t>
            </w:r>
          </w:p>
          <w:p w:rsidR="001D713B" w:rsidRPr="00D431C2" w:rsidRDefault="001D713B" w:rsidP="001D713B">
            <w:pPr>
              <w:ind w:left="16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Об окончании учащимися 9, 11 классов</w:t>
            </w:r>
          </w:p>
        </w:tc>
      </w:tr>
      <w:tr w:rsidR="00B452D7" w:rsidRPr="00087DA5" w:rsidTr="00C806D1">
        <w:trPr>
          <w:trHeight w:val="525"/>
          <w:tblCellSpacing w:w="0" w:type="dxa"/>
        </w:trPr>
        <w:tc>
          <w:tcPr>
            <w:tcW w:w="900" w:type="dxa"/>
          </w:tcPr>
          <w:p w:rsidR="00A036FB" w:rsidRPr="00C806D1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1.2</w:t>
            </w:r>
          </w:p>
        </w:tc>
        <w:tc>
          <w:tcPr>
            <w:tcW w:w="3828" w:type="dxa"/>
          </w:tcPr>
          <w:p w:rsidR="00A036FB" w:rsidRPr="00C806D1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Родительский комитет </w:t>
            </w:r>
          </w:p>
        </w:tc>
        <w:tc>
          <w:tcPr>
            <w:tcW w:w="3685" w:type="dxa"/>
            <w:gridSpan w:val="4"/>
          </w:tcPr>
          <w:p w:rsidR="00A036FB" w:rsidRPr="00C806D1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Кем и когда </w:t>
            </w:r>
            <w:proofErr w:type="gramStart"/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утвержден</w:t>
            </w:r>
            <w:proofErr w:type="gramEnd"/>
          </w:p>
        </w:tc>
        <w:tc>
          <w:tcPr>
            <w:tcW w:w="7371" w:type="dxa"/>
          </w:tcPr>
          <w:p w:rsidR="00CF20CC" w:rsidRPr="00D431C2" w:rsidRDefault="00A40DFC" w:rsidP="00CF20CC">
            <w:pPr>
              <w:shd w:val="clear" w:color="auto" w:fill="FFFFFF"/>
              <w:ind w:left="187" w:right="730"/>
              <w:jc w:val="center"/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15 сентября  2013</w:t>
            </w:r>
            <w:r w:rsidR="00CF20CC" w:rsidRPr="00D431C2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 xml:space="preserve"> году на общешкольном родительском комитете  утвержден состав родительского комитета, согласован план   работы</w:t>
            </w:r>
          </w:p>
          <w:p w:rsidR="00CF20CC" w:rsidRPr="00D431C2" w:rsidRDefault="00CF20CC" w:rsidP="00CF20CC">
            <w:pPr>
              <w:shd w:val="clear" w:color="auto" w:fill="FFFFFF"/>
              <w:spacing w:line="432" w:lineRule="exact"/>
              <w:ind w:left="187" w:right="730"/>
              <w:jc w:val="center"/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:u w:val="single"/>
              </w:rPr>
            </w:pPr>
            <w:r w:rsidRPr="00D431C2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:u w:val="single"/>
              </w:rPr>
              <w:t xml:space="preserve">  </w:t>
            </w:r>
            <w:r w:rsidR="00A40DFC" w:rsidRPr="00D431C2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:u w:val="single"/>
              </w:rPr>
              <w:t>Состав</w:t>
            </w:r>
            <w:r w:rsidRPr="00D431C2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:u w:val="single"/>
              </w:rPr>
              <w:t xml:space="preserve">  родительского комитета:</w:t>
            </w:r>
          </w:p>
          <w:p w:rsidR="00CF20CC" w:rsidRPr="00D431C2" w:rsidRDefault="00A40DFC" w:rsidP="00A40DFC">
            <w:pPr>
              <w:shd w:val="clear" w:color="auto" w:fill="FFFFFF"/>
              <w:ind w:left="187" w:right="730"/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lastRenderedPageBreak/>
              <w:t>1</w:t>
            </w:r>
            <w:r w:rsidR="00CF20CC" w:rsidRPr="00D431C2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.Джимиева Ф.Ш</w:t>
            </w:r>
            <w:r w:rsidRPr="00D431C2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proofErr w:type="gramStart"/>
            <w:r w:rsidRPr="00D431C2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-п</w:t>
            </w:r>
            <w:proofErr w:type="gramEnd"/>
            <w:r w:rsidRPr="00D431C2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редседатель</w:t>
            </w:r>
          </w:p>
          <w:p w:rsidR="00CF20CC" w:rsidRPr="00D431C2" w:rsidRDefault="00A40DFC" w:rsidP="00A40DFC">
            <w:pPr>
              <w:shd w:val="clear" w:color="auto" w:fill="FFFFFF"/>
              <w:ind w:left="187" w:right="730"/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2</w:t>
            </w:r>
            <w:r w:rsidR="00CF20CC" w:rsidRPr="00D431C2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.Чочиева А.В.</w:t>
            </w:r>
          </w:p>
          <w:p w:rsidR="00CF20CC" w:rsidRPr="00D431C2" w:rsidRDefault="00A40DFC" w:rsidP="00A40DFC">
            <w:pPr>
              <w:shd w:val="clear" w:color="auto" w:fill="FFFFFF"/>
              <w:ind w:left="187" w:right="730"/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3</w:t>
            </w:r>
            <w:r w:rsidR="00CF20CC" w:rsidRPr="00D431C2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.Кортяева З.Г.</w:t>
            </w:r>
          </w:p>
          <w:p w:rsidR="00CF20CC" w:rsidRPr="00D431C2" w:rsidRDefault="00A40DFC" w:rsidP="00A40DFC">
            <w:pPr>
              <w:shd w:val="clear" w:color="auto" w:fill="FFFFFF"/>
              <w:ind w:left="187" w:right="730"/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4</w:t>
            </w:r>
            <w:r w:rsidR="00CF20CC" w:rsidRPr="00D431C2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.Кокоева М.К.</w:t>
            </w:r>
          </w:p>
          <w:p w:rsidR="00CF20CC" w:rsidRPr="00D431C2" w:rsidRDefault="00A40DFC" w:rsidP="00A40DFC">
            <w:pPr>
              <w:shd w:val="clear" w:color="auto" w:fill="FFFFFF"/>
              <w:ind w:left="187" w:right="730"/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5</w:t>
            </w:r>
            <w:r w:rsidR="00CF20CC" w:rsidRPr="00D431C2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.Пухова Н.Д.</w:t>
            </w:r>
          </w:p>
          <w:p w:rsidR="00CF20CC" w:rsidRPr="00D431C2" w:rsidRDefault="00A40DFC" w:rsidP="00A40DFC">
            <w:pPr>
              <w:shd w:val="clear" w:color="auto" w:fill="FFFFFF"/>
              <w:ind w:left="187" w:right="730"/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6</w:t>
            </w:r>
            <w:r w:rsidR="00CF20CC" w:rsidRPr="00D431C2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</w:rPr>
              <w:t>.Гагиева З.М.</w:t>
            </w:r>
          </w:p>
          <w:p w:rsidR="00CF20CC" w:rsidRPr="00D431C2" w:rsidRDefault="00CF20CC" w:rsidP="00CF20CC">
            <w:pPr>
              <w:shd w:val="clear" w:color="auto" w:fill="FFFFFF"/>
              <w:spacing w:line="432" w:lineRule="exact"/>
              <w:ind w:left="187" w:right="730"/>
              <w:jc w:val="center"/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5"/>
                <w:sz w:val="32"/>
                <w:szCs w:val="32"/>
                <w:u w:val="single"/>
              </w:rPr>
            </w:pPr>
            <w:r w:rsidRPr="00D431C2">
              <w:rPr>
                <w:rFonts w:ascii="Times New Roman" w:hAnsi="Times New Roman" w:cs="Times New Roman"/>
                <w:b/>
                <w:bCs/>
                <w:i w:val="0"/>
                <w:color w:val="FF0000"/>
                <w:sz w:val="32"/>
                <w:szCs w:val="32"/>
                <w:u w:val="single"/>
              </w:rPr>
              <w:t xml:space="preserve">ПЛАН </w:t>
            </w:r>
            <w:r w:rsidRPr="00D431C2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5"/>
                <w:sz w:val="32"/>
                <w:szCs w:val="32"/>
                <w:u w:val="single"/>
              </w:rPr>
              <w:t>работы</w:t>
            </w:r>
          </w:p>
          <w:p w:rsidR="00CF20CC" w:rsidRPr="00D431C2" w:rsidRDefault="00CF20CC" w:rsidP="00CF20CC">
            <w:pPr>
              <w:shd w:val="clear" w:color="auto" w:fill="FFFFFF"/>
              <w:spacing w:line="432" w:lineRule="exact"/>
              <w:ind w:left="187" w:right="730"/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D431C2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5"/>
                <w:sz w:val="32"/>
                <w:szCs w:val="32"/>
                <w:u w:val="single"/>
              </w:rPr>
              <w:t>родительского комитета школы</w:t>
            </w:r>
          </w:p>
          <w:p w:rsidR="00CF20CC" w:rsidRPr="00D431C2" w:rsidRDefault="00CF20CC" w:rsidP="00CF20CC">
            <w:pPr>
              <w:shd w:val="clear" w:color="auto" w:fill="FFFFFF"/>
              <w:spacing w:before="11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35"/>
                <w:sz w:val="32"/>
                <w:szCs w:val="32"/>
                <w:u w:val="single"/>
              </w:rPr>
              <w:t>СЕНТЯБРЬ</w:t>
            </w:r>
          </w:p>
          <w:p w:rsidR="00CF20CC" w:rsidRPr="00D431C2" w:rsidRDefault="00CF20CC" w:rsidP="00CF20CC">
            <w:pPr>
              <w:shd w:val="clear" w:color="auto" w:fill="FFFFFF"/>
              <w:spacing w:before="11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Отчет РК за прошедший учебный год</w:t>
            </w:r>
          </w:p>
          <w:p w:rsidR="00CF20CC" w:rsidRPr="00D431C2" w:rsidRDefault="00CF20CC" w:rsidP="00CF20CC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3"/>
                <w:sz w:val="32"/>
                <w:szCs w:val="32"/>
              </w:rPr>
              <w:t>О выборах нового состава РК</w:t>
            </w:r>
          </w:p>
          <w:p w:rsidR="00CF20CC" w:rsidRPr="00D431C2" w:rsidRDefault="00CF20CC" w:rsidP="00CF20CC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1"/>
                <w:sz w:val="32"/>
                <w:szCs w:val="32"/>
              </w:rPr>
              <w:t>Об утверждении плана работы на новый учебный год</w:t>
            </w:r>
          </w:p>
          <w:p w:rsidR="00A40DFC" w:rsidRPr="00D431C2" w:rsidRDefault="00CF20CC" w:rsidP="00D431C2">
            <w:pPr>
              <w:shd w:val="clear" w:color="auto" w:fill="FFFFFF"/>
              <w:spacing w:before="5" w:line="288" w:lineRule="exact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О подготовке и проведении общешкольного родительского собрания</w:t>
            </w:r>
          </w:p>
          <w:p w:rsidR="00CF20CC" w:rsidRPr="00D431C2" w:rsidRDefault="00CF20CC" w:rsidP="00CF20CC">
            <w:pPr>
              <w:shd w:val="clear" w:color="auto" w:fill="FFFFFF"/>
              <w:spacing w:before="274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15"/>
                <w:sz w:val="32"/>
                <w:szCs w:val="32"/>
              </w:rPr>
              <w:t>О</w:t>
            </w:r>
            <w:r w:rsidRPr="00D431C2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15"/>
                <w:sz w:val="32"/>
                <w:szCs w:val="32"/>
                <w:u w:val="single"/>
              </w:rPr>
              <w:t>КТЯБРЬ</w:t>
            </w:r>
            <w:r w:rsidRPr="00D431C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 xml:space="preserve"> 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  <w:t xml:space="preserve">   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                                                                                               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 xml:space="preserve">Роль родителей  при введении ФГОС                                                                                                                   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lastRenderedPageBreak/>
              <w:t>О рейде по проверке санитарно-гигиенического состояния школьной столовой.</w:t>
            </w:r>
          </w:p>
          <w:p w:rsidR="00CF20CC" w:rsidRPr="00D431C2" w:rsidRDefault="00CF20CC" w:rsidP="00CF20CC">
            <w:pPr>
              <w:shd w:val="clear" w:color="auto" w:fill="FFFFFF"/>
              <w:spacing w:before="269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1"/>
                <w:sz w:val="32"/>
                <w:szCs w:val="32"/>
              </w:rPr>
              <w:t>Н</w:t>
            </w:r>
            <w:r w:rsidRPr="00D431C2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1"/>
                <w:sz w:val="32"/>
                <w:szCs w:val="32"/>
                <w:u w:val="single"/>
              </w:rPr>
              <w:t>ОЯБРЬ-ДЕКАБРЬ</w:t>
            </w:r>
            <w:proofErr w:type="gramStart"/>
            <w:r w:rsidRPr="00D431C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 xml:space="preserve">  </w:t>
            </w:r>
            <w:r w:rsidRPr="00D431C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                                                                                                                                         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>О</w:t>
            </w:r>
            <w:proofErr w:type="gramEnd"/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>б итогах учебы и дисциплины учащихся за 1 полугодие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ab/>
            </w:r>
          </w:p>
          <w:p w:rsidR="00CF20CC" w:rsidRPr="00D431C2" w:rsidRDefault="00CF20CC" w:rsidP="00D431C2">
            <w:pPr>
              <w:shd w:val="clear" w:color="auto" w:fill="FFFFFF"/>
              <w:spacing w:line="283" w:lineRule="exact"/>
              <w:ind w:left="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iCs w:val="0"/>
                <w:color w:val="0F243E" w:themeColor="text2" w:themeShade="80"/>
                <w:spacing w:val="-9"/>
                <w:sz w:val="32"/>
                <w:szCs w:val="32"/>
              </w:rPr>
              <w:t xml:space="preserve">О 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рейде по проверке внешнего вида, школьно-письменных</w:t>
            </w:r>
            <w:r w:rsid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4"/>
                <w:sz w:val="32"/>
                <w:szCs w:val="32"/>
              </w:rPr>
              <w:t>принадлежностей</w:t>
            </w:r>
          </w:p>
          <w:p w:rsidR="00CF20CC" w:rsidRPr="00D431C2" w:rsidRDefault="00CF20CC" w:rsidP="00CF20CC">
            <w:pPr>
              <w:shd w:val="clear" w:color="auto" w:fill="FFFFFF"/>
              <w:spacing w:line="283" w:lineRule="exact"/>
              <w:ind w:left="14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О подготовке и проведении новогодних праздников</w:t>
            </w:r>
          </w:p>
          <w:p w:rsidR="00CF20CC" w:rsidRPr="00D431C2" w:rsidRDefault="00CF20CC" w:rsidP="00CF20CC">
            <w:pPr>
              <w:shd w:val="clear" w:color="auto" w:fill="FFFFFF"/>
              <w:spacing w:before="278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</w:pPr>
            <w:r w:rsidRPr="00D431C2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1"/>
                <w:sz w:val="32"/>
                <w:szCs w:val="32"/>
                <w:u w:val="single"/>
              </w:rPr>
              <w:t>ЯНВАРЬ-ФЕВРАЛЬ</w:t>
            </w:r>
            <w:r w:rsidRPr="00D431C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 xml:space="preserve">О </w:t>
            </w:r>
            <w:proofErr w:type="spellStart"/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>предпрофильной</w:t>
            </w:r>
            <w:proofErr w:type="spellEnd"/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 xml:space="preserve">, профильной подготовке </w:t>
            </w:r>
            <w:proofErr w:type="gramStart"/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>обучающихся</w:t>
            </w:r>
            <w:proofErr w:type="gramEnd"/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2"/>
                <w:sz w:val="32"/>
                <w:szCs w:val="32"/>
              </w:rPr>
              <w:t xml:space="preserve">.                                 </w:t>
            </w:r>
          </w:p>
          <w:p w:rsidR="00CF20CC" w:rsidRPr="00D431C2" w:rsidRDefault="00CF20CC" w:rsidP="00CF20CC">
            <w:pPr>
              <w:shd w:val="clear" w:color="auto" w:fill="FFFFFF"/>
              <w:spacing w:line="288" w:lineRule="exact"/>
              <w:ind w:left="19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Организация спортивных соревнований, игр, экскурсий в школе.</w:t>
            </w:r>
          </w:p>
          <w:p w:rsidR="00CF20CC" w:rsidRPr="00D431C2" w:rsidRDefault="00CF20CC" w:rsidP="00CF20CC">
            <w:pPr>
              <w:shd w:val="clear" w:color="auto" w:fill="FFFFFF"/>
              <w:spacing w:line="288" w:lineRule="exact"/>
              <w:ind w:left="19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>Отчет по подготовке учащихся 9 и 11 классов к итоговой аттестации.</w:t>
            </w:r>
          </w:p>
          <w:p w:rsidR="00CF20CC" w:rsidRPr="00D431C2" w:rsidRDefault="00CF20CC" w:rsidP="00CF20CC">
            <w:pPr>
              <w:shd w:val="clear" w:color="auto" w:fill="FFFFFF"/>
              <w:spacing w:before="274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</w:pPr>
            <w:r w:rsidRPr="00D431C2">
              <w:rPr>
                <w:rFonts w:ascii="Times New Roman" w:hAnsi="Times New Roman" w:cs="Times New Roman"/>
                <w:b/>
                <w:bCs/>
                <w:i w:val="0"/>
                <w:color w:val="FF0000"/>
                <w:sz w:val="32"/>
                <w:szCs w:val="32"/>
                <w:u w:val="single"/>
              </w:rPr>
              <w:t>МАРТ-АПРЕЛЬ</w:t>
            </w:r>
            <w:r w:rsidRPr="00D431C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</w:t>
            </w:r>
            <w:r w:rsidRPr="00D431C2">
              <w:rPr>
                <w:rFonts w:ascii="Times New Roman" w:hAnsi="Times New Roman" w:cs="Times New Roman"/>
                <w:b/>
                <w:i w:val="0"/>
                <w:color w:val="FF0000"/>
                <w:spacing w:val="-14"/>
                <w:sz w:val="32"/>
                <w:szCs w:val="32"/>
              </w:rPr>
              <w:t xml:space="preserve">                                                                                                               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 xml:space="preserve">О подготовке к ремонту школы. 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4"/>
                <w:sz w:val="32"/>
                <w:szCs w:val="32"/>
              </w:rPr>
              <w:t xml:space="preserve">                                                                                                                                   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8"/>
                <w:sz w:val="32"/>
                <w:szCs w:val="32"/>
              </w:rPr>
              <w:t xml:space="preserve">Об итогах работы в 3 четверти 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4"/>
                <w:sz w:val="32"/>
                <w:szCs w:val="32"/>
              </w:rPr>
              <w:t xml:space="preserve">                                                                                                                   Разбор персональных дел учащихся</w:t>
            </w:r>
          </w:p>
          <w:p w:rsidR="00CF20CC" w:rsidRPr="00D431C2" w:rsidRDefault="00CF20CC" w:rsidP="00CF20CC">
            <w:pPr>
              <w:shd w:val="clear" w:color="auto" w:fill="FFFFFF"/>
              <w:spacing w:before="269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D431C2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21"/>
                <w:sz w:val="32"/>
                <w:szCs w:val="32"/>
                <w:u w:val="single"/>
              </w:rPr>
              <w:lastRenderedPageBreak/>
              <w:t>МАЙ</w:t>
            </w:r>
          </w:p>
          <w:p w:rsidR="00CF20CC" w:rsidRPr="00D431C2" w:rsidRDefault="00CF20CC" w:rsidP="00CF20CC">
            <w:pPr>
              <w:shd w:val="clear" w:color="auto" w:fill="FFFFFF"/>
              <w:spacing w:before="274" w:line="293" w:lineRule="exact"/>
              <w:ind w:left="24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0"/>
                <w:sz w:val="32"/>
                <w:szCs w:val="32"/>
              </w:rPr>
              <w:t>О подготовке к проведению экзаменов</w:t>
            </w:r>
          </w:p>
          <w:p w:rsidR="00CF20CC" w:rsidRPr="00D431C2" w:rsidRDefault="00CF20CC" w:rsidP="00CF20CC">
            <w:pPr>
              <w:shd w:val="clear" w:color="auto" w:fill="FFFFFF"/>
              <w:spacing w:line="293" w:lineRule="exact"/>
              <w:ind w:left="29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9"/>
                <w:sz w:val="32"/>
                <w:szCs w:val="32"/>
              </w:rPr>
              <w:t>Об организации отдых родителей с детьми в летний период</w:t>
            </w:r>
          </w:p>
          <w:p w:rsidR="00A036FB" w:rsidRPr="00D431C2" w:rsidRDefault="00CF20CC" w:rsidP="00BB5DA4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7"/>
                <w:sz w:val="32"/>
                <w:szCs w:val="32"/>
              </w:rPr>
              <w:t>О проведении выпускного вечера</w:t>
            </w:r>
            <w:r w:rsidRPr="00D431C2">
              <w:rPr>
                <w:rFonts w:ascii="Times New Roman" w:hAnsi="Times New Roman" w:cs="Times New Roman"/>
                <w:color w:val="0F243E" w:themeColor="text2" w:themeShade="80"/>
                <w:spacing w:val="-7"/>
                <w:sz w:val="32"/>
                <w:szCs w:val="32"/>
              </w:rPr>
              <w:t xml:space="preserve">    </w:t>
            </w:r>
          </w:p>
        </w:tc>
      </w:tr>
      <w:tr w:rsidR="00B452D7" w:rsidRPr="00087DA5" w:rsidTr="00C806D1">
        <w:trPr>
          <w:trHeight w:val="510"/>
          <w:tblCellSpacing w:w="0" w:type="dxa"/>
        </w:trPr>
        <w:tc>
          <w:tcPr>
            <w:tcW w:w="900" w:type="dxa"/>
          </w:tcPr>
          <w:p w:rsidR="00A036FB" w:rsidRPr="00C806D1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1.3</w:t>
            </w:r>
          </w:p>
        </w:tc>
        <w:tc>
          <w:tcPr>
            <w:tcW w:w="3828" w:type="dxa"/>
          </w:tcPr>
          <w:p w:rsidR="00A036FB" w:rsidRPr="00C806D1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Совет школы (управляющий совет)</w:t>
            </w:r>
          </w:p>
        </w:tc>
        <w:tc>
          <w:tcPr>
            <w:tcW w:w="3685" w:type="dxa"/>
            <w:gridSpan w:val="4"/>
          </w:tcPr>
          <w:p w:rsidR="00A036FB" w:rsidRPr="00C806D1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Кем и когда </w:t>
            </w:r>
            <w:proofErr w:type="gramStart"/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утвержден</w:t>
            </w:r>
            <w:proofErr w:type="gramEnd"/>
          </w:p>
        </w:tc>
        <w:tc>
          <w:tcPr>
            <w:tcW w:w="7371" w:type="dxa"/>
          </w:tcPr>
          <w:p w:rsidR="00C654F8" w:rsidRPr="00D431C2" w:rsidRDefault="00C654F8" w:rsidP="00C654F8">
            <w:pPr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Совет школы утвержден  </w:t>
            </w:r>
            <w:r w:rsidR="001D713B" w:rsidRPr="00D431C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31.08.2007</w:t>
            </w:r>
            <w:r w:rsidR="00D431C2" w:rsidRPr="00D431C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 г.</w:t>
            </w:r>
          </w:p>
          <w:p w:rsidR="00C654F8" w:rsidRPr="00D431C2" w:rsidRDefault="00C654F8" w:rsidP="00C654F8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Совет состоит из избираемых членов, представляющих:</w:t>
            </w:r>
          </w:p>
          <w:p w:rsidR="00C654F8" w:rsidRPr="00D431C2" w:rsidRDefault="00C654F8" w:rsidP="00D431C2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а) родителей (законных представителей) о</w:t>
            </w:r>
            <w:r w:rsidR="00D431C2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бучающихся всех ступеней общего 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4"/>
                <w:sz w:val="32"/>
                <w:szCs w:val="32"/>
              </w:rPr>
              <w:t>образования;</w:t>
            </w:r>
          </w:p>
          <w:p w:rsidR="00C654F8" w:rsidRPr="00D431C2" w:rsidRDefault="00C654F8" w:rsidP="00C654F8">
            <w:pPr>
              <w:shd w:val="clear" w:color="auto" w:fill="FFFFFF"/>
              <w:ind w:left="206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 xml:space="preserve">б) работников общеобразовательного учреждения; </w:t>
            </w:r>
          </w:p>
          <w:p w:rsidR="00C654F8" w:rsidRPr="00D431C2" w:rsidRDefault="00C654F8" w:rsidP="00C654F8">
            <w:pPr>
              <w:shd w:val="clear" w:color="auto" w:fill="FFFFFF"/>
              <w:ind w:left="206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1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>в</w:t>
            </w:r>
            <w:proofErr w:type="gramStart"/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-1"/>
                <w:sz w:val="32"/>
                <w:szCs w:val="32"/>
              </w:rPr>
              <w:t>)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1"/>
                <w:sz w:val="32"/>
                <w:szCs w:val="32"/>
              </w:rPr>
              <w:t>о</w:t>
            </w:r>
            <w:proofErr w:type="gramEnd"/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1"/>
                <w:sz w:val="32"/>
                <w:szCs w:val="32"/>
              </w:rPr>
              <w:t>бучающихся (как правило, третьей ступени общего образования);</w:t>
            </w:r>
          </w:p>
          <w:p w:rsidR="00C654F8" w:rsidRPr="00D431C2" w:rsidRDefault="00C654F8" w:rsidP="00A40DFC">
            <w:pPr>
              <w:shd w:val="clear" w:color="auto" w:fill="FFFFFF"/>
              <w:ind w:left="206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2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1"/>
                <w:sz w:val="32"/>
                <w:szCs w:val="32"/>
              </w:rPr>
              <w:t xml:space="preserve"> 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В состав Совета также входят: руководитель общеобразовательного учреждения и 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2"/>
                <w:sz w:val="32"/>
                <w:szCs w:val="32"/>
              </w:rPr>
              <w:t xml:space="preserve"> представитель  учредителя, назначаемый 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2"/>
                <w:sz w:val="32"/>
                <w:szCs w:val="32"/>
              </w:rPr>
              <w:lastRenderedPageBreak/>
              <w:t>приказом соответствующего органа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A40DFC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pacing w:val="2"/>
                <w:sz w:val="32"/>
                <w:szCs w:val="32"/>
              </w:rPr>
              <w:t>управления образованием.</w:t>
            </w:r>
          </w:p>
          <w:p w:rsidR="00C654F8" w:rsidRPr="00D431C2" w:rsidRDefault="00A40DFC" w:rsidP="00A40DFC">
            <w:pPr>
              <w:ind w:left="16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  <w:t>План работы Совета школы:</w:t>
            </w:r>
          </w:p>
          <w:p w:rsidR="00C654F8" w:rsidRPr="00D431C2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1 заседание Август</w:t>
            </w:r>
          </w:p>
          <w:p w:rsidR="00C654F8" w:rsidRPr="00D431C2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1.Перевыборы в Совет школы</w:t>
            </w:r>
          </w:p>
          <w:p w:rsidR="00C654F8" w:rsidRPr="00D431C2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2.Согласование публичного доклада школы о состоянии и перспективах образования в школе.</w:t>
            </w:r>
          </w:p>
          <w:p w:rsidR="00C654F8" w:rsidRPr="00D431C2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3.Готовность школы к новому учебному году</w:t>
            </w:r>
          </w:p>
          <w:p w:rsidR="00C654F8" w:rsidRPr="00D431C2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4.Согласование плана работы Совета школы на новый учебный год</w:t>
            </w:r>
          </w:p>
          <w:p w:rsidR="00C654F8" w:rsidRPr="00D431C2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2 заседание    сентябрь-ноябрь</w:t>
            </w:r>
          </w:p>
          <w:p w:rsidR="00C654F8" w:rsidRPr="00D431C2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1.Согласование распределения стимулирующей зарплаты за авгус</w:t>
            </w:r>
            <w:proofErr w:type="gramStart"/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т-</w:t>
            </w:r>
            <w:proofErr w:type="gramEnd"/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декабрь</w:t>
            </w:r>
          </w:p>
          <w:p w:rsidR="00C654F8" w:rsidRPr="00D431C2" w:rsidRDefault="00D431C2" w:rsidP="00D431C2">
            <w:pPr>
              <w:ind w:left="16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2.Обеспеченность учебниками</w:t>
            </w:r>
          </w:p>
          <w:p w:rsidR="00C654F8" w:rsidRPr="00D431C2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3 заседание декабрь-январь</w:t>
            </w:r>
          </w:p>
          <w:p w:rsidR="00C654F8" w:rsidRPr="00D431C2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  <w:lastRenderedPageBreak/>
              <w:t>1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.Итоги 1 полугодия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  <w:t xml:space="preserve"> </w:t>
            </w:r>
          </w:p>
          <w:p w:rsidR="00C654F8" w:rsidRPr="00D431C2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  <w:t>2.</w:t>
            </w:r>
            <w:r w:rsidR="001D713B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Распределени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е</w:t>
            </w:r>
            <w:r w:rsidR="001D713B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стимулирующей зарплаты на январь-май</w:t>
            </w:r>
          </w:p>
          <w:p w:rsidR="00C654F8" w:rsidRPr="00D431C2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u w:val="single"/>
              </w:rPr>
            </w:pPr>
          </w:p>
          <w:p w:rsidR="00C654F8" w:rsidRPr="00D431C2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u w:val="single"/>
              </w:rPr>
              <w:t>4 заседание апрель-май</w:t>
            </w:r>
          </w:p>
          <w:p w:rsidR="00C654F8" w:rsidRPr="00D431C2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1.Организация воспитательной работы в школе</w:t>
            </w:r>
          </w:p>
          <w:p w:rsidR="00C654F8" w:rsidRPr="00D431C2" w:rsidRDefault="00C654F8" w:rsidP="00C654F8">
            <w:pPr>
              <w:ind w:left="16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2.Организация летнего оздоровительного лагеря</w:t>
            </w:r>
          </w:p>
          <w:p w:rsidR="00A036FB" w:rsidRPr="00D431C2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C806D1">
        <w:trPr>
          <w:trHeight w:val="510"/>
          <w:tblCellSpacing w:w="0" w:type="dxa"/>
        </w:trPr>
        <w:tc>
          <w:tcPr>
            <w:tcW w:w="900" w:type="dxa"/>
          </w:tcPr>
          <w:p w:rsidR="00A036FB" w:rsidRPr="00C806D1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1.4</w:t>
            </w:r>
          </w:p>
        </w:tc>
        <w:tc>
          <w:tcPr>
            <w:tcW w:w="3828" w:type="dxa"/>
          </w:tcPr>
          <w:p w:rsidR="00A036FB" w:rsidRPr="00C806D1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Попечительский совет</w:t>
            </w:r>
          </w:p>
        </w:tc>
        <w:tc>
          <w:tcPr>
            <w:tcW w:w="3685" w:type="dxa"/>
            <w:gridSpan w:val="4"/>
          </w:tcPr>
          <w:p w:rsidR="00A036FB" w:rsidRPr="00C806D1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Кем и когда </w:t>
            </w:r>
            <w:proofErr w:type="gramStart"/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утвержден</w:t>
            </w:r>
            <w:proofErr w:type="gramEnd"/>
          </w:p>
        </w:tc>
        <w:tc>
          <w:tcPr>
            <w:tcW w:w="7371" w:type="dxa"/>
          </w:tcPr>
          <w:p w:rsidR="00A036FB" w:rsidRPr="00D431C2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Специфика, состав, сведения о заседаниях, результаты работы</w:t>
            </w:r>
          </w:p>
        </w:tc>
      </w:tr>
      <w:tr w:rsidR="00B452D7" w:rsidRPr="00087DA5" w:rsidTr="00C806D1">
        <w:trPr>
          <w:trHeight w:val="510"/>
          <w:tblCellSpacing w:w="0" w:type="dxa"/>
        </w:trPr>
        <w:tc>
          <w:tcPr>
            <w:tcW w:w="900" w:type="dxa"/>
          </w:tcPr>
          <w:p w:rsidR="00A036FB" w:rsidRPr="00C806D1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1.5</w:t>
            </w:r>
          </w:p>
        </w:tc>
        <w:tc>
          <w:tcPr>
            <w:tcW w:w="3828" w:type="dxa"/>
          </w:tcPr>
          <w:p w:rsidR="00A036FB" w:rsidRPr="00C806D1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Другое</w:t>
            </w:r>
          </w:p>
        </w:tc>
        <w:tc>
          <w:tcPr>
            <w:tcW w:w="3685" w:type="dxa"/>
            <w:gridSpan w:val="4"/>
          </w:tcPr>
          <w:p w:rsidR="00A036FB" w:rsidRPr="00C806D1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Кем и когда </w:t>
            </w:r>
            <w:proofErr w:type="gramStart"/>
            <w:r w:rsidRPr="00C806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утвержден</w:t>
            </w:r>
            <w:proofErr w:type="gramEnd"/>
          </w:p>
        </w:tc>
        <w:tc>
          <w:tcPr>
            <w:tcW w:w="7371" w:type="dxa"/>
          </w:tcPr>
          <w:p w:rsidR="00A036FB" w:rsidRPr="00D431C2" w:rsidRDefault="00A036FB" w:rsidP="004C5C96">
            <w:pPr>
              <w:ind w:left="16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Специфика, состав, сведения о заседаниях, результаты работы</w:t>
            </w:r>
          </w:p>
        </w:tc>
      </w:tr>
      <w:tr w:rsidR="00B452D7" w:rsidRPr="00087DA5" w:rsidTr="00B452D7">
        <w:trPr>
          <w:trHeight w:val="510"/>
          <w:tblCellSpacing w:w="0" w:type="dxa"/>
        </w:trPr>
        <w:tc>
          <w:tcPr>
            <w:tcW w:w="900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14884" w:type="dxa"/>
            <w:gridSpan w:val="6"/>
          </w:tcPr>
          <w:p w:rsidR="00A036FB" w:rsidRPr="008258B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6"/>
                <w:szCs w:val="36"/>
              </w:rPr>
            </w:pPr>
            <w:r w:rsidRPr="008258B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6"/>
                <w:szCs w:val="36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2. Система управления</w:t>
            </w:r>
          </w:p>
        </w:tc>
      </w:tr>
      <w:tr w:rsidR="00B452D7" w:rsidRPr="00087DA5" w:rsidTr="008258B2">
        <w:trPr>
          <w:trHeight w:val="675"/>
          <w:tblCellSpacing w:w="0" w:type="dxa"/>
        </w:trPr>
        <w:tc>
          <w:tcPr>
            <w:tcW w:w="900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2.1</w:t>
            </w:r>
          </w:p>
        </w:tc>
        <w:tc>
          <w:tcPr>
            <w:tcW w:w="4678" w:type="dxa"/>
            <w:gridSpan w:val="2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Количество жалоб и обращений в администрацию </w:t>
            </w: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учреждения и учредителя</w:t>
            </w:r>
          </w:p>
        </w:tc>
        <w:tc>
          <w:tcPr>
            <w:tcW w:w="2693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Количество и адрес обращений</w:t>
            </w:r>
          </w:p>
        </w:tc>
        <w:tc>
          <w:tcPr>
            <w:tcW w:w="7513" w:type="dxa"/>
            <w:gridSpan w:val="3"/>
          </w:tcPr>
          <w:p w:rsidR="00A036FB" w:rsidRPr="00D431C2" w:rsidRDefault="00575B33" w:rsidP="004C5C96">
            <w:pPr>
              <w:ind w:left="165"/>
              <w:rPr>
                <w:rFonts w:ascii="Monotype Corsiva" w:hAnsi="Monotype Corsiva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Monotype Corsiva" w:hAnsi="Monotype Corsiva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</w:t>
            </w:r>
            <w:r w:rsidR="00A036FB" w:rsidRPr="00D431C2">
              <w:rPr>
                <w:rFonts w:ascii="Monotype Corsiva" w:hAnsi="Monotype Corsiva" w:cs="Times New Roman"/>
                <w:b/>
                <w:i w:val="0"/>
                <w:color w:val="0F243E" w:themeColor="text2" w:themeShade="80"/>
                <w:sz w:val="32"/>
                <w:szCs w:val="32"/>
              </w:rPr>
              <w:t>ет</w:t>
            </w:r>
          </w:p>
        </w:tc>
      </w:tr>
      <w:tr w:rsidR="00B452D7" w:rsidRPr="00087DA5" w:rsidTr="008258B2">
        <w:trPr>
          <w:trHeight w:val="675"/>
          <w:tblCellSpacing w:w="0" w:type="dxa"/>
        </w:trPr>
        <w:tc>
          <w:tcPr>
            <w:tcW w:w="900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2.2</w:t>
            </w:r>
          </w:p>
        </w:tc>
        <w:tc>
          <w:tcPr>
            <w:tcW w:w="4678" w:type="dxa"/>
            <w:gridSpan w:val="2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Доля </w:t>
            </w:r>
            <w:proofErr w:type="gramStart"/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, охваченных процедурами независимой аттестации</w:t>
            </w:r>
          </w:p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A036FB" w:rsidRPr="00D431C2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%</w:t>
            </w:r>
          </w:p>
        </w:tc>
        <w:tc>
          <w:tcPr>
            <w:tcW w:w="7513" w:type="dxa"/>
            <w:gridSpan w:val="3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A036FB" w:rsidRPr="00D431C2" w:rsidRDefault="00575B33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A036FB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(</w:t>
            </w:r>
            <w:r w:rsidR="00A036FB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20</w:t>
            </w:r>
            <w:r w:rsidR="00A036FB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10</w:t>
            </w:r>
            <w:r w:rsidR="00A036FB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-20</w:t>
            </w:r>
            <w:r w:rsidR="00A036FB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11</w:t>
            </w:r>
            <w:r w:rsidR="00A036FB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)- </w:t>
            </w:r>
            <w:r w:rsidR="00A036FB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33</w:t>
            </w:r>
            <w:r w:rsidR="00A036FB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/</w:t>
            </w:r>
            <w:r w:rsidR="00A036FB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137</w:t>
            </w:r>
            <w:r w:rsidR="00A036FB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=</w:t>
            </w:r>
            <w:r w:rsidR="00A036FB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24%</w:t>
            </w:r>
          </w:p>
          <w:p w:rsidR="00913CAB" w:rsidRPr="00D431C2" w:rsidRDefault="00913CA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(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2011-2012)-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3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3/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18=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2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8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%</w:t>
            </w:r>
          </w:p>
          <w:p w:rsidR="00913CAB" w:rsidRPr="00D431C2" w:rsidRDefault="00913CA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(2012-2013) – 20/100=20%</w:t>
            </w:r>
          </w:p>
          <w:p w:rsidR="008258B2" w:rsidRPr="00D431C2" w:rsidRDefault="00904BED" w:rsidP="008258B2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(2013-2014) – 19</w:t>
            </w:r>
            <w:r w:rsidR="008258B2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/96=20%</w:t>
            </w:r>
          </w:p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</w:pPr>
          </w:p>
        </w:tc>
      </w:tr>
      <w:tr w:rsidR="00B452D7" w:rsidRPr="00087DA5" w:rsidTr="008258B2">
        <w:trPr>
          <w:trHeight w:val="675"/>
          <w:tblCellSpacing w:w="0" w:type="dxa"/>
        </w:trPr>
        <w:tc>
          <w:tcPr>
            <w:tcW w:w="900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2.3</w:t>
            </w:r>
          </w:p>
        </w:tc>
        <w:tc>
          <w:tcPr>
            <w:tcW w:w="4678" w:type="dxa"/>
            <w:gridSpan w:val="2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Количество технологий и процедур оценки качества образования учащихся, предусматривающих участие общественных наблюдателей</w:t>
            </w:r>
          </w:p>
        </w:tc>
        <w:tc>
          <w:tcPr>
            <w:tcW w:w="2693" w:type="dxa"/>
          </w:tcPr>
          <w:p w:rsidR="00A036FB" w:rsidRPr="00D431C2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513" w:type="dxa"/>
            <w:gridSpan w:val="3"/>
          </w:tcPr>
          <w:p w:rsidR="00913CAB" w:rsidRPr="00D431C2" w:rsidRDefault="00913CAB" w:rsidP="00D40787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  <w:p w:rsidR="00904BED" w:rsidRPr="00D431C2" w:rsidRDefault="00913CAB" w:rsidP="00904BED">
            <w:pPr>
              <w:ind w:left="16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proofErr w:type="gramStart"/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 этом году  мониторинги</w:t>
            </w:r>
            <w:r w:rsidR="00D40787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проводились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:</w:t>
            </w:r>
            <w:r w:rsidR="00D40787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                                                                                                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в 4 классе</w:t>
            </w:r>
            <w:r w:rsidR="00C830D3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40787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- </w:t>
            </w:r>
            <w:r w:rsidR="00C830D3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по общешкольным умениям</w:t>
            </w:r>
            <w:r w:rsidR="00D40787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;</w:t>
            </w:r>
            <w:r w:rsidR="00C830D3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40787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                                                                                          </w:t>
            </w:r>
            <w:r w:rsidR="00C830D3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</w:t>
            </w:r>
            <w:r w:rsidR="00D40787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 5 классе – по русскому языку, математике, осетинскому языку;</w:t>
            </w:r>
            <w:r w:rsidR="00C830D3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        </w:t>
            </w:r>
            <w:r w:rsidR="00D40787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 </w:t>
            </w:r>
            <w:r w:rsidR="00C830D3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D40787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</w:t>
            </w:r>
            <w:r w:rsidR="00904BED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в 6</w:t>
            </w:r>
            <w:r w:rsidR="00C830D3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классе – по английскому языку</w:t>
            </w:r>
            <w:r w:rsidR="00D40787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;                                            </w:t>
            </w:r>
            <w:r w:rsidR="00904BED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в 8</w:t>
            </w:r>
            <w:r w:rsidR="00D40787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классе – по </w:t>
            </w:r>
            <w:r w:rsidR="00904BED"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физике;                                                                  в 9 классе – по химии, информатике;                                                    в 10 классе – по английскому языку.</w:t>
            </w:r>
            <w:proofErr w:type="gramEnd"/>
          </w:p>
        </w:tc>
      </w:tr>
    </w:tbl>
    <w:p w:rsidR="00A036FB" w:rsidRPr="00904BED" w:rsidRDefault="00A036FB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color w:val="00206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04BED">
        <w:rPr>
          <w:rFonts w:ascii="Times New Roman" w:hAnsi="Times New Roman" w:cs="Times New Roman"/>
          <w:b/>
          <w:bCs/>
          <w:i w:val="0"/>
          <w:color w:val="002060"/>
          <w:sz w:val="36"/>
          <w:szCs w:val="36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IV</w:t>
      </w:r>
      <w:r w:rsidRPr="00904BED">
        <w:rPr>
          <w:rFonts w:ascii="Times New Roman" w:hAnsi="Times New Roman" w:cs="Times New Roman"/>
          <w:b/>
          <w:bCs/>
          <w:i w:val="0"/>
          <w:color w:val="00206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 Финансово-экономическая деятельность</w:t>
      </w:r>
    </w:p>
    <w:tbl>
      <w:tblPr>
        <w:tblW w:w="15720" w:type="dxa"/>
        <w:tblCellSpacing w:w="0" w:type="dxa"/>
        <w:tblInd w:w="-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4858"/>
        <w:gridCol w:w="2202"/>
        <w:gridCol w:w="8004"/>
      </w:tblGrid>
      <w:tr w:rsidR="00B452D7" w:rsidRPr="00087DA5" w:rsidTr="00B452D7">
        <w:trPr>
          <w:trHeight w:val="480"/>
          <w:tblCellSpacing w:w="0" w:type="dxa"/>
        </w:trPr>
        <w:tc>
          <w:tcPr>
            <w:tcW w:w="656" w:type="dxa"/>
            <w:vAlign w:val="center"/>
          </w:tcPr>
          <w:p w:rsidR="00A036FB" w:rsidRPr="00FF0872" w:rsidRDefault="00A036FB" w:rsidP="004C5C96">
            <w:pPr>
              <w:ind w:left="-79" w:firstLine="79"/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  <w:r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lastRenderedPageBreak/>
              <w:t>№</w:t>
            </w:r>
          </w:p>
        </w:tc>
        <w:tc>
          <w:tcPr>
            <w:tcW w:w="4858" w:type="dxa"/>
            <w:vAlign w:val="center"/>
          </w:tcPr>
          <w:p w:rsidR="00A036FB" w:rsidRPr="00FF087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  <w:r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Направление/ Наименование показателя</w:t>
            </w:r>
          </w:p>
        </w:tc>
        <w:tc>
          <w:tcPr>
            <w:tcW w:w="2202" w:type="dxa"/>
            <w:vAlign w:val="center"/>
          </w:tcPr>
          <w:p w:rsidR="00A036FB" w:rsidRPr="00FF087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  <w:r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Единица измерения</w:t>
            </w:r>
          </w:p>
        </w:tc>
        <w:tc>
          <w:tcPr>
            <w:tcW w:w="8004" w:type="dxa"/>
            <w:vAlign w:val="center"/>
          </w:tcPr>
          <w:p w:rsidR="00A036FB" w:rsidRPr="00FF087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  <w:r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Значение</w:t>
            </w:r>
          </w:p>
          <w:p w:rsidR="00A036FB" w:rsidRPr="00FF0872" w:rsidRDefault="00904BED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  <w:r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на 2013</w:t>
            </w:r>
            <w:r w:rsidR="00575B33"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-20</w:t>
            </w:r>
            <w:r w:rsidR="00575B33"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lang w:val="en-US"/>
              </w:rPr>
              <w:t>1</w:t>
            </w:r>
            <w:r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4</w:t>
            </w:r>
            <w:r w:rsidR="00575B33"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 учебный год</w:t>
            </w:r>
          </w:p>
        </w:tc>
      </w:tr>
      <w:tr w:rsidR="00B452D7" w:rsidRPr="00087DA5" w:rsidTr="00B452D7">
        <w:trPr>
          <w:trHeight w:val="675"/>
          <w:tblCellSpacing w:w="0" w:type="dxa"/>
        </w:trPr>
        <w:tc>
          <w:tcPr>
            <w:tcW w:w="656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4858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Доля средств от предпринимательской и иной приносящей доход деятельности в бюджете учреждения </w:t>
            </w:r>
          </w:p>
        </w:tc>
        <w:tc>
          <w:tcPr>
            <w:tcW w:w="2202" w:type="dxa"/>
          </w:tcPr>
          <w:p w:rsidR="00A036FB" w:rsidRPr="00D431C2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0 %.</w:t>
            </w:r>
          </w:p>
        </w:tc>
        <w:tc>
          <w:tcPr>
            <w:tcW w:w="8004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0</w:t>
            </w:r>
          </w:p>
        </w:tc>
      </w:tr>
      <w:tr w:rsidR="00B452D7" w:rsidRPr="00087DA5" w:rsidTr="00B452D7">
        <w:trPr>
          <w:trHeight w:val="870"/>
          <w:tblCellSpacing w:w="0" w:type="dxa"/>
        </w:trPr>
        <w:tc>
          <w:tcPr>
            <w:tcW w:w="656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4858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gramStart"/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Количество денег на одного ученика в год (бюджетные/внебюджетные/ от реализации платных дополнительных образовательных услуг </w:t>
            </w:r>
            <w:proofErr w:type="gramEnd"/>
          </w:p>
        </w:tc>
        <w:tc>
          <w:tcPr>
            <w:tcW w:w="2202" w:type="dxa"/>
          </w:tcPr>
          <w:p w:rsidR="00A036FB" w:rsidRPr="00D431C2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Руб.</w:t>
            </w:r>
          </w:p>
        </w:tc>
        <w:tc>
          <w:tcPr>
            <w:tcW w:w="8004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0</w:t>
            </w:r>
          </w:p>
        </w:tc>
      </w:tr>
      <w:tr w:rsidR="00B452D7" w:rsidRPr="00087DA5" w:rsidTr="00B452D7">
        <w:trPr>
          <w:trHeight w:val="319"/>
          <w:tblCellSpacing w:w="0" w:type="dxa"/>
        </w:trPr>
        <w:tc>
          <w:tcPr>
            <w:tcW w:w="656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4858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Доля ФОТ в бюджете </w:t>
            </w:r>
          </w:p>
        </w:tc>
        <w:tc>
          <w:tcPr>
            <w:tcW w:w="2202" w:type="dxa"/>
          </w:tcPr>
          <w:p w:rsidR="00A036FB" w:rsidRPr="00D431C2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%</w:t>
            </w:r>
          </w:p>
        </w:tc>
        <w:tc>
          <w:tcPr>
            <w:tcW w:w="8004" w:type="dxa"/>
          </w:tcPr>
          <w:p w:rsidR="00A036FB" w:rsidRPr="00D431C2" w:rsidRDefault="00BB5DA4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77,2</w:t>
            </w:r>
          </w:p>
        </w:tc>
      </w:tr>
      <w:tr w:rsidR="00B452D7" w:rsidRPr="00087DA5" w:rsidTr="00B452D7">
        <w:trPr>
          <w:trHeight w:val="326"/>
          <w:tblCellSpacing w:w="0" w:type="dxa"/>
        </w:trPr>
        <w:tc>
          <w:tcPr>
            <w:tcW w:w="656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</w:t>
            </w:r>
          </w:p>
        </w:tc>
        <w:tc>
          <w:tcPr>
            <w:tcW w:w="4858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 ФОТ учителей</w:t>
            </w:r>
          </w:p>
        </w:tc>
        <w:tc>
          <w:tcPr>
            <w:tcW w:w="2202" w:type="dxa"/>
          </w:tcPr>
          <w:p w:rsidR="00A036FB" w:rsidRPr="00D431C2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%</w:t>
            </w:r>
          </w:p>
        </w:tc>
        <w:tc>
          <w:tcPr>
            <w:tcW w:w="8004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80</w:t>
            </w:r>
          </w:p>
        </w:tc>
      </w:tr>
      <w:tr w:rsidR="00B452D7" w:rsidRPr="00087DA5" w:rsidTr="00B452D7">
        <w:trPr>
          <w:trHeight w:val="510"/>
          <w:tblCellSpacing w:w="0" w:type="dxa"/>
        </w:trPr>
        <w:tc>
          <w:tcPr>
            <w:tcW w:w="656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</w:t>
            </w:r>
          </w:p>
        </w:tc>
        <w:tc>
          <w:tcPr>
            <w:tcW w:w="4858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Размер стимулирующей части ФОТ</w:t>
            </w:r>
          </w:p>
        </w:tc>
        <w:tc>
          <w:tcPr>
            <w:tcW w:w="2202" w:type="dxa"/>
          </w:tcPr>
          <w:p w:rsidR="00A036FB" w:rsidRPr="00D431C2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8004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BB5DA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109000</w:t>
            </w:r>
          </w:p>
        </w:tc>
      </w:tr>
      <w:tr w:rsidR="00B452D7" w:rsidRPr="00087DA5" w:rsidTr="00B452D7">
        <w:trPr>
          <w:trHeight w:val="510"/>
          <w:tblCellSpacing w:w="0" w:type="dxa"/>
        </w:trPr>
        <w:tc>
          <w:tcPr>
            <w:tcW w:w="656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</w:t>
            </w:r>
          </w:p>
        </w:tc>
        <w:tc>
          <w:tcPr>
            <w:tcW w:w="4858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Доля педагогов, получающих </w:t>
            </w: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 xml:space="preserve">выплаты стимулирующего характера </w:t>
            </w:r>
          </w:p>
        </w:tc>
        <w:tc>
          <w:tcPr>
            <w:tcW w:w="2202" w:type="dxa"/>
          </w:tcPr>
          <w:p w:rsidR="00A036FB" w:rsidRPr="00D431C2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%</w:t>
            </w:r>
          </w:p>
        </w:tc>
        <w:tc>
          <w:tcPr>
            <w:tcW w:w="8004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</w:pP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Pr="00D431C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40</w:t>
            </w:r>
          </w:p>
        </w:tc>
      </w:tr>
      <w:tr w:rsidR="00B452D7" w:rsidRPr="00087DA5" w:rsidTr="00B452D7">
        <w:trPr>
          <w:trHeight w:val="675"/>
          <w:tblCellSpacing w:w="0" w:type="dxa"/>
        </w:trPr>
        <w:tc>
          <w:tcPr>
            <w:tcW w:w="656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7</w:t>
            </w:r>
          </w:p>
        </w:tc>
        <w:tc>
          <w:tcPr>
            <w:tcW w:w="4858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Средняя стоимость для потребителей получения частично платных и полностью платных услуг (работ) по видам услуг </w:t>
            </w:r>
          </w:p>
        </w:tc>
        <w:tc>
          <w:tcPr>
            <w:tcW w:w="2202" w:type="dxa"/>
          </w:tcPr>
          <w:p w:rsidR="00A036FB" w:rsidRPr="00D431C2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8004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-</w:t>
            </w:r>
          </w:p>
        </w:tc>
      </w:tr>
    </w:tbl>
    <w:p w:rsidR="00A036FB" w:rsidRPr="00904BED" w:rsidRDefault="00A036FB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color w:val="002060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036FB" w:rsidRPr="00904BED" w:rsidRDefault="00A036FB" w:rsidP="00A036FB">
      <w:pPr>
        <w:spacing w:line="360" w:lineRule="auto"/>
        <w:jc w:val="center"/>
        <w:rPr>
          <w:rFonts w:ascii="Times New Roman" w:hAnsi="Times New Roman" w:cs="Times New Roman"/>
          <w:b/>
          <w:i w:val="0"/>
          <w:color w:val="002060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 w:rsidRPr="00904BED">
        <w:rPr>
          <w:rFonts w:ascii="Times New Roman" w:hAnsi="Times New Roman" w:cs="Times New Roman"/>
          <w:b/>
          <w:bCs/>
          <w:i w:val="0"/>
          <w:color w:val="002060"/>
          <w:sz w:val="44"/>
          <w:szCs w:val="44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</w:t>
      </w:r>
      <w:r w:rsidRPr="00904BED">
        <w:rPr>
          <w:rFonts w:ascii="Times New Roman" w:hAnsi="Times New Roman" w:cs="Times New Roman"/>
          <w:b/>
          <w:bCs/>
          <w:i w:val="0"/>
          <w:color w:val="002060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 Условия организации образовательного процесса.</w:t>
      </w:r>
      <w:proofErr w:type="gramEnd"/>
    </w:p>
    <w:tbl>
      <w:tblPr>
        <w:tblW w:w="15604" w:type="dxa"/>
        <w:tblCellSpacing w:w="0" w:type="dxa"/>
        <w:tblInd w:w="-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320"/>
        <w:gridCol w:w="2520"/>
        <w:gridCol w:w="7684"/>
      </w:tblGrid>
      <w:tr w:rsidR="00B452D7" w:rsidRPr="00087DA5" w:rsidTr="007B2474">
        <w:trPr>
          <w:trHeight w:val="1281"/>
          <w:tblCellSpacing w:w="0" w:type="dxa"/>
        </w:trPr>
        <w:tc>
          <w:tcPr>
            <w:tcW w:w="1080" w:type="dxa"/>
            <w:vAlign w:val="center"/>
          </w:tcPr>
          <w:p w:rsidR="00A036FB" w:rsidRPr="00FF0872" w:rsidRDefault="00A036FB" w:rsidP="004C5C96">
            <w:pPr>
              <w:ind w:left="165"/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  <w:r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№</w:t>
            </w:r>
          </w:p>
        </w:tc>
        <w:tc>
          <w:tcPr>
            <w:tcW w:w="4320" w:type="dxa"/>
            <w:vAlign w:val="center"/>
          </w:tcPr>
          <w:p w:rsidR="00A036FB" w:rsidRPr="00FF087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  <w:r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Направление/ Наименование показателя</w:t>
            </w:r>
          </w:p>
        </w:tc>
        <w:tc>
          <w:tcPr>
            <w:tcW w:w="2520" w:type="dxa"/>
            <w:vAlign w:val="center"/>
          </w:tcPr>
          <w:p w:rsidR="00A036FB" w:rsidRPr="00FF087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  <w:r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Единица измерения</w:t>
            </w:r>
          </w:p>
        </w:tc>
        <w:tc>
          <w:tcPr>
            <w:tcW w:w="7684" w:type="dxa"/>
            <w:vAlign w:val="center"/>
          </w:tcPr>
          <w:p w:rsidR="00A036FB" w:rsidRPr="00FF087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  <w:r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Значение</w:t>
            </w:r>
          </w:p>
          <w:p w:rsidR="00A036FB" w:rsidRPr="00FF0872" w:rsidRDefault="00904BED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  <w:r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на 2013</w:t>
            </w:r>
            <w:r w:rsidR="00575B33"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-20</w:t>
            </w:r>
            <w:r w:rsidR="00575B33"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lang w:val="en-US"/>
              </w:rPr>
              <w:t>1</w:t>
            </w:r>
            <w:r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4</w:t>
            </w:r>
            <w:r w:rsidR="00575B33"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 учебный год</w:t>
            </w:r>
          </w:p>
        </w:tc>
      </w:tr>
      <w:tr w:rsidR="00B452D7" w:rsidRPr="00087DA5" w:rsidTr="00B452D7">
        <w:trPr>
          <w:trHeight w:val="331"/>
          <w:tblCellSpacing w:w="0" w:type="dxa"/>
        </w:trPr>
        <w:tc>
          <w:tcPr>
            <w:tcW w:w="1080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  <w:tc>
          <w:tcPr>
            <w:tcW w:w="14524" w:type="dxa"/>
            <w:gridSpan w:val="3"/>
          </w:tcPr>
          <w:p w:rsidR="00A036FB" w:rsidRPr="00BB5DA4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40"/>
                <w:szCs w:val="40"/>
              </w:rPr>
            </w:pPr>
            <w:r w:rsidRPr="00BB5DA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1. Сведения об оснащенности образовательного процесса</w:t>
            </w:r>
          </w:p>
        </w:tc>
      </w:tr>
      <w:tr w:rsidR="00B452D7" w:rsidRPr="00087DA5" w:rsidTr="00B452D7">
        <w:trPr>
          <w:trHeight w:val="450"/>
          <w:tblCellSpacing w:w="0" w:type="dxa"/>
        </w:trPr>
        <w:tc>
          <w:tcPr>
            <w:tcW w:w="1080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1.1</w:t>
            </w:r>
          </w:p>
        </w:tc>
        <w:tc>
          <w:tcPr>
            <w:tcW w:w="4320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Средняя наполняемость классов </w:t>
            </w:r>
          </w:p>
        </w:tc>
        <w:tc>
          <w:tcPr>
            <w:tcW w:w="2520" w:type="dxa"/>
          </w:tcPr>
          <w:p w:rsidR="00A036FB" w:rsidRPr="00D431C2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087DA5" w:rsidRDefault="00904BED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8</w:t>
            </w:r>
          </w:p>
        </w:tc>
      </w:tr>
      <w:tr w:rsidR="00B452D7" w:rsidRPr="00087DA5" w:rsidTr="00B452D7">
        <w:trPr>
          <w:trHeight w:val="480"/>
          <w:tblCellSpacing w:w="0" w:type="dxa"/>
        </w:trPr>
        <w:tc>
          <w:tcPr>
            <w:tcW w:w="1080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1.2</w:t>
            </w:r>
          </w:p>
        </w:tc>
        <w:tc>
          <w:tcPr>
            <w:tcW w:w="4320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Количество учащихся на одного учителя </w:t>
            </w:r>
          </w:p>
        </w:tc>
        <w:tc>
          <w:tcPr>
            <w:tcW w:w="2520" w:type="dxa"/>
          </w:tcPr>
          <w:p w:rsidR="00A036FB" w:rsidRPr="00D431C2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087DA5" w:rsidRDefault="00904BED" w:rsidP="004C5C96">
            <w:pPr>
              <w:rPr>
                <w:rFonts w:ascii="Times New Roman" w:hAnsi="Times New Roman" w:cs="Times New Roman"/>
                <w:b/>
                <w:i w:val="0"/>
                <w:color w:val="960606"/>
                <w:sz w:val="32"/>
                <w:szCs w:val="32"/>
                <w14:textFill>
                  <w14:solidFill>
                    <w14:srgbClr w14:val="960606">
                      <w14:lumMod w14:val="5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 7</w:t>
            </w:r>
          </w:p>
        </w:tc>
      </w:tr>
      <w:tr w:rsidR="00B452D7" w:rsidRPr="00087DA5" w:rsidTr="00B452D7">
        <w:trPr>
          <w:trHeight w:val="465"/>
          <w:tblCellSpacing w:w="0" w:type="dxa"/>
        </w:trPr>
        <w:tc>
          <w:tcPr>
            <w:tcW w:w="1080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1.3</w:t>
            </w:r>
          </w:p>
        </w:tc>
        <w:tc>
          <w:tcPr>
            <w:tcW w:w="4320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Количество учащихся в параллели </w:t>
            </w:r>
          </w:p>
        </w:tc>
        <w:tc>
          <w:tcPr>
            <w:tcW w:w="2520" w:type="dxa"/>
          </w:tcPr>
          <w:p w:rsidR="00A036FB" w:rsidRPr="00D431C2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нет</w:t>
            </w:r>
          </w:p>
        </w:tc>
      </w:tr>
      <w:tr w:rsidR="00B452D7" w:rsidRPr="00087DA5" w:rsidTr="00B452D7">
        <w:trPr>
          <w:trHeight w:val="452"/>
          <w:tblCellSpacing w:w="0" w:type="dxa"/>
        </w:trPr>
        <w:tc>
          <w:tcPr>
            <w:tcW w:w="1080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1.4</w:t>
            </w:r>
          </w:p>
        </w:tc>
        <w:tc>
          <w:tcPr>
            <w:tcW w:w="4320" w:type="dxa"/>
          </w:tcPr>
          <w:p w:rsidR="00A036FB" w:rsidRPr="00D431C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Доля </w:t>
            </w:r>
            <w:proofErr w:type="gramStart"/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во вторую (третью) смены </w:t>
            </w:r>
          </w:p>
        </w:tc>
        <w:tc>
          <w:tcPr>
            <w:tcW w:w="2520" w:type="dxa"/>
          </w:tcPr>
          <w:p w:rsidR="00A036FB" w:rsidRPr="00D431C2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431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%</w:t>
            </w:r>
          </w:p>
        </w:tc>
        <w:tc>
          <w:tcPr>
            <w:tcW w:w="7684" w:type="dxa"/>
          </w:tcPr>
          <w:p w:rsidR="00A036FB" w:rsidRPr="00277ED4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277ED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</w:t>
            </w:r>
            <w:r w:rsidR="00904BE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1,4</w:t>
            </w:r>
          </w:p>
        </w:tc>
      </w:tr>
      <w:tr w:rsidR="00B452D7" w:rsidRPr="00087DA5" w:rsidTr="00B452D7">
        <w:trPr>
          <w:trHeight w:val="246"/>
          <w:tblCellSpacing w:w="0" w:type="dxa"/>
        </w:trPr>
        <w:tc>
          <w:tcPr>
            <w:tcW w:w="1080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  <w:tc>
          <w:tcPr>
            <w:tcW w:w="14524" w:type="dxa"/>
            <w:gridSpan w:val="3"/>
          </w:tcPr>
          <w:p w:rsidR="00A036FB" w:rsidRPr="00BB5DA4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40"/>
                <w:szCs w:val="40"/>
              </w:rPr>
            </w:pPr>
            <w:r w:rsidRPr="00BB5DA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2. Условия  обучения</w:t>
            </w:r>
          </w:p>
        </w:tc>
      </w:tr>
      <w:tr w:rsidR="00B452D7" w:rsidRPr="00087DA5" w:rsidTr="00B452D7">
        <w:trPr>
          <w:trHeight w:val="450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2.1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Учебная площадь в расчете на 1 учащегося 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spell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Кв.м</w:t>
            </w:r>
            <w:proofErr w:type="spellEnd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</w:t>
            </w:r>
          </w:p>
        </w:tc>
        <w:tc>
          <w:tcPr>
            <w:tcW w:w="7684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7</w:t>
            </w:r>
          </w:p>
        </w:tc>
      </w:tr>
      <w:tr w:rsidR="00B452D7" w:rsidRPr="00087DA5" w:rsidTr="00B452D7">
        <w:trPr>
          <w:trHeight w:val="480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2.2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Количество книг библиотеки в расчете на одного учащегося 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240</w:t>
            </w:r>
          </w:p>
        </w:tc>
      </w:tr>
      <w:tr w:rsidR="00B452D7" w:rsidRPr="00087DA5" w:rsidTr="00B452D7">
        <w:trPr>
          <w:trHeight w:val="495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2.3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Среднее количество времени использования Интернета в расчете на одного учащегося в год 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Час.</w:t>
            </w:r>
          </w:p>
        </w:tc>
        <w:tc>
          <w:tcPr>
            <w:tcW w:w="7684" w:type="dxa"/>
          </w:tcPr>
          <w:p w:rsidR="00A036FB" w:rsidRPr="00277ED4" w:rsidRDefault="00277ED4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50</w:t>
            </w:r>
          </w:p>
        </w:tc>
      </w:tr>
      <w:tr w:rsidR="00B452D7" w:rsidRPr="00087DA5" w:rsidTr="00B452D7">
        <w:trPr>
          <w:trHeight w:val="480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2.4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Количество учащихся на 1 компьютер 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left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087DA5" w:rsidRDefault="00277ED4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 4</w:t>
            </w:r>
          </w:p>
        </w:tc>
      </w:tr>
      <w:tr w:rsidR="00B452D7" w:rsidRPr="00087DA5" w:rsidTr="00B452D7">
        <w:trPr>
          <w:trHeight w:val="825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2.5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Доля учащихся, пользующихся услугами библиотеки по </w:t>
            </w:r>
            <w:proofErr w:type="spell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внеучебным</w:t>
            </w:r>
            <w:proofErr w:type="spellEnd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вопросам 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%</w:t>
            </w:r>
          </w:p>
        </w:tc>
        <w:tc>
          <w:tcPr>
            <w:tcW w:w="7684" w:type="dxa"/>
          </w:tcPr>
          <w:p w:rsidR="00A036FB" w:rsidRPr="00277ED4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277ED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45</w:t>
            </w:r>
          </w:p>
        </w:tc>
      </w:tr>
      <w:tr w:rsidR="00B452D7" w:rsidRPr="00087DA5" w:rsidTr="00B452D7">
        <w:trPr>
          <w:trHeight w:val="244"/>
          <w:tblCellSpacing w:w="0" w:type="dxa"/>
        </w:trPr>
        <w:tc>
          <w:tcPr>
            <w:tcW w:w="1080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  <w:tc>
          <w:tcPr>
            <w:tcW w:w="14524" w:type="dxa"/>
            <w:gridSpan w:val="3"/>
          </w:tcPr>
          <w:p w:rsidR="00A036FB" w:rsidRPr="00087DA5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BB5DA4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3. Кадровое обеспечение образовательного процесса</w:t>
            </w:r>
          </w:p>
        </w:tc>
      </w:tr>
      <w:tr w:rsidR="00B452D7" w:rsidRPr="00087DA5" w:rsidTr="00B452D7">
        <w:trPr>
          <w:trHeight w:val="300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3.1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Всего педагогических работников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Человек</w:t>
            </w:r>
          </w:p>
        </w:tc>
        <w:tc>
          <w:tcPr>
            <w:tcW w:w="7684" w:type="dxa"/>
          </w:tcPr>
          <w:p w:rsidR="00A036FB" w:rsidRPr="00904BED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 1</w:t>
            </w:r>
            <w:r w:rsidR="00904BE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7</w:t>
            </w:r>
          </w:p>
        </w:tc>
      </w:tr>
      <w:tr w:rsidR="00B452D7" w:rsidRPr="00087DA5" w:rsidTr="00B452D7">
        <w:trPr>
          <w:trHeight w:val="510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3.2.1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 том числе учителей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Человек</w:t>
            </w:r>
          </w:p>
        </w:tc>
        <w:tc>
          <w:tcPr>
            <w:tcW w:w="7684" w:type="dxa"/>
          </w:tcPr>
          <w:p w:rsidR="00A036FB" w:rsidRPr="00277ED4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 1</w:t>
            </w:r>
            <w:r w:rsidR="00904BE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4</w:t>
            </w:r>
          </w:p>
        </w:tc>
      </w:tr>
      <w:tr w:rsidR="00B452D7" w:rsidRPr="00087DA5" w:rsidTr="00B452D7">
        <w:trPr>
          <w:trHeight w:val="420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3.2.2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 том числе мужчин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proofErr w:type="gramStart"/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087DA5" w:rsidRDefault="00904BED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 6</w:t>
            </w:r>
          </w:p>
        </w:tc>
      </w:tr>
      <w:tr w:rsidR="00B452D7" w:rsidRPr="00087DA5" w:rsidTr="00B452D7">
        <w:trPr>
          <w:trHeight w:val="510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3.3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bCs/>
                <w:i w:val="0"/>
                <w:color w:val="C00000"/>
                <w:sz w:val="32"/>
                <w:szCs w:val="32"/>
              </w:rPr>
              <w:t xml:space="preserve">Образовательный уровень педагогических работников: 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 </w:t>
            </w:r>
          </w:p>
        </w:tc>
        <w:tc>
          <w:tcPr>
            <w:tcW w:w="7684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087DA5" w:rsidTr="00B452D7">
        <w:trPr>
          <w:trHeight w:val="510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3.3.1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Высшее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(%)</w:t>
            </w:r>
          </w:p>
        </w:tc>
        <w:tc>
          <w:tcPr>
            <w:tcW w:w="7684" w:type="dxa"/>
          </w:tcPr>
          <w:p w:rsidR="00A036FB" w:rsidRPr="00087DA5" w:rsidRDefault="00904BED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94</w:t>
            </w:r>
          </w:p>
        </w:tc>
      </w:tr>
      <w:tr w:rsidR="00B452D7" w:rsidRPr="00087DA5" w:rsidTr="00B452D7">
        <w:trPr>
          <w:trHeight w:val="315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3.3.2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Неполное высшее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Доля</w:t>
            </w:r>
            <w:proofErr w:type="gramStart"/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904BED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6</w:t>
            </w:r>
          </w:p>
        </w:tc>
      </w:tr>
      <w:tr w:rsidR="00B452D7" w:rsidRPr="00087DA5" w:rsidTr="00B452D7">
        <w:trPr>
          <w:trHeight w:val="300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3.3.3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Среднее специальное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(%)</w:t>
            </w:r>
          </w:p>
        </w:tc>
        <w:tc>
          <w:tcPr>
            <w:tcW w:w="7684" w:type="dxa"/>
          </w:tcPr>
          <w:p w:rsidR="00A036FB" w:rsidRPr="00087DA5" w:rsidRDefault="00904BED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6</w:t>
            </w:r>
          </w:p>
        </w:tc>
      </w:tr>
      <w:tr w:rsidR="00B452D7" w:rsidRPr="00087DA5" w:rsidTr="00B452D7">
        <w:trPr>
          <w:trHeight w:val="360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3.3.4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Студенты 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</w:t>
            </w: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087DA5" w:rsidTr="00B452D7">
        <w:trPr>
          <w:trHeight w:val="214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3.3.5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Среднее общее 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</w:t>
            </w: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087DA5" w:rsidTr="00B452D7">
        <w:trPr>
          <w:trHeight w:val="300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3.4</w:t>
            </w:r>
          </w:p>
        </w:tc>
        <w:tc>
          <w:tcPr>
            <w:tcW w:w="14524" w:type="dxa"/>
            <w:gridSpan w:val="3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6"/>
                <w:szCs w:val="36"/>
              </w:rPr>
            </w:pPr>
            <w:r w:rsidRPr="00D16B14">
              <w:rPr>
                <w:rFonts w:ascii="Times New Roman" w:hAnsi="Times New Roman" w:cs="Times New Roman"/>
                <w:b/>
                <w:bCs/>
                <w:i w:val="0"/>
                <w:color w:val="1F497D" w:themeColor="text2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Уровень квалификации педагогов</w:t>
            </w:r>
          </w:p>
        </w:tc>
      </w:tr>
      <w:tr w:rsidR="00B452D7" w:rsidRPr="00087DA5" w:rsidTr="00B452D7">
        <w:trPr>
          <w:trHeight w:val="510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3.4.1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Высшая квалификационная категория квалификационная категория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</w:t>
            </w: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FB2E48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FB2E48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5</w:t>
            </w:r>
          </w:p>
        </w:tc>
      </w:tr>
      <w:tr w:rsidR="00B452D7" w:rsidRPr="00087DA5" w:rsidTr="00B452D7">
        <w:trPr>
          <w:trHeight w:val="214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3.4.2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Первая квалификационная категория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</w:t>
            </w: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FB2E48" w:rsidRDefault="00A036FB" w:rsidP="00FF0872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FF087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41</w:t>
            </w:r>
          </w:p>
        </w:tc>
      </w:tr>
      <w:tr w:rsidR="00B452D7" w:rsidRPr="00087DA5" w:rsidTr="00B452D7">
        <w:trPr>
          <w:trHeight w:val="267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3.4.3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Вторая квалификационная категория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</w:t>
            </w: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087DA5" w:rsidRDefault="00FF0872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25</w:t>
            </w:r>
          </w:p>
        </w:tc>
      </w:tr>
      <w:tr w:rsidR="00B452D7" w:rsidRPr="00087DA5" w:rsidTr="00B452D7">
        <w:trPr>
          <w:trHeight w:val="318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3.4.4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Разряды 7-12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Доля</w:t>
            </w: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087DA5" w:rsidRDefault="00FF0872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29</w:t>
            </w:r>
          </w:p>
        </w:tc>
      </w:tr>
      <w:tr w:rsidR="00B452D7" w:rsidRPr="00087DA5" w:rsidTr="00B452D7">
        <w:trPr>
          <w:trHeight w:val="480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3.5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Педагогики, прошедшие курсы повышения квалификации за последние 5 </w:t>
            </w: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лет</w:t>
            </w:r>
            <w:proofErr w:type="gramEnd"/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Доля</w:t>
            </w: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087DA5" w:rsidRDefault="00FB2E48" w:rsidP="001D713B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1D713B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84</w:t>
            </w:r>
          </w:p>
        </w:tc>
      </w:tr>
      <w:tr w:rsidR="00B452D7" w:rsidRPr="00087DA5" w:rsidTr="00B452D7">
        <w:trPr>
          <w:trHeight w:val="480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lastRenderedPageBreak/>
              <w:t>3.6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Педагогики, работающие в классах, обеспечивающих дополнительную подготовку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Подготовка/ Доля</w:t>
            </w: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FB2E48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11</w:t>
            </w:r>
          </w:p>
        </w:tc>
      </w:tr>
      <w:tr w:rsidR="00B452D7" w:rsidRPr="00087DA5" w:rsidTr="00B452D7">
        <w:trPr>
          <w:trHeight w:val="480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3.7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Количество вакансий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Количество/ Предмет</w:t>
            </w:r>
          </w:p>
        </w:tc>
        <w:tc>
          <w:tcPr>
            <w:tcW w:w="7684" w:type="dxa"/>
          </w:tcPr>
          <w:p w:rsidR="00A036FB" w:rsidRPr="00575B33" w:rsidRDefault="00A036FB" w:rsidP="00575B33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1/</w:t>
            </w:r>
            <w:r w:rsidR="00575B33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FB2E48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технология</w:t>
            </w:r>
          </w:p>
        </w:tc>
      </w:tr>
      <w:tr w:rsidR="00B452D7" w:rsidRPr="00087DA5" w:rsidTr="00B452D7">
        <w:trPr>
          <w:trHeight w:val="330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3.8</w:t>
            </w:r>
          </w:p>
        </w:tc>
        <w:tc>
          <w:tcPr>
            <w:tcW w:w="14524" w:type="dxa"/>
            <w:gridSpan w:val="3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Использование ИКТ в образовательном процессе:</w:t>
            </w:r>
          </w:p>
        </w:tc>
      </w:tr>
      <w:tr w:rsidR="00B452D7" w:rsidRPr="00087DA5" w:rsidTr="00B452D7">
        <w:trPr>
          <w:trHeight w:val="555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3.8.1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Прошли курсовую подготовку по использованию ИКТ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</w:t>
            </w: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087DA5" w:rsidRDefault="00FB2E48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9</w:t>
            </w:r>
            <w:r w:rsidR="00A036FB"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0</w:t>
            </w:r>
          </w:p>
        </w:tc>
      </w:tr>
      <w:tr w:rsidR="00B452D7" w:rsidRPr="00087DA5" w:rsidTr="00B452D7">
        <w:trPr>
          <w:trHeight w:val="300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3.8.2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Владеют ИКТ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</w:t>
            </w: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FB2E48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FB2E48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90</w:t>
            </w:r>
          </w:p>
        </w:tc>
      </w:tr>
      <w:tr w:rsidR="00B452D7" w:rsidRPr="00087DA5" w:rsidTr="00B452D7">
        <w:trPr>
          <w:trHeight w:val="375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3.8.3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Используют ИКТ в образовательном процессе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</w:t>
            </w: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(%)</w:t>
            </w:r>
            <w:proofErr w:type="gramEnd"/>
          </w:p>
        </w:tc>
        <w:tc>
          <w:tcPr>
            <w:tcW w:w="7684" w:type="dxa"/>
          </w:tcPr>
          <w:p w:rsidR="00A036FB" w:rsidRPr="00FB2E48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FB2E48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65</w:t>
            </w:r>
          </w:p>
        </w:tc>
      </w:tr>
      <w:tr w:rsidR="00B452D7" w:rsidRPr="00087DA5" w:rsidTr="00B452D7">
        <w:trPr>
          <w:trHeight w:val="375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3.9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Педагогик</w:t>
            </w:r>
            <w:proofErr w:type="gramStart"/>
            <w:r w:rsidRPr="00D16B14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и-</w:t>
            </w:r>
            <w:proofErr w:type="gramEnd"/>
            <w:r w:rsidRPr="00D16B14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победители конкурсов: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 </w:t>
            </w:r>
          </w:p>
        </w:tc>
        <w:tc>
          <w:tcPr>
            <w:tcW w:w="7684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087DA5" w:rsidTr="00B452D7">
        <w:trPr>
          <w:trHeight w:val="330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3.9.1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Лучших учителей РФ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087DA5" w:rsidTr="00B452D7">
        <w:trPr>
          <w:trHeight w:val="345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3.9.2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Конкурса «Учитель года»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087DA5" w:rsidTr="00B452D7">
        <w:trPr>
          <w:trHeight w:val="330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3.9.3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Награждены</w:t>
            </w:r>
            <w:proofErr w:type="gramEnd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премиями: 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087DA5" w:rsidTr="00B452D7">
        <w:trPr>
          <w:trHeight w:val="360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3.10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Имеют звания заслуженный (народный) учитель РФ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087DA5" w:rsidTr="00B452D7">
        <w:trPr>
          <w:trHeight w:val="308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3.11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Отличник просвещения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087DA5" w:rsidRDefault="00FB2E48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1</w:t>
            </w:r>
          </w:p>
        </w:tc>
      </w:tr>
      <w:tr w:rsidR="00B452D7" w:rsidRPr="00087DA5" w:rsidTr="00B452D7">
        <w:trPr>
          <w:trHeight w:val="390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3.12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Почетный работник общего образования РФ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FB2E48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FB2E48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2</w:t>
            </w:r>
          </w:p>
        </w:tc>
      </w:tr>
      <w:tr w:rsidR="00B452D7" w:rsidRPr="00087DA5" w:rsidTr="00B452D7">
        <w:trPr>
          <w:trHeight w:val="390"/>
          <w:tblCellSpacing w:w="0" w:type="dxa"/>
        </w:trPr>
        <w:tc>
          <w:tcPr>
            <w:tcW w:w="108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3.13</w:t>
            </w:r>
          </w:p>
        </w:tc>
        <w:tc>
          <w:tcPr>
            <w:tcW w:w="432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Заслуженный учитель РСО-Алания</w:t>
            </w:r>
          </w:p>
        </w:tc>
        <w:tc>
          <w:tcPr>
            <w:tcW w:w="2520" w:type="dxa"/>
          </w:tcPr>
          <w:p w:rsidR="00A036FB" w:rsidRPr="00D16B14" w:rsidRDefault="00A036FB" w:rsidP="004C5C96">
            <w:pPr>
              <w:ind w:firstLine="165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Количество</w:t>
            </w:r>
          </w:p>
        </w:tc>
        <w:tc>
          <w:tcPr>
            <w:tcW w:w="7684" w:type="dxa"/>
          </w:tcPr>
          <w:p w:rsidR="00A036FB" w:rsidRPr="00087DA5" w:rsidRDefault="00FB2E48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1</w:t>
            </w:r>
          </w:p>
        </w:tc>
      </w:tr>
    </w:tbl>
    <w:p w:rsidR="00A036FB" w:rsidRPr="00087DA5" w:rsidRDefault="00A036FB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color w:val="FF0000"/>
          <w:sz w:val="32"/>
          <w:szCs w:val="32"/>
        </w:rPr>
      </w:pPr>
    </w:p>
    <w:p w:rsidR="00BB5DA4" w:rsidRDefault="00BB5DA4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color w:val="002060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B5DA4" w:rsidRDefault="00BB5DA4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color w:val="002060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B5DA4" w:rsidRDefault="00BB5DA4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color w:val="002060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B5DA4" w:rsidRDefault="00BB5DA4" w:rsidP="00A036F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color w:val="002060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036FB" w:rsidRPr="00FF0872" w:rsidRDefault="00A036FB" w:rsidP="00A036FB">
      <w:pPr>
        <w:spacing w:line="360" w:lineRule="auto"/>
        <w:jc w:val="center"/>
        <w:rPr>
          <w:rFonts w:ascii="Times New Roman" w:hAnsi="Times New Roman" w:cs="Times New Roman"/>
          <w:b/>
          <w:i w:val="0"/>
          <w:color w:val="002060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F0872">
        <w:rPr>
          <w:rFonts w:ascii="Times New Roman" w:hAnsi="Times New Roman" w:cs="Times New Roman"/>
          <w:b/>
          <w:bCs/>
          <w:i w:val="0"/>
          <w:color w:val="002060"/>
          <w:sz w:val="48"/>
          <w:szCs w:val="4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VI</w:t>
      </w:r>
      <w:r w:rsidRPr="00FF0872">
        <w:rPr>
          <w:rFonts w:ascii="Times New Roman" w:hAnsi="Times New Roman" w:cs="Times New Roman"/>
          <w:b/>
          <w:bCs/>
          <w:i w:val="0"/>
          <w:color w:val="002060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 Содержание образования.</w:t>
      </w:r>
    </w:p>
    <w:tbl>
      <w:tblPr>
        <w:tblW w:w="15784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613"/>
        <w:gridCol w:w="2410"/>
        <w:gridCol w:w="8221"/>
      </w:tblGrid>
      <w:tr w:rsidR="00B452D7" w:rsidRPr="00087DA5" w:rsidTr="00FF0872">
        <w:trPr>
          <w:trHeight w:val="510"/>
          <w:tblCellSpacing w:w="0" w:type="dxa"/>
        </w:trPr>
        <w:tc>
          <w:tcPr>
            <w:tcW w:w="540" w:type="dxa"/>
            <w:vAlign w:val="center"/>
          </w:tcPr>
          <w:p w:rsidR="00A036FB" w:rsidRPr="00FF087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  <w:r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№</w:t>
            </w:r>
          </w:p>
        </w:tc>
        <w:tc>
          <w:tcPr>
            <w:tcW w:w="4613" w:type="dxa"/>
            <w:vAlign w:val="center"/>
          </w:tcPr>
          <w:p w:rsidR="00A036FB" w:rsidRPr="00FF087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  <w:r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Направление/ Наименование показателя</w:t>
            </w:r>
          </w:p>
        </w:tc>
        <w:tc>
          <w:tcPr>
            <w:tcW w:w="2410" w:type="dxa"/>
            <w:vAlign w:val="center"/>
          </w:tcPr>
          <w:p w:rsidR="00A036FB" w:rsidRPr="00FF087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  <w:r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Единица измерения</w:t>
            </w:r>
          </w:p>
        </w:tc>
        <w:tc>
          <w:tcPr>
            <w:tcW w:w="8221" w:type="dxa"/>
            <w:vAlign w:val="center"/>
          </w:tcPr>
          <w:p w:rsidR="00A036FB" w:rsidRPr="00FF087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  <w:r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Значение</w:t>
            </w:r>
          </w:p>
          <w:p w:rsidR="00A036FB" w:rsidRPr="00FF0872" w:rsidRDefault="00FF0872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на 2013</w:t>
            </w:r>
            <w:r w:rsidR="00A036FB"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-20</w:t>
            </w:r>
            <w:r w:rsidR="00087DA5"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4</w:t>
            </w:r>
            <w:r w:rsidR="00A036FB"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 учебный год</w:t>
            </w:r>
          </w:p>
        </w:tc>
      </w:tr>
      <w:tr w:rsidR="00B452D7" w:rsidRPr="00087DA5" w:rsidTr="00FF0872">
        <w:trPr>
          <w:trHeight w:val="510"/>
          <w:tblCellSpacing w:w="0" w:type="dxa"/>
        </w:trPr>
        <w:tc>
          <w:tcPr>
            <w:tcW w:w="54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46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Учебный план общеобразовательного учреждения. </w:t>
            </w:r>
          </w:p>
        </w:tc>
        <w:tc>
          <w:tcPr>
            <w:tcW w:w="10631" w:type="dxa"/>
            <w:gridSpan w:val="2"/>
          </w:tcPr>
          <w:p w:rsidR="00087DA5" w:rsidRPr="00B754CD" w:rsidRDefault="00FB2E48" w:rsidP="004C5C96">
            <w:pPr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  <w:r w:rsidRPr="00B754CD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Приложение 1.</w:t>
            </w:r>
          </w:p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(включить пояснительную записку к учебному плану и все имеющиеся в школе учебные планы). </w:t>
            </w:r>
          </w:p>
        </w:tc>
      </w:tr>
      <w:tr w:rsidR="00B452D7" w:rsidRPr="00087DA5" w:rsidTr="00FF0872">
        <w:trPr>
          <w:trHeight w:val="690"/>
          <w:tblCellSpacing w:w="0" w:type="dxa"/>
        </w:trPr>
        <w:tc>
          <w:tcPr>
            <w:tcW w:w="54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46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Особенности реализуемого учебного плана</w:t>
            </w:r>
          </w:p>
        </w:tc>
        <w:tc>
          <w:tcPr>
            <w:tcW w:w="10631" w:type="dxa"/>
            <w:gridSpan w:val="2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Доля предметов федерального, регионального компонентов и компонента образовательного учебного плана  в общем числе предметов по каждой ступени (классу) обучения </w:t>
            </w:r>
          </w:p>
        </w:tc>
      </w:tr>
      <w:tr w:rsidR="00B452D7" w:rsidRPr="00087DA5" w:rsidTr="00FF0872">
        <w:trPr>
          <w:trHeight w:val="495"/>
          <w:tblCellSpacing w:w="0" w:type="dxa"/>
        </w:trPr>
        <w:tc>
          <w:tcPr>
            <w:tcW w:w="54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</w:t>
            </w:r>
          </w:p>
        </w:tc>
        <w:tc>
          <w:tcPr>
            <w:tcW w:w="46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Доля </w:t>
            </w:r>
            <w:proofErr w:type="gramStart"/>
            <w:r w:rsidRPr="00D16B14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D16B14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по формам получения образования</w:t>
            </w:r>
          </w:p>
        </w:tc>
        <w:tc>
          <w:tcPr>
            <w:tcW w:w="241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 </w:t>
            </w:r>
          </w:p>
        </w:tc>
        <w:tc>
          <w:tcPr>
            <w:tcW w:w="8221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087DA5" w:rsidTr="00FF0872">
        <w:trPr>
          <w:trHeight w:val="495"/>
          <w:tblCellSpacing w:w="0" w:type="dxa"/>
        </w:trPr>
        <w:tc>
          <w:tcPr>
            <w:tcW w:w="54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3.1</w:t>
            </w:r>
          </w:p>
        </w:tc>
        <w:tc>
          <w:tcPr>
            <w:tcW w:w="46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Обучающиеся</w:t>
            </w:r>
            <w:proofErr w:type="gramEnd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индивидуально на дому</w:t>
            </w:r>
          </w:p>
        </w:tc>
        <w:tc>
          <w:tcPr>
            <w:tcW w:w="241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 (</w:t>
            </w: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</w:t>
            </w:r>
            <w:proofErr w:type="gramEnd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%)</w:t>
            </w:r>
          </w:p>
        </w:tc>
        <w:tc>
          <w:tcPr>
            <w:tcW w:w="8221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нет</w:t>
            </w:r>
          </w:p>
        </w:tc>
      </w:tr>
      <w:tr w:rsidR="00B452D7" w:rsidRPr="00087DA5" w:rsidTr="00FF0872">
        <w:trPr>
          <w:trHeight w:val="345"/>
          <w:tblCellSpacing w:w="0" w:type="dxa"/>
        </w:trPr>
        <w:tc>
          <w:tcPr>
            <w:tcW w:w="54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3.2</w:t>
            </w:r>
          </w:p>
        </w:tc>
        <w:tc>
          <w:tcPr>
            <w:tcW w:w="46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Обучающиеся</w:t>
            </w:r>
            <w:proofErr w:type="gramEnd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в форме экстерната</w:t>
            </w:r>
          </w:p>
        </w:tc>
        <w:tc>
          <w:tcPr>
            <w:tcW w:w="241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 (</w:t>
            </w: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</w:t>
            </w:r>
            <w:proofErr w:type="gramEnd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%)</w:t>
            </w:r>
          </w:p>
        </w:tc>
        <w:tc>
          <w:tcPr>
            <w:tcW w:w="8221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нет</w:t>
            </w:r>
          </w:p>
        </w:tc>
      </w:tr>
      <w:tr w:rsidR="00B452D7" w:rsidRPr="00087DA5" w:rsidTr="00FF0872">
        <w:trPr>
          <w:trHeight w:val="495"/>
          <w:tblCellSpacing w:w="0" w:type="dxa"/>
        </w:trPr>
        <w:tc>
          <w:tcPr>
            <w:tcW w:w="54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3.3</w:t>
            </w:r>
          </w:p>
        </w:tc>
        <w:tc>
          <w:tcPr>
            <w:tcW w:w="46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Обучающиеся</w:t>
            </w:r>
            <w:proofErr w:type="gramEnd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по индивидуальным образовательным программам</w:t>
            </w:r>
          </w:p>
        </w:tc>
        <w:tc>
          <w:tcPr>
            <w:tcW w:w="241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 (</w:t>
            </w: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</w:t>
            </w:r>
            <w:proofErr w:type="gramEnd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%)</w:t>
            </w:r>
          </w:p>
        </w:tc>
        <w:tc>
          <w:tcPr>
            <w:tcW w:w="8221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нет</w:t>
            </w:r>
          </w:p>
        </w:tc>
      </w:tr>
      <w:tr w:rsidR="00B452D7" w:rsidRPr="00087DA5" w:rsidTr="00FF0872">
        <w:trPr>
          <w:trHeight w:val="495"/>
          <w:tblCellSpacing w:w="0" w:type="dxa"/>
        </w:trPr>
        <w:tc>
          <w:tcPr>
            <w:tcW w:w="54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3.4</w:t>
            </w:r>
          </w:p>
        </w:tc>
        <w:tc>
          <w:tcPr>
            <w:tcW w:w="46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Обучающиеся по программам дополнительного образования</w:t>
            </w:r>
            <w:proofErr w:type="gramEnd"/>
          </w:p>
        </w:tc>
        <w:tc>
          <w:tcPr>
            <w:tcW w:w="241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 (</w:t>
            </w: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</w:t>
            </w:r>
            <w:proofErr w:type="gramEnd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%)</w:t>
            </w:r>
          </w:p>
        </w:tc>
        <w:tc>
          <w:tcPr>
            <w:tcW w:w="8221" w:type="dxa"/>
          </w:tcPr>
          <w:p w:rsidR="00A036FB" w:rsidRPr="00087DA5" w:rsidRDefault="00E45FB3" w:rsidP="00FF0872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087DA5" w:rsidTr="00FF0872">
        <w:trPr>
          <w:trHeight w:val="495"/>
          <w:tblCellSpacing w:w="0" w:type="dxa"/>
        </w:trPr>
        <w:tc>
          <w:tcPr>
            <w:tcW w:w="54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3.5</w:t>
            </w:r>
          </w:p>
        </w:tc>
        <w:tc>
          <w:tcPr>
            <w:tcW w:w="46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Учащиеся, занимающиеся в кружках и секциях</w:t>
            </w:r>
          </w:p>
        </w:tc>
        <w:tc>
          <w:tcPr>
            <w:tcW w:w="241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 (</w:t>
            </w: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</w:t>
            </w:r>
            <w:proofErr w:type="gramEnd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%)</w:t>
            </w:r>
          </w:p>
        </w:tc>
        <w:tc>
          <w:tcPr>
            <w:tcW w:w="8221" w:type="dxa"/>
          </w:tcPr>
          <w:p w:rsidR="00A036FB" w:rsidRPr="00E45FB3" w:rsidRDefault="00A036FB" w:rsidP="00FF0872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FF087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54</w:t>
            </w:r>
          </w:p>
        </w:tc>
      </w:tr>
      <w:tr w:rsidR="00B452D7" w:rsidRPr="00087DA5" w:rsidTr="00FF0872">
        <w:trPr>
          <w:trHeight w:val="510"/>
          <w:tblCellSpacing w:w="0" w:type="dxa"/>
        </w:trPr>
        <w:tc>
          <w:tcPr>
            <w:tcW w:w="54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3.6</w:t>
            </w:r>
          </w:p>
        </w:tc>
        <w:tc>
          <w:tcPr>
            <w:tcW w:w="46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Учащиеся, включенные в исследовательскую деятельность</w:t>
            </w:r>
          </w:p>
        </w:tc>
        <w:tc>
          <w:tcPr>
            <w:tcW w:w="241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 (</w:t>
            </w: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</w:t>
            </w:r>
            <w:proofErr w:type="gramEnd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%)</w:t>
            </w:r>
          </w:p>
        </w:tc>
        <w:tc>
          <w:tcPr>
            <w:tcW w:w="8221" w:type="dxa"/>
          </w:tcPr>
          <w:p w:rsidR="00A036FB" w:rsidRPr="00087DA5" w:rsidRDefault="00FF0872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2</w:t>
            </w:r>
            <w:r w:rsidR="00E45FB3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5</w:t>
            </w:r>
          </w:p>
        </w:tc>
      </w:tr>
      <w:tr w:rsidR="00B452D7" w:rsidRPr="00087DA5" w:rsidTr="00FF0872">
        <w:trPr>
          <w:trHeight w:val="257"/>
          <w:tblCellSpacing w:w="0" w:type="dxa"/>
        </w:trPr>
        <w:tc>
          <w:tcPr>
            <w:tcW w:w="54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3.7</w:t>
            </w:r>
          </w:p>
        </w:tc>
        <w:tc>
          <w:tcPr>
            <w:tcW w:w="46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Учащиеся, включенные в проектную деятельность</w:t>
            </w:r>
          </w:p>
        </w:tc>
        <w:tc>
          <w:tcPr>
            <w:tcW w:w="2410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 (</w:t>
            </w: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</w:t>
            </w:r>
            <w:proofErr w:type="gramEnd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%)</w:t>
            </w:r>
          </w:p>
        </w:tc>
        <w:tc>
          <w:tcPr>
            <w:tcW w:w="8221" w:type="dxa"/>
          </w:tcPr>
          <w:p w:rsidR="00A036FB" w:rsidRPr="00087DA5" w:rsidRDefault="00FF0872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37</w:t>
            </w:r>
          </w:p>
        </w:tc>
      </w:tr>
    </w:tbl>
    <w:p w:rsidR="00A036FB" w:rsidRPr="00087DA5" w:rsidRDefault="00A036FB" w:rsidP="00A036FB">
      <w:pPr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</w:p>
    <w:p w:rsidR="00A036FB" w:rsidRDefault="00A036FB" w:rsidP="00A036FB">
      <w:pPr>
        <w:rPr>
          <w:rFonts w:ascii="Times New Roman" w:hAnsi="Times New Roman" w:cs="Times New Roman"/>
          <w:b/>
          <w:i w:val="0"/>
          <w:color w:val="FF0000"/>
          <w:sz w:val="32"/>
          <w:szCs w:val="32"/>
        </w:rPr>
      </w:pPr>
    </w:p>
    <w:p w:rsidR="00FF0872" w:rsidRDefault="00FF0872" w:rsidP="00A036FB">
      <w:pPr>
        <w:rPr>
          <w:rFonts w:ascii="Times New Roman" w:hAnsi="Times New Roman" w:cs="Times New Roman"/>
          <w:b/>
          <w:i w:val="0"/>
          <w:color w:val="FF0000"/>
          <w:sz w:val="32"/>
          <w:szCs w:val="32"/>
        </w:rPr>
      </w:pPr>
    </w:p>
    <w:p w:rsidR="00FF0872" w:rsidRPr="00087DA5" w:rsidRDefault="00FF0872" w:rsidP="00A036FB">
      <w:pPr>
        <w:rPr>
          <w:rFonts w:ascii="Times New Roman" w:hAnsi="Times New Roman" w:cs="Times New Roman"/>
          <w:b/>
          <w:i w:val="0"/>
          <w:color w:val="FF0000"/>
          <w:sz w:val="32"/>
          <w:szCs w:val="32"/>
        </w:rPr>
      </w:pPr>
    </w:p>
    <w:p w:rsidR="00A036FB" w:rsidRPr="00FF0872" w:rsidRDefault="00A036FB" w:rsidP="00A036FB">
      <w:pPr>
        <w:spacing w:line="360" w:lineRule="auto"/>
        <w:jc w:val="center"/>
        <w:rPr>
          <w:rFonts w:ascii="Times New Roman" w:hAnsi="Times New Roman" w:cs="Times New Roman"/>
          <w:b/>
          <w:i w:val="0"/>
          <w:color w:val="002060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F0872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VII. </w:t>
      </w:r>
      <w:r w:rsidRPr="00FF0872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Учебные достижения обучающихся.</w:t>
      </w:r>
    </w:p>
    <w:tbl>
      <w:tblPr>
        <w:tblW w:w="18705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3413"/>
        <w:gridCol w:w="1701"/>
        <w:gridCol w:w="141"/>
        <w:gridCol w:w="9802"/>
        <w:gridCol w:w="1450"/>
        <w:gridCol w:w="1450"/>
      </w:tblGrid>
      <w:tr w:rsidR="00B452D7" w:rsidRPr="00087DA5" w:rsidTr="00D23776">
        <w:trPr>
          <w:gridAfter w:val="2"/>
          <w:wAfter w:w="2900" w:type="dxa"/>
          <w:trHeight w:val="525"/>
          <w:tblCellSpacing w:w="0" w:type="dxa"/>
        </w:trPr>
        <w:tc>
          <w:tcPr>
            <w:tcW w:w="748" w:type="dxa"/>
            <w:vAlign w:val="center"/>
          </w:tcPr>
          <w:p w:rsidR="00A036FB" w:rsidRPr="00FF087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  <w:r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№</w:t>
            </w:r>
          </w:p>
        </w:tc>
        <w:tc>
          <w:tcPr>
            <w:tcW w:w="3413" w:type="dxa"/>
            <w:vAlign w:val="center"/>
          </w:tcPr>
          <w:p w:rsidR="00A036FB" w:rsidRPr="00FF087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  <w:r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Направление/ Наименование показателя</w:t>
            </w:r>
          </w:p>
        </w:tc>
        <w:tc>
          <w:tcPr>
            <w:tcW w:w="1842" w:type="dxa"/>
            <w:gridSpan w:val="2"/>
            <w:vAlign w:val="center"/>
          </w:tcPr>
          <w:p w:rsidR="00A036FB" w:rsidRPr="00FF087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  <w:r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Единица измерения</w:t>
            </w:r>
          </w:p>
        </w:tc>
        <w:tc>
          <w:tcPr>
            <w:tcW w:w="9802" w:type="dxa"/>
            <w:vAlign w:val="center"/>
          </w:tcPr>
          <w:p w:rsidR="00A036FB" w:rsidRPr="00FF087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  <w:r w:rsidRPr="00FF0872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Примечание</w:t>
            </w:r>
          </w:p>
        </w:tc>
      </w:tr>
      <w:tr w:rsidR="00B452D7" w:rsidRPr="00087DA5" w:rsidTr="00D23776">
        <w:trPr>
          <w:gridAfter w:val="2"/>
          <w:wAfter w:w="2900" w:type="dxa"/>
          <w:trHeight w:val="510"/>
          <w:tblCellSpacing w:w="0" w:type="dxa"/>
        </w:trPr>
        <w:tc>
          <w:tcPr>
            <w:tcW w:w="748" w:type="dxa"/>
          </w:tcPr>
          <w:p w:rsidR="00A036FB" w:rsidRPr="00FF0872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1F497D" w:themeColor="text2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255" w:type="dxa"/>
            <w:gridSpan w:val="3"/>
          </w:tcPr>
          <w:p w:rsidR="00A036FB" w:rsidRPr="00FF0872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1F497D" w:themeColor="text2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F0872">
              <w:rPr>
                <w:rFonts w:ascii="Times New Roman" w:hAnsi="Times New Roman" w:cs="Times New Roman"/>
                <w:b/>
                <w:bCs/>
                <w:i w:val="0"/>
                <w:color w:val="1F497D" w:themeColor="text2"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1. Результаты внешней оценки качества образования</w:t>
            </w:r>
          </w:p>
        </w:tc>
        <w:tc>
          <w:tcPr>
            <w:tcW w:w="9802" w:type="dxa"/>
            <w:vMerge w:val="restart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A036FB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</w:p>
          <w:p w:rsidR="001D713B" w:rsidRPr="00E45FB3" w:rsidRDefault="001D713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</w:p>
          <w:p w:rsidR="00A036FB" w:rsidRPr="00E45FB3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89"/>
              <w:gridCol w:w="1276"/>
              <w:gridCol w:w="1559"/>
              <w:gridCol w:w="1418"/>
              <w:gridCol w:w="1701"/>
              <w:gridCol w:w="1701"/>
            </w:tblGrid>
            <w:tr w:rsidR="00FF0872" w:rsidRPr="00E45FB3" w:rsidTr="00FF0872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Предметы</w:t>
                  </w: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  <w:lang w:val="en-US"/>
                    </w:rPr>
                    <w:t xml:space="preserve">  </w:t>
                  </w: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 xml:space="preserve">                  в форме ЕГЭ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Средний балл</w:t>
                  </w:r>
                </w:p>
                <w:p w:rsidR="00FF0872" w:rsidRPr="00E45FB3" w:rsidRDefault="00FF0872" w:rsidP="00277ED4">
                  <w:pP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(2010)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Средний балл</w:t>
                  </w:r>
                </w:p>
                <w:p w:rsidR="00FF0872" w:rsidRPr="00E45FB3" w:rsidRDefault="00FF0872" w:rsidP="00277ED4">
                  <w:pP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(201</w:t>
                  </w: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  <w:lang w:val="en-US"/>
                    </w:rPr>
                    <w:t>1</w:t>
                  </w: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Средний балл</w:t>
                  </w:r>
                </w:p>
                <w:p w:rsidR="00FF0872" w:rsidRPr="00E45FB3" w:rsidRDefault="00FF0872" w:rsidP="00277ED4">
                  <w:pP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(2012)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741D15">
                  <w:pP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Средний балл</w:t>
                  </w:r>
                </w:p>
                <w:p w:rsidR="00FF0872" w:rsidRPr="00E45FB3" w:rsidRDefault="00FF0872" w:rsidP="00741D15">
                  <w:pP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(2013)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FF0872">
                  <w:pP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Средний балл</w:t>
                  </w:r>
                </w:p>
                <w:p w:rsidR="00FF0872" w:rsidRPr="00E45FB3" w:rsidRDefault="00FF0872" w:rsidP="00FF0872">
                  <w:pP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(2014</w:t>
                  </w: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)</w:t>
                  </w:r>
                </w:p>
              </w:tc>
            </w:tr>
            <w:tr w:rsidR="00FF0872" w:rsidRPr="00E45FB3" w:rsidTr="00FF0872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50,1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56,5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70735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43</w:t>
                  </w:r>
                </w:p>
              </w:tc>
            </w:tr>
            <w:tr w:rsidR="00FF0872" w:rsidRPr="00E45FB3" w:rsidTr="00FF0872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50,4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49,5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70735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28</w:t>
                  </w:r>
                </w:p>
              </w:tc>
            </w:tr>
            <w:tr w:rsidR="00FF0872" w:rsidRPr="00E45FB3" w:rsidTr="00FF0872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64,6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70735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44</w:t>
                  </w:r>
                </w:p>
              </w:tc>
            </w:tr>
            <w:tr w:rsidR="00FF0872" w:rsidRPr="00E45FB3" w:rsidTr="00FF0872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lastRenderedPageBreak/>
                    <w:t>Химия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80,5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70735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44</w:t>
                  </w:r>
                </w:p>
              </w:tc>
            </w:tr>
            <w:tr w:rsidR="00FF0872" w:rsidRPr="00E45FB3" w:rsidTr="00FF0872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Физика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53,4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--</w:t>
                  </w:r>
                </w:p>
              </w:tc>
            </w:tr>
            <w:tr w:rsidR="00FF0872" w:rsidRPr="00E45FB3" w:rsidTr="00FF0872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История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55,2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55,2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70735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36</w:t>
                  </w:r>
                </w:p>
              </w:tc>
            </w:tr>
            <w:tr w:rsidR="00FF0872" w:rsidRPr="00E45FB3" w:rsidTr="00FF0872"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53,5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56,2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F0872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E45FB3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872" w:rsidRPr="00E45FB3" w:rsidRDefault="00F70735" w:rsidP="00277ED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36</w:t>
                  </w:r>
                </w:p>
              </w:tc>
            </w:tr>
          </w:tbl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D23776">
        <w:trPr>
          <w:gridAfter w:val="2"/>
          <w:wAfter w:w="2900" w:type="dxa"/>
          <w:trHeight w:val="720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1.1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Доля выпускников 11 классов, получивших на ЕГЭ отметки 4 и 5 в общей численности участников ЕГЭ в разрезе каждого предмета. </w:t>
            </w:r>
          </w:p>
        </w:tc>
        <w:tc>
          <w:tcPr>
            <w:tcW w:w="1842" w:type="dxa"/>
            <w:gridSpan w:val="2"/>
          </w:tcPr>
          <w:p w:rsidR="00741D15" w:rsidRPr="00741D15" w:rsidRDefault="00A036FB" w:rsidP="00741D15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741D1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 xml:space="preserve"> </w:t>
            </w:r>
            <w:r w:rsidR="00FF087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Рус</w:t>
            </w:r>
            <w:proofErr w:type="gramStart"/>
            <w:r w:rsidR="00FF087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.я</w:t>
            </w:r>
            <w:proofErr w:type="gramEnd"/>
            <w:r w:rsidR="00FF087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з-14</w:t>
            </w:r>
          </w:p>
          <w:p w:rsidR="00741D15" w:rsidRPr="00741D15" w:rsidRDefault="00FF0872" w:rsidP="00741D15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Мат.-1</w:t>
            </w:r>
            <w:r w:rsidR="00E45FB3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4</w:t>
            </w:r>
          </w:p>
          <w:p w:rsidR="00741D15" w:rsidRPr="00741D15" w:rsidRDefault="00E45FB3" w:rsidP="00741D15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Общ.-86</w:t>
            </w:r>
          </w:p>
          <w:p w:rsidR="00741D15" w:rsidRPr="00741D15" w:rsidRDefault="00E45FB3" w:rsidP="00741D15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Ист.- 100</w:t>
            </w:r>
          </w:p>
          <w:p w:rsidR="00741D15" w:rsidRPr="00741D15" w:rsidRDefault="00741D15" w:rsidP="00741D15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741D1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Биол.-100</w:t>
            </w:r>
          </w:p>
          <w:p w:rsidR="00741D15" w:rsidRPr="00741D15" w:rsidRDefault="00741D15" w:rsidP="00741D15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</w:pPr>
            <w:r w:rsidRPr="00741D1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Химия-100</w:t>
            </w:r>
          </w:p>
          <w:p w:rsidR="00A036FB" w:rsidRPr="00087DA5" w:rsidRDefault="00E45FB3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741D1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Ф</w:t>
            </w:r>
            <w:r w:rsidR="00741D15" w:rsidRPr="00741D1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8"/>
                <w:szCs w:val="28"/>
              </w:rPr>
              <w:t>-50</w:t>
            </w:r>
          </w:p>
        </w:tc>
        <w:tc>
          <w:tcPr>
            <w:tcW w:w="9802" w:type="dxa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D23776">
        <w:trPr>
          <w:gridAfter w:val="2"/>
          <w:wAfter w:w="2900" w:type="dxa"/>
          <w:trHeight w:val="720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1.2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Доля выпускников, сдававших 3 и более </w:t>
            </w: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экзаменов на государственной (итоговой) аттестации в форме ЕГЭ.</w:t>
            </w:r>
          </w:p>
        </w:tc>
        <w:tc>
          <w:tcPr>
            <w:tcW w:w="1842" w:type="dxa"/>
            <w:gridSpan w:val="2"/>
          </w:tcPr>
          <w:p w:rsidR="00A036FB" w:rsidRPr="00087DA5" w:rsidRDefault="00FF0872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 xml:space="preserve">  85</w:t>
            </w:r>
            <w:r w:rsidR="00A036FB"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D23776">
        <w:trPr>
          <w:gridAfter w:val="2"/>
          <w:wAfter w:w="2900" w:type="dxa"/>
          <w:trHeight w:val="930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1.3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 выпускников 11 классов, получивших на ЕГЭ неудовлетворительную отметку в общей численности участников ЕГЭ в разрезе каждого предмета.</w:t>
            </w:r>
          </w:p>
        </w:tc>
        <w:tc>
          <w:tcPr>
            <w:tcW w:w="1842" w:type="dxa"/>
            <w:gridSpan w:val="2"/>
          </w:tcPr>
          <w:p w:rsidR="00A036FB" w:rsidRPr="00087DA5" w:rsidRDefault="00E45FB3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По всем предметам-0%; а по обществознанию-14%</w:t>
            </w:r>
          </w:p>
        </w:tc>
        <w:tc>
          <w:tcPr>
            <w:tcW w:w="9802" w:type="dxa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D23776">
        <w:trPr>
          <w:gridAfter w:val="2"/>
          <w:wAfter w:w="2900" w:type="dxa"/>
          <w:trHeight w:val="720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1.4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Доля выпускников 11 классов, подтвердивших или повысивших на ЕГЭ итоговые отметки по соответствующему </w:t>
            </w: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предмету.</w:t>
            </w:r>
          </w:p>
        </w:tc>
        <w:tc>
          <w:tcPr>
            <w:tcW w:w="1842" w:type="dxa"/>
            <w:gridSpan w:val="2"/>
          </w:tcPr>
          <w:p w:rsidR="00A036FB" w:rsidRPr="00087DA5" w:rsidRDefault="00560148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>70</w:t>
            </w:r>
            <w:r w:rsidR="00A036FB"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D23776">
        <w:trPr>
          <w:gridAfter w:val="2"/>
          <w:wAfter w:w="2900" w:type="dxa"/>
          <w:trHeight w:val="720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1.5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Средний тестовый балл, полученный выпускниками на экзамене в форме ЕГЭ по каждому предмету.</w:t>
            </w:r>
          </w:p>
        </w:tc>
        <w:tc>
          <w:tcPr>
            <w:tcW w:w="1842" w:type="dxa"/>
            <w:gridSpan w:val="2"/>
          </w:tcPr>
          <w:p w:rsidR="00A036FB" w:rsidRPr="00087DA5" w:rsidRDefault="00F70735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Русс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з43</w:t>
            </w:r>
          </w:p>
          <w:p w:rsidR="00A036FB" w:rsidRPr="00087DA5" w:rsidRDefault="00F70735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Мат-ка-28</w:t>
            </w:r>
          </w:p>
          <w:p w:rsidR="00A036FB" w:rsidRPr="00087DA5" w:rsidRDefault="00F70735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Биология-4</w:t>
            </w:r>
            <w:r w:rsidR="00560148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4</w:t>
            </w:r>
          </w:p>
          <w:p w:rsidR="00A036FB" w:rsidRPr="00087DA5" w:rsidRDefault="00F70735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Химия-44</w:t>
            </w:r>
          </w:p>
          <w:p w:rsidR="00A036FB" w:rsidRPr="00087DA5" w:rsidRDefault="00F70735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История-36</w:t>
            </w:r>
          </w:p>
          <w:p w:rsidR="00A036FB" w:rsidRPr="00087DA5" w:rsidRDefault="00F70735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Общ-во-36</w:t>
            </w:r>
            <w:r w:rsidR="00A036FB"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</w:p>
        </w:tc>
        <w:tc>
          <w:tcPr>
            <w:tcW w:w="9802" w:type="dxa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D23776">
        <w:trPr>
          <w:gridAfter w:val="2"/>
          <w:wAfter w:w="2900" w:type="dxa"/>
          <w:trHeight w:val="945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1.6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Динамика качества обученности учащихся на разных ступенях обучения, соотношение качества обученности выпускников начальной школы и учащихся подростковой ступени </w:t>
            </w: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(5,6,7 классы)</w:t>
            </w:r>
          </w:p>
        </w:tc>
        <w:tc>
          <w:tcPr>
            <w:tcW w:w="1842" w:type="dxa"/>
            <w:gridSpan w:val="2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>%</w:t>
            </w:r>
          </w:p>
        </w:tc>
        <w:tc>
          <w:tcPr>
            <w:tcW w:w="9802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1553"/>
              <w:gridCol w:w="1368"/>
              <w:gridCol w:w="1296"/>
              <w:gridCol w:w="1296"/>
            </w:tblGrid>
            <w:tr w:rsidR="00990B7F" w:rsidRPr="00087DA5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087DA5" w:rsidRDefault="00990B7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Учебный год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087DA5" w:rsidRDefault="00990B7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Начальная</w:t>
                  </w:r>
                </w:p>
                <w:p w:rsidR="00990B7F" w:rsidRPr="00087DA5" w:rsidRDefault="00990B7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школа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087DA5" w:rsidRDefault="00990B7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Основная   школа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B7F" w:rsidRPr="00087DA5" w:rsidRDefault="00990B7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Старшая школа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087DA5" w:rsidRDefault="00990B7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 По школе</w:t>
                  </w:r>
                </w:p>
              </w:tc>
            </w:tr>
            <w:tr w:rsidR="00990B7F" w:rsidRPr="00087DA5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087DA5" w:rsidRDefault="00990B7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</w:pP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20</w:t>
                  </w: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  <w:t>10</w:t>
                  </w: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-201</w:t>
                  </w: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  <w:t>1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087DA5" w:rsidRDefault="00990B7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50%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087DA5" w:rsidRDefault="00990B7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B7F" w:rsidRPr="00087DA5" w:rsidRDefault="00990B7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087DA5" w:rsidRDefault="00990B7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37%</w:t>
                  </w:r>
                </w:p>
              </w:tc>
            </w:tr>
            <w:tr w:rsidR="00990B7F" w:rsidRPr="00087DA5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087DA5" w:rsidRDefault="00990B7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2011-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lastRenderedPageBreak/>
                    <w:t>2012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087DA5" w:rsidRDefault="00990B7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lastRenderedPageBreak/>
                    <w:t>53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087DA5" w:rsidRDefault="009F10C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B7F" w:rsidRPr="00087DA5" w:rsidRDefault="00990B7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087DA5" w:rsidRDefault="00E37715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38</w:t>
                  </w:r>
                </w:p>
              </w:tc>
            </w:tr>
            <w:tr w:rsidR="00990B7F" w:rsidRPr="00087DA5" w:rsidTr="00A62C36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575B33" w:rsidRDefault="00990B7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lastRenderedPageBreak/>
                    <w:t>20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</w:t>
                  </w: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087DA5" w:rsidRDefault="00990B7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087DA5" w:rsidRDefault="009F10C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34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B7F" w:rsidRPr="00087DA5" w:rsidRDefault="009F10C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37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B7F" w:rsidRPr="00087DA5" w:rsidRDefault="001D713B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43</w:t>
                  </w:r>
                  <w:r w:rsidR="00E3771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,4</w:t>
                  </w:r>
                </w:p>
              </w:tc>
            </w:tr>
          </w:tbl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D23776">
        <w:trPr>
          <w:gridAfter w:val="2"/>
          <w:wAfter w:w="2900" w:type="dxa"/>
          <w:trHeight w:val="344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1.7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Отношение среднего балла ЕГЭ по русскому языку данной школы -  к среднему баллу по району - к среднему баллу в республике</w:t>
            </w:r>
          </w:p>
        </w:tc>
        <w:tc>
          <w:tcPr>
            <w:tcW w:w="1842" w:type="dxa"/>
            <w:gridSpan w:val="2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  <w:tc>
          <w:tcPr>
            <w:tcW w:w="9802" w:type="dxa"/>
          </w:tcPr>
          <w:p w:rsidR="00255D85" w:rsidRDefault="000A03DC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  <w:p w:rsidR="00A036FB" w:rsidRPr="000A03DC" w:rsidRDefault="00F70735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43/</w:t>
            </w:r>
          </w:p>
        </w:tc>
      </w:tr>
      <w:tr w:rsidR="00B452D7" w:rsidRPr="00087DA5" w:rsidTr="00D23776">
        <w:trPr>
          <w:gridAfter w:val="2"/>
          <w:wAfter w:w="2900" w:type="dxa"/>
          <w:trHeight w:val="735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1.8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Отношение среднего балла ЕГЭ по математике данной школы -  к среднему баллу по району - к среднему баллов республике</w:t>
            </w:r>
          </w:p>
        </w:tc>
        <w:tc>
          <w:tcPr>
            <w:tcW w:w="1842" w:type="dxa"/>
            <w:gridSpan w:val="2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 </w:t>
            </w:r>
          </w:p>
        </w:tc>
        <w:tc>
          <w:tcPr>
            <w:tcW w:w="9802" w:type="dxa"/>
          </w:tcPr>
          <w:p w:rsidR="00A036FB" w:rsidRPr="00087DA5" w:rsidRDefault="00F70735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28/</w:t>
            </w:r>
            <w:r w:rsidR="000A03DC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=0,95</w:t>
            </w:r>
          </w:p>
        </w:tc>
      </w:tr>
      <w:tr w:rsidR="00B452D7" w:rsidRPr="00087DA5" w:rsidTr="00D23776">
        <w:trPr>
          <w:gridAfter w:val="2"/>
          <w:wAfter w:w="2900" w:type="dxa"/>
          <w:trHeight w:val="735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1.9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Доля  выпускников 11 классов, сдавших ЕГЭ на 4 и 5  в общей </w:t>
            </w: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численности выпускников 11 классов ОУ</w:t>
            </w:r>
          </w:p>
        </w:tc>
        <w:tc>
          <w:tcPr>
            <w:tcW w:w="1842" w:type="dxa"/>
            <w:gridSpan w:val="2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%</w:t>
            </w:r>
          </w:p>
        </w:tc>
        <w:tc>
          <w:tcPr>
            <w:tcW w:w="9802" w:type="dxa"/>
          </w:tcPr>
          <w:p w:rsidR="00A036FB" w:rsidRPr="008B59EC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F7073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15</w:t>
            </w:r>
          </w:p>
        </w:tc>
      </w:tr>
      <w:tr w:rsidR="00B452D7" w:rsidRPr="00087DA5" w:rsidTr="00D23776">
        <w:trPr>
          <w:gridAfter w:val="2"/>
          <w:wAfter w:w="2900" w:type="dxa"/>
          <w:trHeight w:val="570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1.10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Доля выпускников сдавших ЕГЭ на «2» в общей численности выпускников ОУ. </w:t>
            </w:r>
          </w:p>
        </w:tc>
        <w:tc>
          <w:tcPr>
            <w:tcW w:w="1842" w:type="dxa"/>
            <w:gridSpan w:val="2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%</w:t>
            </w:r>
          </w:p>
        </w:tc>
        <w:tc>
          <w:tcPr>
            <w:tcW w:w="9802" w:type="dxa"/>
          </w:tcPr>
          <w:p w:rsidR="00A036FB" w:rsidRPr="008B59EC" w:rsidRDefault="00A036FB" w:rsidP="00F70735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="00F7073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15</w:t>
            </w:r>
          </w:p>
        </w:tc>
      </w:tr>
      <w:tr w:rsidR="00B452D7" w:rsidRPr="00087DA5" w:rsidTr="00D23776">
        <w:trPr>
          <w:gridAfter w:val="2"/>
          <w:wAfter w:w="2900" w:type="dxa"/>
          <w:trHeight w:val="540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1.11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Доля второгодников ОУ в общей численности учащихся  ОУ </w:t>
            </w:r>
          </w:p>
        </w:tc>
        <w:tc>
          <w:tcPr>
            <w:tcW w:w="1842" w:type="dxa"/>
            <w:gridSpan w:val="2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%</w:t>
            </w:r>
          </w:p>
        </w:tc>
        <w:tc>
          <w:tcPr>
            <w:tcW w:w="9802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0</w:t>
            </w:r>
          </w:p>
        </w:tc>
      </w:tr>
      <w:tr w:rsidR="00B452D7" w:rsidRPr="00087DA5" w:rsidTr="00D23776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1.12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 выпускников 11 классов, зачисленных в высшие и средние специальные учебные заведения по результатам ЕГЭ</w:t>
            </w:r>
          </w:p>
        </w:tc>
        <w:tc>
          <w:tcPr>
            <w:tcW w:w="1842" w:type="dxa"/>
            <w:gridSpan w:val="2"/>
          </w:tcPr>
          <w:p w:rsidR="00A036FB" w:rsidRPr="00D16B14" w:rsidRDefault="00255D85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     </w:t>
            </w:r>
            <w:r w:rsidR="00A036FB"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%</w:t>
            </w:r>
          </w:p>
        </w:tc>
        <w:tc>
          <w:tcPr>
            <w:tcW w:w="9802" w:type="dxa"/>
            <w:vMerge w:val="restart"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 xml:space="preserve">   </w:t>
            </w:r>
          </w:p>
        </w:tc>
      </w:tr>
      <w:tr w:rsidR="00B452D7" w:rsidRPr="00087DA5" w:rsidTr="00D23776">
        <w:trPr>
          <w:gridAfter w:val="2"/>
          <w:wAfter w:w="2900" w:type="dxa"/>
          <w:trHeight w:val="585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1.13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Удельный вес </w:t>
            </w: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выпускников 11 классов, получивших на ЕГЭ более 70 баллов по соответствующему предмету</w:t>
            </w:r>
          </w:p>
        </w:tc>
        <w:tc>
          <w:tcPr>
            <w:tcW w:w="1842" w:type="dxa"/>
            <w:gridSpan w:val="2"/>
          </w:tcPr>
          <w:p w:rsidR="00A036FB" w:rsidRPr="00D16B14" w:rsidRDefault="00F70735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 xml:space="preserve">  0</w:t>
            </w:r>
            <w:r w:rsidR="00A036FB"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D23776">
        <w:trPr>
          <w:gridAfter w:val="2"/>
          <w:wAfter w:w="2900" w:type="dxa"/>
          <w:trHeight w:val="885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1.14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 выпускников 9 классов, получивших на государственной (итоговой) аттестации в новой форме  отметки 4 и 5 в общей численности участников (в разрезе каждого предмета)</w:t>
            </w:r>
          </w:p>
        </w:tc>
        <w:tc>
          <w:tcPr>
            <w:tcW w:w="1842" w:type="dxa"/>
            <w:gridSpan w:val="2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100%</w:t>
            </w:r>
          </w:p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A036FB" w:rsidRPr="00D16B14" w:rsidRDefault="00F70735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17</w:t>
            </w:r>
            <w:r w:rsidR="00A036FB"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%</w:t>
            </w:r>
          </w:p>
        </w:tc>
        <w:tc>
          <w:tcPr>
            <w:tcW w:w="9802" w:type="dxa"/>
            <w:vMerge w:val="restart"/>
          </w:tcPr>
          <w:p w:rsidR="00A036FB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Эффективнее использовать сопоставительный, а не динамический анализ</w:t>
            </w:r>
          </w:p>
          <w:p w:rsidR="00E37715" w:rsidRDefault="00E37715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E37715" w:rsidRPr="00087DA5" w:rsidRDefault="00E37715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tbl>
            <w:tblPr>
              <w:tblpPr w:leftFromText="180" w:rightFromText="180" w:vertAnchor="page" w:horzAnchor="margin" w:tblpY="1771"/>
              <w:tblOverlap w:val="never"/>
              <w:tblW w:w="7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1526"/>
              <w:gridCol w:w="1526"/>
              <w:gridCol w:w="1526"/>
              <w:gridCol w:w="1245"/>
            </w:tblGrid>
            <w:tr w:rsidR="00E37715" w:rsidRPr="00087DA5" w:rsidTr="00E37715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087DA5" w:rsidRDefault="00E37715" w:rsidP="004C5C96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Год 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087DA5" w:rsidRDefault="00E37715" w:rsidP="004C5C96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Предмет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087DA5" w:rsidRDefault="00E37715" w:rsidP="004C5C96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% качества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087DA5" w:rsidRDefault="00E37715" w:rsidP="004C5C96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предмет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087DA5" w:rsidRDefault="00E37715" w:rsidP="004C5C96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% качества</w:t>
                  </w:r>
                </w:p>
              </w:tc>
            </w:tr>
            <w:tr w:rsidR="00E37715" w:rsidRPr="00087DA5" w:rsidTr="00E37715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087DA5" w:rsidRDefault="00E37715" w:rsidP="004C5C96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2010-2011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087DA5" w:rsidRDefault="00F97ADA" w:rsidP="004C5C96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Алгебра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087DA5" w:rsidRDefault="00FB3CB1" w:rsidP="004C5C96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100%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087DA5" w:rsidRDefault="00F97ADA" w:rsidP="004C5C96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Русский язык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087DA5" w:rsidRDefault="00FB3CB1" w:rsidP="004C5C96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23%</w:t>
                  </w:r>
                </w:p>
              </w:tc>
            </w:tr>
            <w:tr w:rsidR="00E37715" w:rsidRPr="00087DA5" w:rsidTr="00E37715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087DA5" w:rsidRDefault="00E37715" w:rsidP="00E3771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2011-2012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087DA5" w:rsidRDefault="00E37715" w:rsidP="00E3771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Алгебра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087DA5" w:rsidRDefault="00FB3CB1" w:rsidP="00E3771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75</w:t>
                  </w:r>
                  <w:r w:rsidR="00E37715"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 %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087DA5" w:rsidRDefault="00E37715" w:rsidP="00E3771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Русский язык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087DA5" w:rsidRDefault="00FB3CB1" w:rsidP="00E3771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58</w:t>
                  </w:r>
                  <w:r w:rsidR="00E37715"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%</w:t>
                  </w:r>
                </w:p>
              </w:tc>
            </w:tr>
            <w:tr w:rsidR="00E37715" w:rsidRPr="00087DA5" w:rsidTr="00E37715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Default="00E37715" w:rsidP="00E3771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2012-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lastRenderedPageBreak/>
                    <w:t>2013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087DA5" w:rsidRDefault="00F97ADA" w:rsidP="00E3771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lastRenderedPageBreak/>
                    <w:t xml:space="preserve">Алгебра 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715" w:rsidRPr="00F97ADA" w:rsidRDefault="00F97ADA" w:rsidP="00E3771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100%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087DA5" w:rsidRDefault="00F97ADA" w:rsidP="00E3771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Русский </w:t>
                  </w: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lastRenderedPageBreak/>
                    <w:t>язык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715" w:rsidRPr="00263D94" w:rsidRDefault="00FB3CB1" w:rsidP="00E3771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lastRenderedPageBreak/>
                    <w:t>25%</w:t>
                  </w:r>
                </w:p>
              </w:tc>
            </w:tr>
            <w:tr w:rsidR="00F70735" w:rsidRPr="00087DA5" w:rsidTr="00E37715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735" w:rsidRDefault="00F70735" w:rsidP="00F7073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lastRenderedPageBreak/>
                    <w:t>2013-2014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735" w:rsidRPr="00087DA5" w:rsidRDefault="00F70735" w:rsidP="00F7073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 xml:space="preserve">Алгебра 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735" w:rsidRPr="00F97ADA" w:rsidRDefault="00F70735" w:rsidP="00F70735">
                  <w:pP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33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735" w:rsidRPr="00087DA5" w:rsidRDefault="00F70735" w:rsidP="00F7073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Русский язык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735" w:rsidRPr="00263D94" w:rsidRDefault="00F70735" w:rsidP="00F70735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42%</w:t>
                  </w:r>
                </w:p>
              </w:tc>
            </w:tr>
          </w:tbl>
          <w:p w:rsidR="00DB3CF6" w:rsidRDefault="00DB3CF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DB3CF6" w:rsidRP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P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P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P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P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P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P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0735" w:rsidRDefault="00DB3CF6" w:rsidP="00DB3CF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-5 человек стали призерами муниципального этапа предметных оли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мпиад</w:t>
            </w:r>
            <w:r w:rsidR="00263D9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:   </w:t>
            </w:r>
          </w:p>
          <w:p w:rsidR="00DB3CF6" w:rsidRPr="00263D94" w:rsidRDefault="00F70735" w:rsidP="00DB3CF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-один по русской литературе</w:t>
            </w:r>
            <w:r w:rsidR="00263D9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                                                                                                 </w:t>
            </w:r>
            <w:r w:rsidR="00DB3CF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proofErr w:type="gramStart"/>
            <w:r w:rsidR="00DB3CF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–</w:t>
            </w:r>
            <w:r w:rsidR="00263D9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</w:t>
            </w:r>
            <w:proofErr w:type="gramEnd"/>
            <w:r w:rsidR="00263D9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дин человек</w:t>
            </w:r>
            <w:r w:rsidR="00DB3CF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по биологии </w:t>
            </w:r>
            <w:r w:rsidR="00DB3CF6"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,</w:t>
            </w:r>
            <w:r w:rsidR="00DB3CF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263D9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                                                                          -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один</w:t>
            </w:r>
            <w:r w:rsidR="00DB3CF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человека-по</w:t>
            </w:r>
            <w:r w:rsidR="00DB3CF6"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ге</w:t>
            </w:r>
            <w:r w:rsidR="00DB3CF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ографии,</w:t>
            </w:r>
            <w:r w:rsidR="00263D9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                                                                            -</w:t>
            </w:r>
            <w:r w:rsidR="00DB3CF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два человека по химии</w:t>
            </w:r>
            <w:r w:rsidR="00DB3CF6"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</w:t>
            </w:r>
            <w:r w:rsidR="00DB3CF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3CF6" w:rsidRPr="00DB3CF6" w:rsidRDefault="00DB3CF6" w:rsidP="00DB3C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52D7" w:rsidRPr="00087DA5" w:rsidTr="00D23776">
        <w:trPr>
          <w:gridAfter w:val="2"/>
          <w:wAfter w:w="2900" w:type="dxa"/>
          <w:trHeight w:val="885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1.15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Доля выпускников 9 классов, получивших на государственной (итоговой) аттестации в новой форме  </w:t>
            </w: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неудовлетворительную отметку в общей численности участников (в разрезе каждого предмета)</w:t>
            </w:r>
          </w:p>
        </w:tc>
        <w:tc>
          <w:tcPr>
            <w:tcW w:w="1842" w:type="dxa"/>
            <w:gridSpan w:val="2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17%</w:t>
            </w:r>
          </w:p>
        </w:tc>
        <w:tc>
          <w:tcPr>
            <w:tcW w:w="9802" w:type="dxa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D23776">
        <w:trPr>
          <w:gridAfter w:val="2"/>
          <w:wAfter w:w="2900" w:type="dxa"/>
          <w:trHeight w:val="885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1.16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 выпускников 9 классов, подтвердивших и повысивших на государственной (итоговой) аттестации в новой форме   итоговые отметки по соответствующему предмету</w:t>
            </w:r>
          </w:p>
        </w:tc>
        <w:tc>
          <w:tcPr>
            <w:tcW w:w="1842" w:type="dxa"/>
            <w:gridSpan w:val="2"/>
          </w:tcPr>
          <w:p w:rsidR="00A036FB" w:rsidRPr="00D16B14" w:rsidRDefault="00F97ADA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</w:t>
            </w:r>
            <w:r w:rsidR="00A036FB"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0%</w:t>
            </w:r>
          </w:p>
        </w:tc>
        <w:tc>
          <w:tcPr>
            <w:tcW w:w="9802" w:type="dxa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D23776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  <w:tcBorders>
              <w:bottom w:val="nil"/>
            </w:tcBorders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1.17</w:t>
            </w:r>
          </w:p>
        </w:tc>
        <w:tc>
          <w:tcPr>
            <w:tcW w:w="3413" w:type="dxa"/>
            <w:tcBorders>
              <w:bottom w:val="nil"/>
            </w:tcBorders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Средний тестовый балл, полученный выпускниками на экзамене в новой форме </w:t>
            </w: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на государственной (итоговой) аттестации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D23776">
        <w:trPr>
          <w:trHeight w:val="870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1.18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 учеников 5 классов, получивших в ходе регионального мониторинга учебных достижений отметки 4 и 5 в общей численности участников (в разрезе каждого предмета)</w:t>
            </w:r>
          </w:p>
        </w:tc>
        <w:tc>
          <w:tcPr>
            <w:tcW w:w="1842" w:type="dxa"/>
            <w:gridSpan w:val="2"/>
          </w:tcPr>
          <w:p w:rsidR="00A036FB" w:rsidRPr="00D23776" w:rsidRDefault="00F70735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Рус</w:t>
            </w:r>
            <w:proofErr w:type="gramStart"/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.я</w:t>
            </w:r>
            <w:proofErr w:type="gramEnd"/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з-57</w:t>
            </w:r>
          </w:p>
          <w:p w:rsidR="00A036FB" w:rsidRPr="00D23776" w:rsidRDefault="00F70735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Матем.-57</w:t>
            </w:r>
          </w:p>
          <w:p w:rsidR="00A036FB" w:rsidRPr="00D23776" w:rsidRDefault="00F70735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Осет</w:t>
            </w:r>
            <w:proofErr w:type="gramStart"/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.я</w:t>
            </w:r>
            <w:proofErr w:type="gramEnd"/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з-64</w:t>
            </w:r>
          </w:p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9802" w:type="dxa"/>
            <w:vMerge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1450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87,5</w:t>
            </w:r>
          </w:p>
        </w:tc>
      </w:tr>
      <w:tr w:rsidR="00B452D7" w:rsidRPr="00087DA5" w:rsidTr="00D23776">
        <w:trPr>
          <w:gridAfter w:val="2"/>
          <w:wAfter w:w="2900" w:type="dxa"/>
          <w:trHeight w:val="870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1.19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Доля учеников 5 классов, получивших в ходе регионального мониторинга учебных достижений неудовлетворительную отметку в общей численности </w:t>
            </w: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участников (в разрезе каждого предмета)</w:t>
            </w:r>
          </w:p>
        </w:tc>
        <w:tc>
          <w:tcPr>
            <w:tcW w:w="1842" w:type="dxa"/>
            <w:gridSpan w:val="2"/>
          </w:tcPr>
          <w:p w:rsidR="00263D94" w:rsidRPr="00D23776" w:rsidRDefault="00F70735" w:rsidP="00263D94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>Рус</w:t>
            </w:r>
            <w:proofErr w:type="gramStart"/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.я</w:t>
            </w:r>
            <w:proofErr w:type="gramEnd"/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з-11</w:t>
            </w:r>
          </w:p>
          <w:p w:rsidR="00263D94" w:rsidRPr="00D23776" w:rsidRDefault="00F70735" w:rsidP="00263D94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Матем.-11</w:t>
            </w:r>
          </w:p>
          <w:p w:rsidR="00263D94" w:rsidRPr="00D23776" w:rsidRDefault="00F70735" w:rsidP="00263D94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Осет</w:t>
            </w:r>
            <w:proofErr w:type="gramStart"/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.я</w:t>
            </w:r>
            <w:proofErr w:type="gramEnd"/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з-11</w:t>
            </w:r>
          </w:p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9802" w:type="dxa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D23776">
        <w:trPr>
          <w:gridAfter w:val="2"/>
          <w:wAfter w:w="2900" w:type="dxa"/>
          <w:trHeight w:val="885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1.20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 учеников 5 классов, подтвердивших и повысивших в ходе регионального мониторинга учебных достижений итоговые отметки по соответствующему предмету</w:t>
            </w:r>
          </w:p>
        </w:tc>
        <w:tc>
          <w:tcPr>
            <w:tcW w:w="1842" w:type="dxa"/>
            <w:gridSpan w:val="2"/>
          </w:tcPr>
          <w:p w:rsidR="00A036FB" w:rsidRPr="00D23776" w:rsidRDefault="00F70735" w:rsidP="004C5C96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75</w:t>
            </w:r>
            <w:r w:rsidR="00A036FB"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D23776">
        <w:trPr>
          <w:gridAfter w:val="2"/>
          <w:wAfter w:w="2900" w:type="dxa"/>
          <w:trHeight w:val="885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1.21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Средний тестовый балл, полученный учениками 5 классов в ходе регионального мониторинга учебных достижений.</w:t>
            </w:r>
          </w:p>
        </w:tc>
        <w:tc>
          <w:tcPr>
            <w:tcW w:w="1842" w:type="dxa"/>
            <w:gridSpan w:val="2"/>
          </w:tcPr>
          <w:p w:rsidR="00263D94" w:rsidRPr="00D23776" w:rsidRDefault="00263D94" w:rsidP="00263D94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Рус</w:t>
            </w:r>
            <w:proofErr w:type="gramStart"/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.я</w:t>
            </w:r>
            <w:proofErr w:type="gramEnd"/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з-3,6</w:t>
            </w:r>
          </w:p>
          <w:p w:rsidR="00263D94" w:rsidRPr="00D23776" w:rsidRDefault="00263D94" w:rsidP="00263D94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Матем.-3,6</w:t>
            </w:r>
          </w:p>
          <w:p w:rsidR="00263D94" w:rsidRPr="00D23776" w:rsidRDefault="00263D94" w:rsidP="00263D94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Осет</w:t>
            </w:r>
            <w:proofErr w:type="gramStart"/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.я</w:t>
            </w:r>
            <w:proofErr w:type="gramEnd"/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з-3,8</w:t>
            </w:r>
          </w:p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9802" w:type="dxa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D23776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D16B14" w:rsidRDefault="00087DA5" w:rsidP="004C5C96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  <w:lang w:val="en-US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1</w:t>
            </w:r>
            <w:r w:rsidR="00A036FB"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.</w:t>
            </w:r>
            <w:r w:rsidR="00A036FB"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  <w:lang w:val="en-US"/>
              </w:rPr>
              <w:t>22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Число школьников, ставших победителями и призерами предметных олимпиад:</w:t>
            </w:r>
          </w:p>
        </w:tc>
        <w:tc>
          <w:tcPr>
            <w:tcW w:w="1842" w:type="dxa"/>
            <w:gridSpan w:val="2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 </w:t>
            </w:r>
          </w:p>
        </w:tc>
        <w:tc>
          <w:tcPr>
            <w:tcW w:w="9802" w:type="dxa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D23776">
        <w:trPr>
          <w:gridAfter w:val="2"/>
          <w:wAfter w:w="2900" w:type="dxa"/>
          <w:trHeight w:val="510"/>
          <w:tblCellSpacing w:w="0" w:type="dxa"/>
        </w:trPr>
        <w:tc>
          <w:tcPr>
            <w:tcW w:w="748" w:type="dxa"/>
          </w:tcPr>
          <w:p w:rsidR="00A036FB" w:rsidRPr="00D16B14" w:rsidRDefault="00087DA5" w:rsidP="004C5C96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  <w:lang w:val="en-US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lastRenderedPageBreak/>
              <w:t>1</w:t>
            </w:r>
            <w:r w:rsidR="00A036FB"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.2</w:t>
            </w:r>
            <w:r w:rsidR="00A036FB"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  <w:lang w:val="en-US"/>
              </w:rPr>
              <w:t>2.1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районного (городского) уровня</w:t>
            </w:r>
          </w:p>
        </w:tc>
        <w:tc>
          <w:tcPr>
            <w:tcW w:w="1842" w:type="dxa"/>
            <w:gridSpan w:val="2"/>
          </w:tcPr>
          <w:p w:rsidR="00A036FB" w:rsidRPr="00D16B14" w:rsidRDefault="00F70735" w:rsidP="004C5C96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 xml:space="preserve"> </w:t>
            </w:r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5</w:t>
            </w:r>
            <w:r w:rsidR="00085921"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ч</w:t>
            </w:r>
            <w:r w:rsidR="00A036FB"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еловек</w:t>
            </w:r>
          </w:p>
        </w:tc>
        <w:tc>
          <w:tcPr>
            <w:tcW w:w="9802" w:type="dxa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D23776">
        <w:trPr>
          <w:gridAfter w:val="2"/>
          <w:wAfter w:w="2900" w:type="dxa"/>
          <w:trHeight w:val="510"/>
          <w:tblCellSpacing w:w="0" w:type="dxa"/>
        </w:trPr>
        <w:tc>
          <w:tcPr>
            <w:tcW w:w="748" w:type="dxa"/>
          </w:tcPr>
          <w:p w:rsidR="00A036FB" w:rsidRPr="00D16B14" w:rsidRDefault="00087DA5" w:rsidP="004C5C96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  <w:lang w:val="en-US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1</w:t>
            </w:r>
            <w:r w:rsidR="00A036FB"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.</w:t>
            </w:r>
            <w:r w:rsidR="00A036FB"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  <w:lang w:val="en-US"/>
              </w:rPr>
              <w:t>22.2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республиканского (зонального) уровня</w:t>
            </w:r>
          </w:p>
        </w:tc>
        <w:tc>
          <w:tcPr>
            <w:tcW w:w="1842" w:type="dxa"/>
            <w:gridSpan w:val="2"/>
          </w:tcPr>
          <w:p w:rsidR="00A036FB" w:rsidRPr="00D16B14" w:rsidRDefault="00085921" w:rsidP="00085921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 xml:space="preserve">  -</w:t>
            </w:r>
          </w:p>
        </w:tc>
        <w:tc>
          <w:tcPr>
            <w:tcW w:w="9802" w:type="dxa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D23776">
        <w:trPr>
          <w:gridAfter w:val="2"/>
          <w:wAfter w:w="2900" w:type="dxa"/>
          <w:trHeight w:val="510"/>
          <w:tblCellSpacing w:w="0" w:type="dxa"/>
        </w:trPr>
        <w:tc>
          <w:tcPr>
            <w:tcW w:w="748" w:type="dxa"/>
          </w:tcPr>
          <w:p w:rsidR="00A036FB" w:rsidRPr="00D16B14" w:rsidRDefault="00087DA5" w:rsidP="004C5C96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1</w:t>
            </w:r>
            <w:r w:rsidR="00A036FB"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.</w:t>
            </w:r>
            <w:r w:rsidR="00A036FB"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  <w:lang w:val="en-US"/>
              </w:rPr>
              <w:t>22.3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федерального (международного) уровня</w:t>
            </w:r>
          </w:p>
        </w:tc>
        <w:tc>
          <w:tcPr>
            <w:tcW w:w="1842" w:type="dxa"/>
            <w:gridSpan w:val="2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 xml:space="preserve">  0 Человек</w:t>
            </w:r>
          </w:p>
        </w:tc>
        <w:tc>
          <w:tcPr>
            <w:tcW w:w="9802" w:type="dxa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D23776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D16B14" w:rsidRDefault="00087DA5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1</w:t>
            </w:r>
            <w:r w:rsidR="00A036FB"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.23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Число учащихся, получивших грант на поддержку талантливой молодежи</w:t>
            </w:r>
          </w:p>
        </w:tc>
        <w:tc>
          <w:tcPr>
            <w:tcW w:w="1842" w:type="dxa"/>
            <w:gridSpan w:val="2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Человек</w:t>
            </w:r>
          </w:p>
        </w:tc>
        <w:tc>
          <w:tcPr>
            <w:tcW w:w="9802" w:type="dxa"/>
            <w:vMerge w:val="restart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 динамике за 3-5 лет</w:t>
            </w:r>
          </w:p>
        </w:tc>
      </w:tr>
      <w:tr w:rsidR="00B452D7" w:rsidRPr="00087DA5" w:rsidTr="00D23776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</w:tcPr>
          <w:p w:rsidR="00A036FB" w:rsidRPr="00D16B14" w:rsidRDefault="00087DA5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A036FB"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.24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 выпускников 11 классов, продолживших образование в высших учебных заведениях в соответствии с профилем обучения в школе</w:t>
            </w:r>
          </w:p>
        </w:tc>
        <w:tc>
          <w:tcPr>
            <w:tcW w:w="1842" w:type="dxa"/>
            <w:gridSpan w:val="2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9802" w:type="dxa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D23776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D16B14" w:rsidRDefault="00087DA5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A036FB"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.25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Удельный вес выпускников, не обучающихся и не трудоустроившихся по окончании школы</w:t>
            </w:r>
          </w:p>
        </w:tc>
        <w:tc>
          <w:tcPr>
            <w:tcW w:w="1842" w:type="dxa"/>
            <w:gridSpan w:val="2"/>
          </w:tcPr>
          <w:p w:rsidR="00A036FB" w:rsidRPr="00D16B14" w:rsidRDefault="00263D94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0 </w:t>
            </w:r>
            <w:r w:rsidR="00A036FB"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%</w:t>
            </w:r>
          </w:p>
        </w:tc>
        <w:tc>
          <w:tcPr>
            <w:tcW w:w="9802" w:type="dxa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D23776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D16B14" w:rsidRDefault="00087DA5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A036FB"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.26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Доля родителей </w:t>
            </w: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(обучающихся), удовлетворенных уровнем образовательных услуг</w:t>
            </w:r>
          </w:p>
        </w:tc>
        <w:tc>
          <w:tcPr>
            <w:tcW w:w="1842" w:type="dxa"/>
            <w:gridSpan w:val="2"/>
          </w:tcPr>
          <w:p w:rsidR="00A036FB" w:rsidRPr="00D16B14" w:rsidRDefault="00674F0F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7</w:t>
            </w:r>
            <w:r w:rsidR="00A036FB"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0%</w:t>
            </w:r>
          </w:p>
        </w:tc>
        <w:tc>
          <w:tcPr>
            <w:tcW w:w="9802" w:type="dxa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B452D7">
        <w:trPr>
          <w:gridAfter w:val="2"/>
          <w:wAfter w:w="2900" w:type="dxa"/>
          <w:trHeight w:val="405"/>
          <w:tblCellSpacing w:w="0" w:type="dxa"/>
        </w:trPr>
        <w:tc>
          <w:tcPr>
            <w:tcW w:w="748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15057" w:type="dxa"/>
            <w:gridSpan w:val="4"/>
          </w:tcPr>
          <w:p w:rsidR="00A036FB" w:rsidRPr="00B9223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36"/>
                <w:szCs w:val="36"/>
              </w:rPr>
            </w:pPr>
            <w:r w:rsidRPr="00B9223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6"/>
                <w:szCs w:val="36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2. Результаты </w:t>
            </w:r>
            <w:proofErr w:type="spellStart"/>
            <w:r w:rsidRPr="00B9223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6"/>
                <w:szCs w:val="36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внутришкольной</w:t>
            </w:r>
            <w:proofErr w:type="spellEnd"/>
            <w:r w:rsidRPr="00B92232">
              <w:rPr>
                <w:rFonts w:ascii="Times New Roman" w:hAnsi="Times New Roman" w:cs="Times New Roman"/>
                <w:b/>
                <w:bCs/>
                <w:i w:val="0"/>
                <w:color w:val="002060"/>
                <w:sz w:val="36"/>
                <w:szCs w:val="36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оценки качества образования</w:t>
            </w:r>
          </w:p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087DA5" w:rsidTr="00B452D7">
        <w:trPr>
          <w:gridAfter w:val="2"/>
          <w:wAfter w:w="2900" w:type="dxa"/>
          <w:trHeight w:val="2842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2.1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Доля </w:t>
            </w: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, успевающих на 4 и 5 по итогам года по всем общеобразовательным предметам (по каждой ступени обучения)</w:t>
            </w:r>
          </w:p>
        </w:tc>
        <w:tc>
          <w:tcPr>
            <w:tcW w:w="1701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%</w:t>
            </w:r>
          </w:p>
        </w:tc>
        <w:tc>
          <w:tcPr>
            <w:tcW w:w="9943" w:type="dxa"/>
            <w:gridSpan w:val="2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tbl>
            <w:tblPr>
              <w:tblW w:w="7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1"/>
              <w:gridCol w:w="1984"/>
              <w:gridCol w:w="1701"/>
              <w:gridCol w:w="1843"/>
            </w:tblGrid>
            <w:tr w:rsidR="00263D94" w:rsidRPr="00087DA5" w:rsidTr="00223BFB">
              <w:tc>
                <w:tcPr>
                  <w:tcW w:w="1681" w:type="dxa"/>
                </w:tcPr>
                <w:p w:rsidR="00263D94" w:rsidRPr="00087DA5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Учебный год</w:t>
                  </w:r>
                </w:p>
              </w:tc>
              <w:tc>
                <w:tcPr>
                  <w:tcW w:w="1984" w:type="dxa"/>
                </w:tcPr>
                <w:p w:rsidR="00263D94" w:rsidRPr="00087DA5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Начальная школа</w:t>
                  </w:r>
                </w:p>
              </w:tc>
              <w:tc>
                <w:tcPr>
                  <w:tcW w:w="1701" w:type="dxa"/>
                </w:tcPr>
                <w:p w:rsidR="00223BFB" w:rsidRPr="00087DA5" w:rsidRDefault="00223BFB" w:rsidP="00223BFB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С</w:t>
                  </w: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редняя</w:t>
                  </w:r>
                </w:p>
                <w:p w:rsidR="00263D94" w:rsidRPr="00087DA5" w:rsidRDefault="00223BFB" w:rsidP="00223BFB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школа</w:t>
                  </w:r>
                </w:p>
              </w:tc>
              <w:tc>
                <w:tcPr>
                  <w:tcW w:w="1843" w:type="dxa"/>
                </w:tcPr>
                <w:p w:rsidR="00263D94" w:rsidRPr="00087DA5" w:rsidRDefault="00223BFB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Старшая</w:t>
                  </w:r>
                </w:p>
                <w:p w:rsidR="00263D94" w:rsidRPr="00087DA5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школа</w:t>
                  </w:r>
                </w:p>
              </w:tc>
            </w:tr>
            <w:tr w:rsidR="00263D94" w:rsidRPr="00087DA5" w:rsidTr="00223BFB">
              <w:tc>
                <w:tcPr>
                  <w:tcW w:w="1681" w:type="dxa"/>
                </w:tcPr>
                <w:p w:rsidR="00263D94" w:rsidRPr="00087DA5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</w:pP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  <w:t>2010-2011</w:t>
                  </w:r>
                </w:p>
              </w:tc>
              <w:tc>
                <w:tcPr>
                  <w:tcW w:w="1984" w:type="dxa"/>
                </w:tcPr>
                <w:p w:rsidR="00263D94" w:rsidRPr="00087DA5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 w:rsidRPr="00087DA5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16(46%)</w:t>
                  </w:r>
                </w:p>
              </w:tc>
              <w:tc>
                <w:tcPr>
                  <w:tcW w:w="1701" w:type="dxa"/>
                </w:tcPr>
                <w:p w:rsidR="00263D94" w:rsidRPr="0014244D" w:rsidRDefault="0014244D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  <w:t>24(34%)</w:t>
                  </w:r>
                </w:p>
              </w:tc>
              <w:tc>
                <w:tcPr>
                  <w:tcW w:w="1843" w:type="dxa"/>
                </w:tcPr>
                <w:p w:rsidR="00263D94" w:rsidRPr="0014244D" w:rsidRDefault="0014244D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16(41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  <w:t>%)</w:t>
                  </w:r>
                </w:p>
              </w:tc>
            </w:tr>
            <w:tr w:rsidR="00263D94" w:rsidRPr="00087DA5" w:rsidTr="00223BFB">
              <w:tc>
                <w:tcPr>
                  <w:tcW w:w="1681" w:type="dxa"/>
                </w:tcPr>
                <w:p w:rsidR="00263D94" w:rsidRPr="00085921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2011-2012</w:t>
                  </w:r>
                </w:p>
              </w:tc>
              <w:tc>
                <w:tcPr>
                  <w:tcW w:w="1984" w:type="dxa"/>
                </w:tcPr>
                <w:p w:rsidR="00263D94" w:rsidRPr="00087DA5" w:rsidRDefault="00223BFB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13(46%)</w:t>
                  </w:r>
                </w:p>
              </w:tc>
              <w:tc>
                <w:tcPr>
                  <w:tcW w:w="1701" w:type="dxa"/>
                </w:tcPr>
                <w:p w:rsidR="00263D94" w:rsidRPr="0014244D" w:rsidRDefault="009F10C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22</w:t>
                  </w:r>
                  <w:r w:rsidR="0014244D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  <w:lang w:val="en-US"/>
                    </w:rPr>
                    <w:t>(31%)</w:t>
                  </w:r>
                </w:p>
              </w:tc>
              <w:tc>
                <w:tcPr>
                  <w:tcW w:w="1843" w:type="dxa"/>
                </w:tcPr>
                <w:p w:rsidR="00263D94" w:rsidRPr="00087DA5" w:rsidRDefault="0014244D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12(38%)</w:t>
                  </w:r>
                </w:p>
              </w:tc>
            </w:tr>
            <w:tr w:rsidR="00263D94" w:rsidRPr="00087DA5" w:rsidTr="00223BFB">
              <w:tc>
                <w:tcPr>
                  <w:tcW w:w="1681" w:type="dxa"/>
                </w:tcPr>
                <w:p w:rsidR="00263D94" w:rsidRPr="00085921" w:rsidRDefault="00263D94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2012-2013</w:t>
                  </w:r>
                </w:p>
              </w:tc>
              <w:tc>
                <w:tcPr>
                  <w:tcW w:w="1984" w:type="dxa"/>
                </w:tcPr>
                <w:p w:rsidR="00263D94" w:rsidRPr="00087DA5" w:rsidRDefault="009F10C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12(67%)</w:t>
                  </w:r>
                </w:p>
              </w:tc>
              <w:tc>
                <w:tcPr>
                  <w:tcW w:w="1701" w:type="dxa"/>
                </w:tcPr>
                <w:p w:rsidR="00263D94" w:rsidRPr="00087DA5" w:rsidRDefault="009F10C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19(36%)</w:t>
                  </w:r>
                </w:p>
              </w:tc>
              <w:tc>
                <w:tcPr>
                  <w:tcW w:w="1843" w:type="dxa"/>
                </w:tcPr>
                <w:p w:rsidR="00263D94" w:rsidRPr="00087DA5" w:rsidRDefault="009F10CF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11(52%)</w:t>
                  </w:r>
                </w:p>
              </w:tc>
            </w:tr>
            <w:tr w:rsidR="00D23776" w:rsidRPr="00087DA5" w:rsidTr="00223BFB">
              <w:tc>
                <w:tcPr>
                  <w:tcW w:w="1681" w:type="dxa"/>
                </w:tcPr>
                <w:p w:rsidR="00D23776" w:rsidRDefault="00D23776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2013-2014</w:t>
                  </w:r>
                </w:p>
              </w:tc>
              <w:tc>
                <w:tcPr>
                  <w:tcW w:w="1984" w:type="dxa"/>
                </w:tcPr>
                <w:p w:rsidR="00D23776" w:rsidRDefault="00D23776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13(62%)</w:t>
                  </w:r>
                </w:p>
              </w:tc>
              <w:tc>
                <w:tcPr>
                  <w:tcW w:w="1701" w:type="dxa"/>
                </w:tcPr>
                <w:p w:rsidR="00D23776" w:rsidRDefault="00DA0A48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18(32%)</w:t>
                  </w:r>
                </w:p>
              </w:tc>
              <w:tc>
                <w:tcPr>
                  <w:tcW w:w="1843" w:type="dxa"/>
                </w:tcPr>
                <w:p w:rsidR="00D23776" w:rsidRDefault="00D23776" w:rsidP="004C5C96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32"/>
                      <w:szCs w:val="32"/>
                    </w:rPr>
                    <w:t>5(45%)</w:t>
                  </w:r>
                </w:p>
              </w:tc>
            </w:tr>
          </w:tbl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B452D7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2.2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Доля </w:t>
            </w: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, неуспевающих по итогам года по отдельным </w:t>
            </w: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общеобразовательным предметам (по каждой ступени обучения)</w:t>
            </w:r>
          </w:p>
        </w:tc>
        <w:tc>
          <w:tcPr>
            <w:tcW w:w="1701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0%</w:t>
            </w:r>
          </w:p>
        </w:tc>
        <w:tc>
          <w:tcPr>
            <w:tcW w:w="9943" w:type="dxa"/>
            <w:gridSpan w:val="2"/>
            <w:vMerge w:val="restart"/>
          </w:tcPr>
          <w:p w:rsidR="00223BFB" w:rsidRDefault="00223B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A036FB" w:rsidRDefault="00263D94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З</w:t>
            </w:r>
            <w:r w:rsidR="00A036FB"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последние  5 лет  </w:t>
            </w: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обучающихся 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, </w:t>
            </w: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неуспевающих по итогам года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и </w:t>
            </w: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оставленных на повторный год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в школе нет.</w:t>
            </w:r>
          </w:p>
          <w:p w:rsidR="00FB3CB1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Default="00D16B14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С 2011-2013 годы не было </w:t>
            </w:r>
            <w:r w:rsidR="00FB3CB1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FB3CB1"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выпускников 11 классов, не получивших аттестат о получении среднего (полного) общего образования</w:t>
            </w:r>
            <w:r w:rsidR="00FB3CB1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</w:p>
          <w:p w:rsidR="00FB3CB1" w:rsidRDefault="00D16B14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 2014 году два выпускника не получили аттестаты (были удалены с аудиторий из-за телефонов)</w:t>
            </w:r>
          </w:p>
          <w:p w:rsidR="00FB3CB1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FB3CB1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За последние  5 лет нет  выпускников 9 </w:t>
            </w: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классов, не получивших аттестат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 получении основного общего образования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.</w:t>
            </w:r>
          </w:p>
          <w:p w:rsidR="00FB3CB1" w:rsidRPr="00087DA5" w:rsidRDefault="00FB3CB1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B452D7">
        <w:trPr>
          <w:gridAfter w:val="2"/>
          <w:wAfter w:w="2900" w:type="dxa"/>
          <w:trHeight w:val="480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2.3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Доля </w:t>
            </w:r>
            <w:proofErr w:type="gramStart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, оставленных на повторный год обучения</w:t>
            </w:r>
          </w:p>
        </w:tc>
        <w:tc>
          <w:tcPr>
            <w:tcW w:w="1701" w:type="dxa"/>
          </w:tcPr>
          <w:p w:rsidR="00A036FB" w:rsidRPr="00D23776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0 %</w:t>
            </w:r>
          </w:p>
        </w:tc>
        <w:tc>
          <w:tcPr>
            <w:tcW w:w="9943" w:type="dxa"/>
            <w:gridSpan w:val="2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B452D7">
        <w:trPr>
          <w:gridAfter w:val="2"/>
          <w:wAfter w:w="2900" w:type="dxa"/>
          <w:trHeight w:val="870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2.4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Удельный вес выпускников 11 классов, не получивших аттестат о получении среднего (полного) общего образования, в общей численности выпускников 11 классов</w:t>
            </w:r>
          </w:p>
        </w:tc>
        <w:tc>
          <w:tcPr>
            <w:tcW w:w="1701" w:type="dxa"/>
          </w:tcPr>
          <w:p w:rsidR="00A036FB" w:rsidRPr="00D23776" w:rsidRDefault="00D16B14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28</w:t>
            </w:r>
            <w:r w:rsidR="00A036FB"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</w:tc>
        <w:tc>
          <w:tcPr>
            <w:tcW w:w="9943" w:type="dxa"/>
            <w:gridSpan w:val="2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B452D7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2.5</w:t>
            </w:r>
          </w:p>
        </w:tc>
        <w:tc>
          <w:tcPr>
            <w:tcW w:w="3413" w:type="dxa"/>
          </w:tcPr>
          <w:p w:rsidR="00A036FB" w:rsidRPr="00D16B14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Удельный вес выпускников 9 классов, не получивших </w:t>
            </w: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аттестат о получении основного общего образования, в общей численности выпускников 9 классов</w:t>
            </w:r>
          </w:p>
        </w:tc>
        <w:tc>
          <w:tcPr>
            <w:tcW w:w="1701" w:type="dxa"/>
          </w:tcPr>
          <w:p w:rsidR="00A036FB" w:rsidRPr="00D23776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 xml:space="preserve">  </w:t>
            </w:r>
            <w:r w:rsidRPr="00D23776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0 %</w:t>
            </w:r>
          </w:p>
        </w:tc>
        <w:tc>
          <w:tcPr>
            <w:tcW w:w="9943" w:type="dxa"/>
            <w:gridSpan w:val="2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B452D7">
        <w:trPr>
          <w:gridAfter w:val="2"/>
          <w:wAfter w:w="2900" w:type="dxa"/>
          <w:trHeight w:val="675"/>
          <w:tblCellSpacing w:w="0" w:type="dxa"/>
        </w:trPr>
        <w:tc>
          <w:tcPr>
            <w:tcW w:w="748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2.6</w:t>
            </w:r>
          </w:p>
        </w:tc>
        <w:tc>
          <w:tcPr>
            <w:tcW w:w="3413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Процент качества </w:t>
            </w:r>
            <w:proofErr w:type="gramStart"/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обучения по результатам</w:t>
            </w:r>
            <w:proofErr w:type="gramEnd"/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государственной (итоговой) аттестации в 9,11 классах в традиционной форме</w:t>
            </w:r>
          </w:p>
        </w:tc>
        <w:tc>
          <w:tcPr>
            <w:tcW w:w="1701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%</w:t>
            </w:r>
          </w:p>
        </w:tc>
        <w:tc>
          <w:tcPr>
            <w:tcW w:w="9943" w:type="dxa"/>
            <w:gridSpan w:val="2"/>
          </w:tcPr>
          <w:p w:rsidR="00255D85" w:rsidRPr="00D16B14" w:rsidRDefault="00A036FB" w:rsidP="00255D8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</w:t>
            </w:r>
            <w:r w:rsidR="00255D85" w:rsidRPr="00D16B1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В 11 классе в традиционной форме сдавали только осетинскую литературу. </w:t>
            </w:r>
          </w:p>
          <w:p w:rsidR="00255D85" w:rsidRPr="00D16B14" w:rsidRDefault="00255D85" w:rsidP="00255D8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Пр</w:t>
            </w:r>
            <w:r w:rsidR="00B9223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оцент качества обучения – 7/ 7 = 10</w:t>
            </w:r>
            <w:r w:rsidRPr="00D16B1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0 %</w:t>
            </w:r>
          </w:p>
          <w:p w:rsidR="00255D85" w:rsidRPr="00D16B14" w:rsidRDefault="00B92232" w:rsidP="00255D8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В 9 </w:t>
            </w:r>
            <w:r w:rsidR="00255D85" w:rsidRPr="00D16B1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классе процент качества по предметам, </w:t>
            </w:r>
          </w:p>
          <w:p w:rsidR="00255D85" w:rsidRPr="00D16B14" w:rsidRDefault="00255D85" w:rsidP="00255D8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proofErr w:type="gramStart"/>
            <w:r w:rsidRPr="00D16B1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сдаваемым</w:t>
            </w:r>
            <w:proofErr w:type="gramEnd"/>
            <w:r w:rsidRPr="00D16B1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в традиционной форме:</w:t>
            </w:r>
          </w:p>
          <w:p w:rsidR="00255D85" w:rsidRPr="00D16B14" w:rsidRDefault="00B92232" w:rsidP="00255D8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1. осетинский язык – 11/12 = 92</w:t>
            </w:r>
            <w:r w:rsidR="00255D85" w:rsidRPr="00D16B1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  <w:p w:rsidR="00255D85" w:rsidRPr="00D16B14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D16B1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     </w:t>
            </w:r>
          </w:p>
          <w:p w:rsidR="00255D85" w:rsidRDefault="00255D85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  <w:p w:rsidR="00A036FB" w:rsidRPr="00087DA5" w:rsidRDefault="00A036FB" w:rsidP="00D16B14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</w:tbl>
    <w:p w:rsidR="004D0DAC" w:rsidRPr="00D23776" w:rsidRDefault="004D0DAC" w:rsidP="0014244D">
      <w:pPr>
        <w:spacing w:line="360" w:lineRule="auto"/>
        <w:rPr>
          <w:rFonts w:ascii="Times New Roman" w:hAnsi="Times New Roman" w:cs="Times New Roman"/>
          <w:b/>
          <w:bCs/>
          <w:i w:val="0"/>
          <w:color w:val="FF0000"/>
          <w:sz w:val="32"/>
          <w:szCs w:val="32"/>
        </w:rPr>
      </w:pPr>
    </w:p>
    <w:p w:rsidR="00B92232" w:rsidRDefault="0014244D" w:rsidP="0014244D">
      <w:pPr>
        <w:spacing w:line="360" w:lineRule="auto"/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3776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</w:t>
      </w:r>
    </w:p>
    <w:p w:rsidR="00A036FB" w:rsidRPr="00B92232" w:rsidRDefault="00A036FB" w:rsidP="0014244D">
      <w:pPr>
        <w:spacing w:line="360" w:lineRule="auto"/>
        <w:rPr>
          <w:rFonts w:ascii="Times New Roman" w:hAnsi="Times New Roman" w:cs="Times New Roman"/>
          <w:b/>
          <w:i w:val="0"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92232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VIII</w:t>
      </w:r>
      <w:r w:rsidRPr="00B92232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</w:t>
      </w:r>
      <w:proofErr w:type="spellStart"/>
      <w:r w:rsidRPr="00B92232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Внеучебные</w:t>
      </w:r>
      <w:proofErr w:type="spellEnd"/>
      <w:r w:rsidRPr="00B92232">
        <w:rPr>
          <w:rFonts w:ascii="Times New Roman" w:hAnsi="Times New Roman" w:cs="Times New Roman"/>
          <w:b/>
          <w:bCs/>
          <w:i w:val="0"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достижения обучающихся.</w:t>
      </w:r>
    </w:p>
    <w:tbl>
      <w:tblPr>
        <w:tblW w:w="16427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323"/>
        <w:gridCol w:w="1565"/>
        <w:gridCol w:w="7109"/>
      </w:tblGrid>
      <w:tr w:rsidR="00B452D7" w:rsidRPr="00087DA5" w:rsidTr="00C51F7A">
        <w:trPr>
          <w:trHeight w:val="675"/>
          <w:tblCellSpacing w:w="0" w:type="dxa"/>
        </w:trPr>
        <w:tc>
          <w:tcPr>
            <w:tcW w:w="430" w:type="dxa"/>
            <w:vAlign w:val="center"/>
          </w:tcPr>
          <w:p w:rsidR="00A036FB" w:rsidRPr="00B9223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№</w:t>
            </w:r>
          </w:p>
        </w:tc>
        <w:tc>
          <w:tcPr>
            <w:tcW w:w="7323" w:type="dxa"/>
            <w:vAlign w:val="center"/>
          </w:tcPr>
          <w:p w:rsidR="00A036FB" w:rsidRPr="00B9223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Направление/ Наименование показателя</w:t>
            </w:r>
          </w:p>
        </w:tc>
        <w:tc>
          <w:tcPr>
            <w:tcW w:w="1565" w:type="dxa"/>
            <w:vAlign w:val="center"/>
          </w:tcPr>
          <w:p w:rsidR="00A036FB" w:rsidRPr="00B9223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Единица измерения</w:t>
            </w:r>
          </w:p>
        </w:tc>
        <w:tc>
          <w:tcPr>
            <w:tcW w:w="7109" w:type="dxa"/>
            <w:vAlign w:val="center"/>
          </w:tcPr>
          <w:p w:rsidR="00A036FB" w:rsidRPr="00B9223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Значение</w:t>
            </w:r>
          </w:p>
          <w:p w:rsidR="00A036FB" w:rsidRPr="00B92232" w:rsidRDefault="00B92232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 2013</w:t>
            </w:r>
            <w:r w:rsidR="00A036FB" w:rsidRPr="00B92232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-20</w:t>
            </w:r>
            <w:r w:rsidR="00087DA5" w:rsidRPr="00B92232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4</w:t>
            </w:r>
            <w:r w:rsidR="00A036FB" w:rsidRPr="00B92232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 xml:space="preserve"> учебный год</w:t>
            </w:r>
          </w:p>
        </w:tc>
      </w:tr>
      <w:tr w:rsidR="00B452D7" w:rsidRPr="00087DA5" w:rsidTr="00C51F7A">
        <w:trPr>
          <w:trHeight w:val="720"/>
          <w:tblCellSpacing w:w="0" w:type="dxa"/>
        </w:trPr>
        <w:tc>
          <w:tcPr>
            <w:tcW w:w="430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7323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Число учащихся, ставших победителями и призерами спортивных соревнования (по уровням)</w:t>
            </w:r>
          </w:p>
        </w:tc>
        <w:tc>
          <w:tcPr>
            <w:tcW w:w="1565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C35DA3"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</w:t>
            </w:r>
          </w:p>
        </w:tc>
        <w:tc>
          <w:tcPr>
            <w:tcW w:w="7109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proofErr w:type="spellStart"/>
            <w:r w:rsidR="00C35DA3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Хасигов</w:t>
            </w:r>
            <w:proofErr w:type="spellEnd"/>
            <w:r w:rsidR="00C35DA3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Ц.</w:t>
            </w:r>
            <w:r w:rsidR="004B4271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(кикбоксинг)</w:t>
            </w:r>
            <w:r w:rsidR="004C0393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- победитель</w:t>
            </w:r>
          </w:p>
        </w:tc>
      </w:tr>
      <w:tr w:rsidR="00B452D7" w:rsidRPr="00087DA5" w:rsidTr="00C51F7A">
        <w:trPr>
          <w:trHeight w:val="405"/>
          <w:tblCellSpacing w:w="0" w:type="dxa"/>
        </w:trPr>
        <w:tc>
          <w:tcPr>
            <w:tcW w:w="430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1.1</w:t>
            </w:r>
          </w:p>
        </w:tc>
        <w:tc>
          <w:tcPr>
            <w:tcW w:w="7323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районного (городского) уровня</w:t>
            </w:r>
          </w:p>
        </w:tc>
        <w:tc>
          <w:tcPr>
            <w:tcW w:w="1565" w:type="dxa"/>
          </w:tcPr>
          <w:p w:rsidR="00A036FB" w:rsidRPr="00B92232" w:rsidRDefault="00C35DA3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7ч</w:t>
            </w:r>
            <w:r w:rsidR="00A036FB"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еловек</w:t>
            </w:r>
          </w:p>
        </w:tc>
        <w:tc>
          <w:tcPr>
            <w:tcW w:w="7109" w:type="dxa"/>
            <w:vMerge w:val="restart"/>
          </w:tcPr>
          <w:p w:rsidR="004B4271" w:rsidRDefault="004B4271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proofErr w:type="spellStart"/>
            <w:r w:rsidRPr="004D0DAC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Тедеев</w:t>
            </w:r>
            <w:proofErr w:type="spellEnd"/>
            <w:r w:rsidRPr="004D0DAC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 Юрий</w:t>
            </w:r>
            <w:r w:rsidR="004C0393" w:rsidRPr="004D0DAC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, Пухов </w:t>
            </w:r>
            <w:proofErr w:type="spellStart"/>
            <w:r w:rsidR="004C0393" w:rsidRPr="004D0DAC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Хетаг</w:t>
            </w:r>
            <w:proofErr w:type="spellEnd"/>
            <w:r w:rsidR="004C0393" w:rsidRPr="004D0DAC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, </w:t>
            </w:r>
            <w:proofErr w:type="spellStart"/>
            <w:r w:rsidR="004C0393" w:rsidRPr="004D0DAC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Гагиев</w:t>
            </w:r>
            <w:proofErr w:type="spellEnd"/>
            <w:r w:rsidR="004C0393" w:rsidRPr="004D0DAC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 Леван </w:t>
            </w:r>
            <w:r w:rsidRPr="004D0DAC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– </w:t>
            </w:r>
            <w:r w:rsidR="00B92232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3 место на турнире</w:t>
            </w:r>
            <w:r w:rsidR="004C0393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по футболу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, посвященном Дню Победы-2013г.</w:t>
            </w:r>
          </w:p>
          <w:p w:rsidR="004C0393" w:rsidRPr="00087DA5" w:rsidRDefault="004C0393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proofErr w:type="spellStart"/>
            <w:r w:rsidRPr="004D0DAC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Гагиев</w:t>
            </w:r>
            <w:proofErr w:type="spellEnd"/>
            <w:r w:rsidRPr="004D0DAC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 Леван ,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ученик 5 класса-1 место на республиканском первенстве по восточному единоборству Сито-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рю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.</w:t>
            </w:r>
          </w:p>
        </w:tc>
      </w:tr>
      <w:tr w:rsidR="00B452D7" w:rsidRPr="00087DA5" w:rsidTr="00C51F7A">
        <w:trPr>
          <w:trHeight w:val="360"/>
          <w:tblCellSpacing w:w="0" w:type="dxa"/>
        </w:trPr>
        <w:tc>
          <w:tcPr>
            <w:tcW w:w="430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1.2</w:t>
            </w:r>
          </w:p>
        </w:tc>
        <w:tc>
          <w:tcPr>
            <w:tcW w:w="7323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республиканского (зонального) уровня</w:t>
            </w:r>
          </w:p>
        </w:tc>
        <w:tc>
          <w:tcPr>
            <w:tcW w:w="1565" w:type="dxa"/>
          </w:tcPr>
          <w:p w:rsidR="00A036FB" w:rsidRPr="00B92232" w:rsidRDefault="00C35DA3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1ч</w:t>
            </w:r>
            <w:r w:rsidR="00A036FB"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еловек</w:t>
            </w:r>
          </w:p>
        </w:tc>
        <w:tc>
          <w:tcPr>
            <w:tcW w:w="7109" w:type="dxa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C51F7A">
        <w:trPr>
          <w:trHeight w:val="360"/>
          <w:tblCellSpacing w:w="0" w:type="dxa"/>
        </w:trPr>
        <w:tc>
          <w:tcPr>
            <w:tcW w:w="430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1.3</w:t>
            </w:r>
          </w:p>
        </w:tc>
        <w:tc>
          <w:tcPr>
            <w:tcW w:w="7323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федерального (международного) уровня</w:t>
            </w:r>
          </w:p>
        </w:tc>
        <w:tc>
          <w:tcPr>
            <w:tcW w:w="1565" w:type="dxa"/>
          </w:tcPr>
          <w:p w:rsidR="00A036FB" w:rsidRPr="00B92232" w:rsidRDefault="00C35DA3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 ч</w:t>
            </w:r>
            <w:r w:rsidR="00A036FB"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еловек</w:t>
            </w:r>
          </w:p>
        </w:tc>
        <w:tc>
          <w:tcPr>
            <w:tcW w:w="7109" w:type="dxa"/>
            <w:vMerge/>
            <w:vAlign w:val="center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  <w:tr w:rsidR="00B452D7" w:rsidRPr="00087DA5" w:rsidTr="00C51F7A">
        <w:trPr>
          <w:trHeight w:val="510"/>
          <w:tblCellSpacing w:w="0" w:type="dxa"/>
        </w:trPr>
        <w:tc>
          <w:tcPr>
            <w:tcW w:w="430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7323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Число учащихся, ставших победителями и призерами различных конкурсов</w:t>
            </w:r>
          </w:p>
        </w:tc>
        <w:tc>
          <w:tcPr>
            <w:tcW w:w="1565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Человек</w:t>
            </w:r>
          </w:p>
        </w:tc>
        <w:tc>
          <w:tcPr>
            <w:tcW w:w="7109" w:type="dxa"/>
          </w:tcPr>
          <w:p w:rsidR="00A036FB" w:rsidRDefault="004B4271" w:rsidP="00DB3CF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proofErr w:type="spellStart"/>
            <w:r w:rsidRPr="00255D85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Болотаева</w:t>
            </w:r>
            <w:proofErr w:type="spellEnd"/>
            <w:r w:rsidRPr="00255D85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 Алина, </w:t>
            </w:r>
            <w:r w:rsidR="00DA0A48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ученица 8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класса-победительница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районного конкурса «Живая классика»; </w:t>
            </w:r>
          </w:p>
          <w:p w:rsidR="004B4271" w:rsidRDefault="004B4271" w:rsidP="00DB3CF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255D85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Пухова Эллина</w:t>
            </w:r>
            <w:r w:rsidR="00DA0A48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, ученица 6</w:t>
            </w:r>
            <w:r w:rsidR="004C0393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класса- </w:t>
            </w:r>
            <w:r w:rsidR="00DA0A48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II</w:t>
            </w:r>
            <w:r w:rsidR="00DA0A48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место в республиканском конкурсе «Живая классика»;</w:t>
            </w:r>
          </w:p>
          <w:p w:rsidR="007A52C1" w:rsidRDefault="00DA0A48" w:rsidP="00DB3CF6">
            <w:pPr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lastRenderedPageBreak/>
              <w:t>Чараева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 Диана,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ученица 10</w:t>
            </w:r>
            <w:r w:rsidR="004C0393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класса- 1место в республиканском конкурсе 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сочинений «Человек труда»</w:t>
            </w:r>
            <w:r w:rsidR="004C0393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                           </w:t>
            </w:r>
            <w:r w:rsidR="004C0393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 </w:t>
            </w:r>
            <w:proofErr w:type="spellStart"/>
            <w:r w:rsidR="007A52C1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Тадтаева</w:t>
            </w:r>
            <w:proofErr w:type="spellEnd"/>
            <w:r w:rsidR="007A52C1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 Милана</w:t>
            </w:r>
            <w:r w:rsidR="004C0393" w:rsidRPr="00255D85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, </w:t>
            </w:r>
            <w:r w:rsidR="007A52C1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ученица  2 класса –2</w:t>
            </w:r>
            <w:r w:rsidR="004C0393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место в </w:t>
            </w:r>
            <w:r w:rsidR="007A52C1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республиканском конкурсе</w:t>
            </w:r>
            <w:r w:rsidR="004C0393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7A52C1" w:rsidRPr="007A52C1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:shd w:val="clear" w:color="auto" w:fill="FFFFFF"/>
              </w:rPr>
              <w:t>«Искусственные елки сохраняют живые»</w:t>
            </w:r>
            <w:r w:rsidR="007A52C1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:shd w:val="clear" w:color="auto" w:fill="FFFFFF"/>
              </w:rPr>
              <w:t>.</w:t>
            </w:r>
          </w:p>
          <w:p w:rsidR="004C0393" w:rsidRDefault="004C0393" w:rsidP="00DB3CF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proofErr w:type="spellStart"/>
            <w:r w:rsidRPr="00255D85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Бугулов</w:t>
            </w:r>
            <w:proofErr w:type="spellEnd"/>
            <w:r w:rsidRPr="00255D85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255D85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Чермен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,</w:t>
            </w:r>
            <w:r w:rsidR="007A52C1" w:rsidRPr="007A52C1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Т</w:t>
            </w:r>
            <w:proofErr w:type="gramEnd"/>
            <w:r w:rsidR="007A52C1" w:rsidRPr="007A52C1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огоев</w:t>
            </w:r>
            <w:proofErr w:type="spellEnd"/>
            <w:r w:rsidR="007A52C1" w:rsidRPr="007A52C1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7A52C1" w:rsidRPr="007A52C1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Аспар</w:t>
            </w:r>
            <w:proofErr w:type="spellEnd"/>
            <w:r w:rsidR="007A52C1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ученик</w:t>
            </w:r>
            <w:r w:rsidR="007A52C1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и 9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класса- 3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место</w:t>
            </w:r>
            <w:r w:rsidR="007A52C1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</w:t>
            </w:r>
            <w:proofErr w:type="spellEnd"/>
            <w:r w:rsidR="007A52C1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 </w:t>
            </w:r>
            <w:r w:rsidR="007A52C1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республиканском конкурсе-выставке - «Мой подарок ветерану»</w:t>
            </w:r>
            <w:r w:rsidR="00E845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E84554" w:rsidRPr="00255D85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Джимиева </w:t>
            </w:r>
            <w:proofErr w:type="spellStart"/>
            <w:r w:rsidR="00E84554" w:rsidRPr="00255D85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Кристина</w:t>
            </w:r>
            <w:r w:rsidR="00E845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,</w:t>
            </w:r>
            <w:r w:rsidR="007A52C1" w:rsidRPr="007A52C1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Тадтаева</w:t>
            </w:r>
            <w:proofErr w:type="spellEnd"/>
            <w:r w:rsidR="007A52C1" w:rsidRPr="007A52C1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 Наталия</w:t>
            </w:r>
            <w:r w:rsidR="00E84554" w:rsidRPr="007A52C1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r w:rsidR="007A52C1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ученицы 9</w:t>
            </w:r>
            <w:r w:rsidR="00E845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класса-</w:t>
            </w:r>
            <w:r w:rsidR="00E845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II</w:t>
            </w:r>
            <w:r w:rsidR="00E84554" w:rsidRPr="00E845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E84554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место</w:t>
            </w:r>
            <w:r w:rsidR="007A52C1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7A52C1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в республиканском конкурсе </w:t>
            </w:r>
            <w:r w:rsidR="007A52C1" w:rsidRPr="007A52C1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:shd w:val="clear" w:color="auto" w:fill="FFFFFF"/>
              </w:rPr>
              <w:t>«Искусственные елки сохраняют живые»</w:t>
            </w:r>
            <w:r w:rsidR="007A52C1">
              <w:rPr>
                <w:rFonts w:ascii="Times New Roman" w:hAnsi="Times New Roman" w:cs="Times New Roman"/>
                <w:b/>
                <w:bCs/>
                <w:i w:val="0"/>
                <w:color w:val="0F243E" w:themeColor="text2" w:themeShade="80"/>
                <w:sz w:val="32"/>
                <w:szCs w:val="32"/>
                <w:shd w:val="clear" w:color="auto" w:fill="FFFFFF"/>
              </w:rPr>
              <w:t>.</w:t>
            </w:r>
          </w:p>
          <w:p w:rsidR="00E84554" w:rsidRPr="004B4271" w:rsidRDefault="00E84554" w:rsidP="007A52C1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proofErr w:type="spellStart"/>
            <w:r w:rsidRPr="00255D85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Чараев</w:t>
            </w:r>
            <w:proofErr w:type="spellEnd"/>
            <w:r w:rsidRPr="00255D85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255D85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>Девид</w:t>
            </w:r>
            <w:proofErr w:type="spellEnd"/>
            <w:r w:rsidRPr="00255D85"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  <w:t xml:space="preserve">, </w:t>
            </w:r>
            <w:r w:rsidR="007A52C1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ученик 9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класс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7A52C1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диплом                           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в республиканском конкурсе-выставке - «Мой подарок ветерану».</w:t>
            </w:r>
          </w:p>
        </w:tc>
      </w:tr>
      <w:tr w:rsidR="00B452D7" w:rsidRPr="00087DA5" w:rsidTr="00C51F7A">
        <w:trPr>
          <w:trHeight w:val="510"/>
          <w:tblCellSpacing w:w="0" w:type="dxa"/>
        </w:trPr>
        <w:tc>
          <w:tcPr>
            <w:tcW w:w="430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7323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Количество правонарушений среди учащихся</w:t>
            </w:r>
          </w:p>
        </w:tc>
        <w:tc>
          <w:tcPr>
            <w:tcW w:w="1565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Человек</w:t>
            </w:r>
          </w:p>
        </w:tc>
        <w:tc>
          <w:tcPr>
            <w:tcW w:w="7109" w:type="dxa"/>
          </w:tcPr>
          <w:p w:rsidR="00A036FB" w:rsidRPr="00087DA5" w:rsidRDefault="00255D85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За 3-5 лет </w:t>
            </w:r>
            <w:r w:rsidR="00C12188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 w:rsidR="00C12188"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правонарушений среди учащихся </w:t>
            </w:r>
            <w:r w:rsidR="00C12188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не было</w:t>
            </w:r>
          </w:p>
        </w:tc>
      </w:tr>
      <w:tr w:rsidR="00B452D7" w:rsidRPr="00087DA5" w:rsidTr="00C51F7A">
        <w:trPr>
          <w:trHeight w:val="210"/>
          <w:tblCellSpacing w:w="0" w:type="dxa"/>
        </w:trPr>
        <w:tc>
          <w:tcPr>
            <w:tcW w:w="430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</w:t>
            </w:r>
          </w:p>
        </w:tc>
        <w:tc>
          <w:tcPr>
            <w:tcW w:w="7323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Учащиеся, состоящие на учете в ИДНК</w:t>
            </w:r>
          </w:p>
        </w:tc>
        <w:tc>
          <w:tcPr>
            <w:tcW w:w="1565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Человек</w:t>
            </w:r>
          </w:p>
        </w:tc>
        <w:tc>
          <w:tcPr>
            <w:tcW w:w="7109" w:type="dxa"/>
          </w:tcPr>
          <w:p w:rsidR="00A036FB" w:rsidRPr="00087DA5" w:rsidRDefault="00255D85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Учащих</w:t>
            </w:r>
            <w:r w:rsidR="00C12188"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ся, состоящие на учете в ИДНК </w:t>
            </w:r>
            <w:r w:rsidR="00A036FB"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-нет</w:t>
            </w:r>
          </w:p>
        </w:tc>
      </w:tr>
      <w:tr w:rsidR="00C51F7A" w:rsidRPr="00087DA5" w:rsidTr="00C51F7A">
        <w:trPr>
          <w:trHeight w:val="7911"/>
          <w:tblCellSpacing w:w="0" w:type="dxa"/>
        </w:trPr>
        <w:tc>
          <w:tcPr>
            <w:tcW w:w="430" w:type="dxa"/>
          </w:tcPr>
          <w:p w:rsidR="00C51F7A" w:rsidRPr="00B92232" w:rsidRDefault="00C51F7A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7323" w:type="dxa"/>
          </w:tcPr>
          <w:p w:rsidR="00C51F7A" w:rsidRDefault="00C51F7A" w:rsidP="008E7C5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Данные о со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циальной успешности выпускников</w:t>
            </w:r>
          </w:p>
          <w:p w:rsidR="00C51F7A" w:rsidRPr="00B92232" w:rsidRDefault="00C51F7A" w:rsidP="008E7C5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C51F7A" w:rsidRPr="001663F6" w:rsidRDefault="00C51F7A" w:rsidP="008E7C56">
            <w:pPr>
              <w:shd w:val="clear" w:color="auto" w:fill="FFFFFF"/>
              <w:spacing w:line="374" w:lineRule="exact"/>
              <w:ind w:left="1566" w:right="1075" w:hanging="1418"/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 xml:space="preserve">               </w:t>
            </w:r>
            <w:r w:rsidRPr="001663F6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 xml:space="preserve">Сведения о выпускниках 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 xml:space="preserve">                                      </w:t>
            </w:r>
            <w:r w:rsidRPr="001663F6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МБОУ СОШ </w:t>
            </w:r>
            <w:proofErr w:type="spellStart"/>
            <w:r w:rsidRPr="001663F6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с</w:t>
            </w:r>
            <w:proofErr w:type="gramStart"/>
            <w:r w:rsidRPr="001663F6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.Н</w:t>
            </w:r>
            <w:proofErr w:type="gramEnd"/>
            <w:r w:rsidRPr="001663F6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ижняя</w:t>
            </w:r>
            <w:proofErr w:type="spellEnd"/>
            <w:r w:rsidRPr="001663F6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  </w:t>
            </w:r>
            <w:proofErr w:type="spellStart"/>
            <w:r w:rsidRPr="001663F6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Саниба</w:t>
            </w:r>
            <w:proofErr w:type="spellEnd"/>
            <w:r w:rsidRPr="001663F6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 </w:t>
            </w:r>
            <w:r w:rsidRPr="001663F6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>2012 года</w:t>
            </w:r>
          </w:p>
          <w:p w:rsidR="00C51F7A" w:rsidRPr="00B92232" w:rsidRDefault="00C51F7A" w:rsidP="008E7C56">
            <w:pPr>
              <w:spacing w:after="34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tbl>
            <w:tblPr>
              <w:tblW w:w="6464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874"/>
              <w:gridCol w:w="3403"/>
            </w:tblGrid>
            <w:tr w:rsidR="00C51F7A" w:rsidRPr="00B92232" w:rsidTr="008E7C56">
              <w:trPr>
                <w:trHeight w:hRule="exact" w:val="1092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z w:val="36"/>
                      <w:szCs w:val="36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pacing w:val="6"/>
                      <w:sz w:val="36"/>
                      <w:szCs w:val="36"/>
                    </w:rPr>
                    <w:t>Ф.И.О.выпускника</w:t>
                  </w:r>
                  <w:proofErr w:type="spellEnd"/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spacing w:line="350" w:lineRule="exact"/>
                    <w:ind w:right="413"/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z w:val="36"/>
                      <w:szCs w:val="36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z w:val="36"/>
                      <w:szCs w:val="36"/>
                    </w:rPr>
                    <w:t>Место учебы</w:t>
                  </w:r>
                </w:p>
              </w:tc>
            </w:tr>
            <w:tr w:rsidR="00C51F7A" w:rsidRPr="00B92232" w:rsidTr="008E7C56">
              <w:trPr>
                <w:trHeight w:hRule="exact" w:val="560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Алборов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 xml:space="preserve"> Алан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Мириянович</w:t>
                  </w:r>
                  <w:proofErr w:type="spellEnd"/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ind w:left="101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  <w:lang w:val="en-US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ГГАУ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,ю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ридич.фак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-т</w:t>
                  </w:r>
                </w:p>
              </w:tc>
            </w:tr>
            <w:tr w:rsidR="00C51F7A" w:rsidRPr="00B92232" w:rsidTr="008E7C56">
              <w:trPr>
                <w:trHeight w:hRule="exact" w:val="834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2"/>
                      <w:sz w:val="28"/>
                      <w:szCs w:val="28"/>
                    </w:rPr>
                    <w:t>Батяева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2"/>
                      <w:sz w:val="28"/>
                      <w:szCs w:val="28"/>
                    </w:rPr>
                    <w:t xml:space="preserve"> Виктория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2"/>
                      <w:sz w:val="28"/>
                      <w:szCs w:val="28"/>
                    </w:rPr>
                    <w:t>Цараевна</w:t>
                  </w:r>
                  <w:proofErr w:type="spellEnd"/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ind w:left="101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СОГПИ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,ф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ил.фак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.-т</w:t>
                  </w:r>
                </w:p>
              </w:tc>
            </w:tr>
            <w:tr w:rsidR="00C51F7A" w:rsidRPr="00B92232" w:rsidTr="008E7C56">
              <w:trPr>
                <w:trHeight w:hRule="exact" w:val="686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2"/>
                      <w:sz w:val="28"/>
                      <w:szCs w:val="28"/>
                    </w:rPr>
                    <w:t>Батяева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2"/>
                      <w:sz w:val="28"/>
                      <w:szCs w:val="28"/>
                    </w:rPr>
                    <w:t xml:space="preserve"> Вероника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2"/>
                      <w:sz w:val="28"/>
                      <w:szCs w:val="28"/>
                    </w:rPr>
                    <w:t>Цараевна</w:t>
                  </w:r>
                  <w:proofErr w:type="spellEnd"/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ФСО ГГАУ</w:t>
                  </w:r>
                </w:p>
              </w:tc>
            </w:tr>
            <w:tr w:rsidR="00C51F7A" w:rsidRPr="00B92232" w:rsidTr="008E7C56">
              <w:trPr>
                <w:trHeight w:hRule="exact" w:val="859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1"/>
                      <w:sz w:val="28"/>
                      <w:szCs w:val="28"/>
                    </w:rPr>
                    <w:t>Бугулова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1"/>
                      <w:sz w:val="28"/>
                      <w:szCs w:val="28"/>
                    </w:rPr>
                    <w:t>Мадина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1"/>
                      <w:sz w:val="28"/>
                      <w:szCs w:val="28"/>
                    </w:rPr>
                    <w:t xml:space="preserve"> Олеговна</w:t>
                  </w:r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ind w:left="101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СОГУ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,ф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ил.фак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-т</w:t>
                  </w:r>
                </w:p>
              </w:tc>
            </w:tr>
            <w:tr w:rsidR="00C51F7A" w:rsidRPr="00B92232" w:rsidTr="008E7C56">
              <w:trPr>
                <w:trHeight w:hRule="exact" w:val="609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1"/>
                      <w:sz w:val="28"/>
                      <w:szCs w:val="28"/>
                    </w:rPr>
                    <w:t>Габараева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1"/>
                      <w:sz w:val="28"/>
                      <w:szCs w:val="28"/>
                    </w:rPr>
                    <w:t xml:space="preserve"> Лолита Ильинична</w:t>
                  </w:r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ind w:left="101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СОГМА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,л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ечеб.фак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-т</w:t>
                  </w:r>
                </w:p>
              </w:tc>
            </w:tr>
            <w:tr w:rsidR="00C51F7A" w:rsidRPr="00B92232" w:rsidTr="008E7C56">
              <w:trPr>
                <w:trHeight w:hRule="exact" w:val="751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-1"/>
                      <w:sz w:val="28"/>
                      <w:szCs w:val="28"/>
                    </w:rPr>
                    <w:t>Гадиева Оксана Геннадиевна</w:t>
                  </w:r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ind w:left="101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ФСО ГГАУ</w:t>
                  </w:r>
                </w:p>
              </w:tc>
            </w:tr>
            <w:tr w:rsidR="00C51F7A" w:rsidRPr="00B92232" w:rsidTr="008E7C56">
              <w:trPr>
                <w:trHeight w:hRule="exact" w:val="606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 xml:space="preserve">Джимиев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Азамат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Сосланович</w:t>
                  </w:r>
                  <w:proofErr w:type="spellEnd"/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ind w:left="101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ГГАУ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,ю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ридич.фак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-т</w:t>
                  </w:r>
                </w:p>
              </w:tc>
            </w:tr>
            <w:tr w:rsidR="00C51F7A" w:rsidRPr="00B92232" w:rsidTr="008E7C56">
              <w:trPr>
                <w:trHeight w:hRule="exact" w:val="615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lastRenderedPageBreak/>
                    <w:t>Кокова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 xml:space="preserve"> Алана Руслановна</w:t>
                  </w:r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ind w:left="101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СОГМА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,л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ечеб.фак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-т</w:t>
                  </w:r>
                </w:p>
              </w:tc>
            </w:tr>
            <w:tr w:rsidR="00C51F7A" w:rsidRPr="00B92232" w:rsidTr="008E7C56">
              <w:trPr>
                <w:trHeight w:hRule="exact" w:val="495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Кокоева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 xml:space="preserve"> Алана Альбертовна</w:t>
                  </w:r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ind w:left="101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СОГУ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,т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ехнол.фак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-т</w:t>
                  </w:r>
                </w:p>
              </w:tc>
            </w:tr>
            <w:tr w:rsidR="00C51F7A" w:rsidRPr="00B92232" w:rsidTr="008E7C56">
              <w:trPr>
                <w:trHeight w:hRule="exact" w:val="492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Мисиков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 xml:space="preserve"> Руслан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Хасанович</w:t>
                  </w:r>
                  <w:proofErr w:type="spellEnd"/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ind w:left="101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СОГУ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,ю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ридич.фак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-т</w:t>
                  </w:r>
                </w:p>
              </w:tc>
            </w:tr>
            <w:tr w:rsidR="00C51F7A" w:rsidRPr="00B92232" w:rsidTr="008E7C56">
              <w:trPr>
                <w:trHeight w:hRule="exact" w:val="605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spacing w:line="312" w:lineRule="exact"/>
                    <w:ind w:right="1800" w:hanging="5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3"/>
                      <w:sz w:val="28"/>
                      <w:szCs w:val="28"/>
                    </w:rPr>
                    <w:t xml:space="preserve">Пухов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3"/>
                      <w:sz w:val="28"/>
                      <w:szCs w:val="28"/>
                    </w:rPr>
                    <w:t>Алихан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3"/>
                      <w:sz w:val="28"/>
                      <w:szCs w:val="28"/>
                    </w:rPr>
                    <w:t xml:space="preserve"> </w:t>
                  </w: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1"/>
                      <w:sz w:val="28"/>
                      <w:szCs w:val="28"/>
                    </w:rPr>
                    <w:t>Станиславович</w:t>
                  </w:r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ind w:left="101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Москов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.а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кад.бюджета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 xml:space="preserve"> и казначейства</w:t>
                  </w:r>
                </w:p>
              </w:tc>
            </w:tr>
            <w:tr w:rsidR="00C51F7A" w:rsidRPr="00B92232" w:rsidTr="008E7C56">
              <w:trPr>
                <w:trHeight w:hRule="exact" w:val="478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 xml:space="preserve">Пухова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Мадина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 xml:space="preserve"> Георгиевна</w:t>
                  </w:r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ind w:left="101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ГГАУ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,ю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ридич.фак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-т</w:t>
                  </w:r>
                </w:p>
              </w:tc>
            </w:tr>
            <w:tr w:rsidR="00C51F7A" w:rsidRPr="00B92232" w:rsidTr="008E7C56">
              <w:trPr>
                <w:trHeight w:hRule="exact" w:val="478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 xml:space="preserve">Пухов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Заур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 xml:space="preserve"> Альбертович</w:t>
                  </w:r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ind w:left="101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Краснод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.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,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ю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ридич.инстит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.</w:t>
                  </w:r>
                </w:p>
              </w:tc>
            </w:tr>
            <w:tr w:rsidR="00C51F7A" w:rsidRPr="00B92232" w:rsidTr="008E7C56">
              <w:trPr>
                <w:trHeight w:hRule="exact" w:val="515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Тибилова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 xml:space="preserve"> Мариам Сергеевна</w:t>
                  </w:r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ind w:left="101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Мед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.к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олледж</w:t>
                  </w:r>
                  <w:proofErr w:type="spellEnd"/>
                </w:p>
              </w:tc>
            </w:tr>
            <w:tr w:rsidR="00C51F7A" w:rsidRPr="00B92232" w:rsidTr="008E7C56">
              <w:trPr>
                <w:trHeight w:hRule="exact" w:val="526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2"/>
                      <w:sz w:val="28"/>
                      <w:szCs w:val="28"/>
                    </w:rPr>
                    <w:t>Тулошвили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2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2"/>
                      <w:sz w:val="28"/>
                      <w:szCs w:val="28"/>
                    </w:rPr>
                    <w:t>Залина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2"/>
                      <w:sz w:val="28"/>
                      <w:szCs w:val="28"/>
                    </w:rPr>
                    <w:t xml:space="preserve"> Аликовна</w:t>
                  </w:r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C51F7A" w:rsidRDefault="00C51F7A" w:rsidP="008E7C56">
                  <w:pPr>
                    <w:shd w:val="clear" w:color="auto" w:fill="FFFFFF"/>
                    <w:ind w:left="101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СОГПИ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,м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енеджмент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51F7A" w:rsidRPr="00B92232" w:rsidTr="008E7C56">
              <w:trPr>
                <w:trHeight w:hRule="exact" w:val="464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Тигиева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 xml:space="preserve"> Венера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Элгуджаевна</w:t>
                  </w:r>
                  <w:proofErr w:type="spellEnd"/>
                </w:p>
                <w:p w:rsidR="00C51F7A" w:rsidRPr="001663F6" w:rsidRDefault="00C51F7A" w:rsidP="008E7C5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</w:p>
                <w:p w:rsidR="00C51F7A" w:rsidRPr="001663F6" w:rsidRDefault="00C51F7A" w:rsidP="008E7C5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ind w:left="101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ГГАУ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,э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коном.фак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-т</w:t>
                  </w:r>
                </w:p>
              </w:tc>
            </w:tr>
            <w:tr w:rsidR="00C51F7A" w:rsidRPr="00B92232" w:rsidTr="008E7C56">
              <w:trPr>
                <w:trHeight w:hRule="exact" w:val="526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Фарниева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 xml:space="preserve"> Алена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Радионовна</w:t>
                  </w:r>
                  <w:proofErr w:type="spellEnd"/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ind w:left="101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ГГАУ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,э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коном.фак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-т</w:t>
                  </w:r>
                </w:p>
              </w:tc>
            </w:tr>
            <w:tr w:rsidR="00C51F7A" w:rsidRPr="00B92232" w:rsidTr="008E7C56">
              <w:trPr>
                <w:trHeight w:hRule="exact" w:val="595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 xml:space="preserve">Цирихов Алан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Эрикович</w:t>
                  </w:r>
                  <w:proofErr w:type="spellEnd"/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ind w:left="101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ГГАУ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,ю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ридич.фак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-т</w:t>
                  </w:r>
                </w:p>
              </w:tc>
            </w:tr>
            <w:tr w:rsidR="00C51F7A" w:rsidRPr="00B92232" w:rsidTr="008E7C56">
              <w:trPr>
                <w:trHeight w:hRule="exact" w:val="603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 xml:space="preserve">Цирихов Олег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Эрикович</w:t>
                  </w:r>
                  <w:proofErr w:type="spellEnd"/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ind w:left="101"/>
                    <w:jc w:val="both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ГГАУ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,ю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ридич.фак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-т</w:t>
                  </w:r>
                </w:p>
              </w:tc>
            </w:tr>
            <w:tr w:rsidR="00C51F7A" w:rsidRPr="00B92232" w:rsidTr="008E7C56">
              <w:trPr>
                <w:trHeight w:hRule="exact" w:val="956"/>
              </w:trPr>
              <w:tc>
                <w:tcPr>
                  <w:tcW w:w="3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spacing w:line="326" w:lineRule="exact"/>
                    <w:ind w:right="1200" w:firstLine="24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2"/>
                      <w:sz w:val="28"/>
                      <w:szCs w:val="28"/>
                    </w:rPr>
                    <w:t xml:space="preserve">Цирихова Людмила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pacing w:val="4"/>
                      <w:sz w:val="28"/>
                      <w:szCs w:val="28"/>
                    </w:rPr>
                    <w:t>Таймуразовна</w:t>
                  </w:r>
                  <w:proofErr w:type="spellEnd"/>
                </w:p>
              </w:tc>
              <w:tc>
                <w:tcPr>
                  <w:tcW w:w="2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51F7A" w:rsidRPr="001663F6" w:rsidRDefault="00C51F7A" w:rsidP="008E7C56">
                  <w:pPr>
                    <w:shd w:val="clear" w:color="auto" w:fill="FFFFFF"/>
                    <w:ind w:left="101"/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ГГАУ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,ю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ридич.фак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F243E" w:themeColor="text2" w:themeShade="80"/>
                      <w:sz w:val="28"/>
                      <w:szCs w:val="28"/>
                    </w:rPr>
                    <w:t>-т</w:t>
                  </w:r>
                </w:p>
              </w:tc>
            </w:tr>
          </w:tbl>
          <w:p w:rsidR="00C51F7A" w:rsidRDefault="00C51F7A" w:rsidP="00C51F7A">
            <w:pPr>
              <w:shd w:val="clear" w:color="auto" w:fill="FFFFFF"/>
              <w:spacing w:line="374" w:lineRule="exact"/>
              <w:ind w:right="693"/>
              <w:jc w:val="center"/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 xml:space="preserve">Сведения о выпускниках                      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МБОУСОШ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ижняя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1663F6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Саниба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                                       </w:t>
            </w:r>
            <w:r w:rsidRPr="001663F6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>2014</w:t>
            </w:r>
            <w:r w:rsidRPr="001663F6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 xml:space="preserve"> года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3484"/>
              <w:gridCol w:w="3077"/>
            </w:tblGrid>
            <w:tr w:rsidR="00C51F7A" w:rsidRPr="001663F6" w:rsidTr="00C51F7A">
              <w:trPr>
                <w:trHeight w:val="957"/>
              </w:trPr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1663F6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lastRenderedPageBreak/>
                    <w:t>№</w:t>
                  </w:r>
                </w:p>
              </w:tc>
              <w:tc>
                <w:tcPr>
                  <w:tcW w:w="3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pacing w:val="6"/>
                      <w:sz w:val="36"/>
                      <w:szCs w:val="36"/>
                    </w:rPr>
                    <w:t>Ф.И.О.выпускника</w:t>
                  </w:r>
                  <w:proofErr w:type="spellEnd"/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z w:val="36"/>
                      <w:szCs w:val="36"/>
                    </w:rPr>
                    <w:t>Место учебы</w:t>
                  </w:r>
                </w:p>
              </w:tc>
            </w:tr>
            <w:tr w:rsidR="00C51F7A" w:rsidRPr="001663F6" w:rsidTr="008E7C56"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815CEA" w:rsidRDefault="00C51F7A" w:rsidP="008E7C56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Бибилова</w:t>
                  </w:r>
                  <w:proofErr w:type="spellEnd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Карина </w:t>
                  </w:r>
                  <w:proofErr w:type="spellStart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Айваровна</w:t>
                  </w:r>
                  <w:proofErr w:type="spellEnd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7A" w:rsidRPr="00C51F7A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C51F7A"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Железнодорожный колледж</w:t>
                  </w:r>
                </w:p>
              </w:tc>
            </w:tr>
            <w:tr w:rsidR="00C51F7A" w:rsidRPr="001663F6" w:rsidTr="008E7C56"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815CEA" w:rsidRDefault="00C51F7A" w:rsidP="008E7C56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Дзестелова</w:t>
                  </w:r>
                  <w:proofErr w:type="spellEnd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Регина </w:t>
                  </w:r>
                  <w:proofErr w:type="spellStart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Алановна</w:t>
                  </w:r>
                  <w:proofErr w:type="spellEnd"/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7A" w:rsidRPr="00C51F7A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C51F7A"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СОГУ, биологический факультет</w:t>
                  </w:r>
                </w:p>
              </w:tc>
            </w:tr>
            <w:tr w:rsidR="00C51F7A" w:rsidRPr="001663F6" w:rsidTr="008E7C56"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815CEA" w:rsidRDefault="00C51F7A" w:rsidP="008E7C56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Кастуева</w:t>
                  </w:r>
                  <w:proofErr w:type="spellEnd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Рада </w:t>
                  </w:r>
                  <w:proofErr w:type="spellStart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Хазбиевна</w:t>
                  </w:r>
                  <w:proofErr w:type="spellEnd"/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815CEA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ГГАУ,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                                </w:t>
                  </w:r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ФСО</w:t>
                  </w:r>
                </w:p>
              </w:tc>
            </w:tr>
            <w:tr w:rsidR="00C51F7A" w:rsidRPr="001663F6" w:rsidTr="008E7C56"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815CEA" w:rsidRDefault="00C51F7A" w:rsidP="008E7C56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Кокоева</w:t>
                  </w:r>
                  <w:proofErr w:type="spellEnd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Линда Альбертовна 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C51F7A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C51F7A"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СОГУ,                          психология</w:t>
                  </w:r>
                </w:p>
              </w:tc>
            </w:tr>
            <w:tr w:rsidR="00C51F7A" w:rsidRPr="001663F6" w:rsidTr="008E7C56"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815CEA" w:rsidRDefault="00C51F7A" w:rsidP="008E7C56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Кочиев</w:t>
                  </w:r>
                  <w:proofErr w:type="spellEnd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Ацамаз</w:t>
                  </w:r>
                  <w:proofErr w:type="spellEnd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Батразович</w:t>
                  </w:r>
                  <w:proofErr w:type="spellEnd"/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815CEA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КФХ «</w:t>
                  </w:r>
                  <w:proofErr w:type="spellStart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Байкулов</w:t>
                  </w:r>
                  <w:proofErr w:type="spellEnd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», </w:t>
                  </w:r>
                  <w:proofErr w:type="spellStart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с</w:t>
                  </w:r>
                  <w:proofErr w:type="gramStart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.Х</w:t>
                  </w:r>
                  <w:proofErr w:type="gramEnd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азнидон</w:t>
                  </w:r>
                  <w:proofErr w:type="spellEnd"/>
                </w:p>
              </w:tc>
            </w:tr>
            <w:tr w:rsidR="00C51F7A" w:rsidRPr="001663F6" w:rsidTr="008E7C56"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815CEA" w:rsidRDefault="00C51F7A" w:rsidP="008E7C56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Тибилов</w:t>
                  </w:r>
                  <w:proofErr w:type="spellEnd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Георгий Сергеевич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815CEA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Железнодорожный колледж</w:t>
                  </w:r>
                </w:p>
              </w:tc>
            </w:tr>
            <w:tr w:rsidR="00C51F7A" w:rsidRPr="001663F6" w:rsidTr="008E7C56"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815CEA" w:rsidRDefault="00C51F7A" w:rsidP="008E7C56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Хинчагов</w:t>
                  </w:r>
                  <w:proofErr w:type="spellEnd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Ацамаз</w:t>
                  </w:r>
                  <w:proofErr w:type="spellEnd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Борисович</w:t>
                  </w:r>
                </w:p>
              </w:tc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815CEA" w:rsidRDefault="00C51F7A" w:rsidP="008E7C56">
                  <w:pP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</w:pPr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ГГАУ,</w:t>
                  </w:r>
                  <w:r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 xml:space="preserve">                     </w:t>
                  </w:r>
                  <w:proofErr w:type="spellStart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Юридич</w:t>
                  </w:r>
                  <w:proofErr w:type="gramStart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.ф</w:t>
                  </w:r>
                  <w:proofErr w:type="gramEnd"/>
                  <w:r w:rsidRPr="00815CEA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32"/>
                      <w:szCs w:val="32"/>
                    </w:rPr>
                    <w:t>акультет</w:t>
                  </w:r>
                  <w:proofErr w:type="spellEnd"/>
                </w:p>
              </w:tc>
            </w:tr>
          </w:tbl>
          <w:p w:rsidR="00C51F7A" w:rsidRPr="001663F6" w:rsidRDefault="00C51F7A" w:rsidP="008E7C56">
            <w:pPr>
              <w:shd w:val="clear" w:color="auto" w:fill="FFFFFF"/>
              <w:spacing w:line="374" w:lineRule="exact"/>
              <w:ind w:left="773" w:right="693" w:hanging="914"/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</w:p>
          <w:p w:rsidR="00C51F7A" w:rsidRPr="00B92232" w:rsidRDefault="00C51F7A" w:rsidP="008E7C5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1565" w:type="dxa"/>
          </w:tcPr>
          <w:p w:rsidR="00C51F7A" w:rsidRPr="00087DA5" w:rsidRDefault="00C51F7A" w:rsidP="008E7C5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> </w:t>
            </w:r>
          </w:p>
        </w:tc>
        <w:tc>
          <w:tcPr>
            <w:tcW w:w="7109" w:type="dxa"/>
          </w:tcPr>
          <w:p w:rsidR="00C51F7A" w:rsidRDefault="00C51F7A" w:rsidP="008E7C56">
            <w:pPr>
              <w:shd w:val="clear" w:color="auto" w:fill="FFFFFF"/>
              <w:spacing w:line="374" w:lineRule="exact"/>
              <w:ind w:left="1099" w:right="1075" w:hanging="1240"/>
              <w:jc w:val="center"/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4"/>
                <w:szCs w:val="24"/>
              </w:rPr>
            </w:pPr>
            <w:r w:rsidRPr="00C12188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4"/>
                <w:szCs w:val="24"/>
              </w:rPr>
              <w:t> </w:t>
            </w:r>
          </w:p>
          <w:p w:rsidR="00C51F7A" w:rsidRDefault="00C51F7A" w:rsidP="008E7C56">
            <w:pPr>
              <w:shd w:val="clear" w:color="auto" w:fill="FFFFFF"/>
              <w:spacing w:line="374" w:lineRule="exact"/>
              <w:ind w:left="773" w:right="693" w:hanging="914"/>
              <w:jc w:val="center"/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</w:pPr>
          </w:p>
          <w:p w:rsidR="00C51F7A" w:rsidRPr="001663F6" w:rsidRDefault="00C51F7A" w:rsidP="008E7C56">
            <w:pPr>
              <w:shd w:val="clear" w:color="auto" w:fill="FFFFFF"/>
              <w:spacing w:line="374" w:lineRule="exact"/>
              <w:ind w:left="773" w:right="693" w:hanging="914"/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 xml:space="preserve">Сведения о выпускниках                      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МБОУСОШ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ижняя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1663F6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>Саниба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                                       </w:t>
            </w:r>
            <w:r w:rsidRPr="001663F6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3"/>
                <w:sz w:val="32"/>
                <w:szCs w:val="32"/>
              </w:rPr>
              <w:t xml:space="preserve"> </w:t>
            </w:r>
            <w:r w:rsidRPr="001663F6">
              <w:rPr>
                <w:rFonts w:ascii="Times New Roman" w:hAnsi="Times New Roman" w:cs="Times New Roman"/>
                <w:b/>
                <w:bCs/>
                <w:i w:val="0"/>
                <w:color w:val="FF0000"/>
                <w:spacing w:val="-4"/>
                <w:sz w:val="32"/>
                <w:szCs w:val="32"/>
              </w:rPr>
              <w:t>2013 года</w:t>
            </w:r>
          </w:p>
          <w:p w:rsidR="00C51F7A" w:rsidRPr="00C12188" w:rsidRDefault="00C51F7A" w:rsidP="008E7C5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4"/>
              <w:gridCol w:w="3929"/>
              <w:gridCol w:w="2566"/>
            </w:tblGrid>
            <w:tr w:rsidR="00C51F7A" w:rsidTr="008E7C5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1663F6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№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pacing w:val="6"/>
                      <w:sz w:val="36"/>
                      <w:szCs w:val="36"/>
                    </w:rPr>
                    <w:t>Ф.И.О.выпускника</w:t>
                  </w:r>
                  <w:proofErr w:type="spellEnd"/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C00000"/>
                      <w:sz w:val="36"/>
                      <w:szCs w:val="36"/>
                    </w:rPr>
                    <w:t>Место учебы</w:t>
                  </w:r>
                </w:p>
              </w:tc>
            </w:tr>
            <w:tr w:rsidR="00C51F7A" w:rsidTr="008E7C5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Албегова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Залина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Валериковна</w:t>
                  </w:r>
                  <w:proofErr w:type="spellEnd"/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ГГАУ, биотехнология</w:t>
                  </w:r>
                </w:p>
              </w:tc>
            </w:tr>
            <w:tr w:rsidR="00C51F7A" w:rsidTr="008E7C5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Амбалов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 Алан Германович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СОГПИ, менеджмент</w:t>
                  </w:r>
                </w:p>
              </w:tc>
            </w:tr>
            <w:tr w:rsidR="00C51F7A" w:rsidTr="008E7C5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Бибилов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Тамаз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Айварович</w:t>
                  </w:r>
                  <w:proofErr w:type="spellEnd"/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СОГПИ, физвоспитание</w:t>
                  </w:r>
                </w:p>
              </w:tc>
            </w:tr>
            <w:tr w:rsidR="00C51F7A" w:rsidTr="008E7C5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Габараева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 Диана Ильинична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ГГАУ, экономический </w:t>
                  </w:r>
                </w:p>
              </w:tc>
            </w:tr>
            <w:tr w:rsidR="00C51F7A" w:rsidTr="008E7C5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Гуларова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 Милана Станиславовна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СОГПИ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менеджмент</w:t>
                  </w:r>
                </w:p>
              </w:tc>
            </w:tr>
            <w:tr w:rsidR="00C51F7A" w:rsidTr="008E7C5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Кастуева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 Виктория </w:t>
                  </w: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lastRenderedPageBreak/>
                    <w:t>Викторовна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lastRenderedPageBreak/>
                    <w:t xml:space="preserve">ГГАУ, </w:t>
                  </w: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lastRenderedPageBreak/>
                    <w:t>технологический</w:t>
                  </w:r>
                </w:p>
              </w:tc>
            </w:tr>
            <w:tr w:rsidR="00C51F7A" w:rsidTr="008E7C5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Кулова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 Динара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Хасановна</w:t>
                  </w:r>
                  <w:proofErr w:type="spellEnd"/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Краснод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Мед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.и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нститут</w:t>
                  </w:r>
                  <w:proofErr w:type="spellEnd"/>
                </w:p>
              </w:tc>
            </w:tr>
            <w:tr w:rsidR="00C51F7A" w:rsidTr="008E7C5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Пухова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Мадина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 Владимировна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СОГУ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стоматологич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.</w:t>
                  </w:r>
                </w:p>
              </w:tc>
            </w:tr>
            <w:tr w:rsidR="00C51F7A" w:rsidTr="008E7C5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Тогоева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 Аманда Владимировна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СОГУ, дизайн</w:t>
                  </w:r>
                </w:p>
              </w:tc>
            </w:tr>
            <w:tr w:rsidR="00C51F7A" w:rsidTr="008E7C5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Фарниева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  Ульяна  Родионовна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Мед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.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к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олледж</w:t>
                  </w:r>
                </w:p>
              </w:tc>
            </w:tr>
            <w:tr w:rsidR="00C51F7A" w:rsidTr="008E7C5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Хинчагов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Азамат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Алиханович</w:t>
                  </w:r>
                  <w:proofErr w:type="spellEnd"/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Мед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.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а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кадемия</w:t>
                  </w:r>
                </w:p>
              </w:tc>
            </w:tr>
            <w:tr w:rsidR="00C51F7A" w:rsidTr="008E7C5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Хасигов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Цара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  Феликсович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ГГАУ, юридический</w:t>
                  </w:r>
                </w:p>
              </w:tc>
            </w:tr>
            <w:tr w:rsidR="00C51F7A" w:rsidTr="008E7C5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Цирихов Георгий  Германович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Мед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.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а</w:t>
                  </w:r>
                  <w:proofErr w:type="gram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кадемия</w:t>
                  </w:r>
                </w:p>
              </w:tc>
            </w:tr>
            <w:tr w:rsidR="00C51F7A" w:rsidTr="008E7C56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Царахов</w:t>
                  </w:r>
                  <w:proofErr w:type="spellEnd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 xml:space="preserve"> Сармат </w:t>
                  </w:r>
                  <w:proofErr w:type="spellStart"/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Инарбекович</w:t>
                  </w:r>
                  <w:proofErr w:type="spellEnd"/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1F7A" w:rsidRPr="001663F6" w:rsidRDefault="00C51F7A" w:rsidP="008E7C56">
                  <w:pPr>
                    <w:rPr>
                      <w:rFonts w:ascii="Times New Roman" w:eastAsia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</w:pPr>
                  <w:r w:rsidRPr="001663F6">
                    <w:rPr>
                      <w:rFonts w:ascii="Times New Roman" w:hAnsi="Times New Roman" w:cs="Times New Roman"/>
                      <w:b/>
                      <w:i w:val="0"/>
                      <w:color w:val="002060"/>
                      <w:sz w:val="28"/>
                      <w:szCs w:val="28"/>
                    </w:rPr>
                    <w:t>СОГПИ,  менеджмент</w:t>
                  </w:r>
                </w:p>
              </w:tc>
            </w:tr>
          </w:tbl>
          <w:p w:rsidR="00C51F7A" w:rsidRDefault="00C51F7A" w:rsidP="008E7C56"/>
          <w:p w:rsidR="00C51F7A" w:rsidRDefault="00C51F7A" w:rsidP="008E7C56"/>
          <w:p w:rsidR="00C51F7A" w:rsidRPr="00087DA5" w:rsidRDefault="00C51F7A" w:rsidP="008E7C5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</w:p>
        </w:tc>
      </w:tr>
    </w:tbl>
    <w:p w:rsidR="001663F6" w:rsidRDefault="001663F6" w:rsidP="001663F6">
      <w:pPr>
        <w:rPr>
          <w:rFonts w:ascii="Times New Roman" w:hAnsi="Times New Roman" w:cs="Times New Roman"/>
          <w:b/>
          <w:bCs/>
          <w:i w:val="0"/>
          <w:color w:val="0F243E" w:themeColor="text2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663F6" w:rsidRDefault="001663F6" w:rsidP="001663F6">
      <w:pPr>
        <w:rPr>
          <w:rFonts w:ascii="Times New Roman" w:hAnsi="Times New Roman" w:cs="Times New Roman"/>
          <w:b/>
          <w:bCs/>
          <w:i w:val="0"/>
          <w:color w:val="0F243E" w:themeColor="text2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036FB" w:rsidRPr="00B92232" w:rsidRDefault="00A036FB" w:rsidP="00A036FB">
      <w:pPr>
        <w:jc w:val="center"/>
        <w:rPr>
          <w:rFonts w:ascii="Times New Roman" w:hAnsi="Times New Roman" w:cs="Times New Roman"/>
          <w:b/>
          <w:i w:val="0"/>
          <w:color w:val="0F243E" w:themeColor="text2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92232">
        <w:rPr>
          <w:rFonts w:ascii="Times New Roman" w:hAnsi="Times New Roman" w:cs="Times New Roman"/>
          <w:b/>
          <w:bCs/>
          <w:i w:val="0"/>
          <w:color w:val="0F243E" w:themeColor="text2" w:themeShade="80"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IX</w:t>
      </w:r>
      <w:proofErr w:type="gramStart"/>
      <w:r w:rsidRPr="00B92232">
        <w:rPr>
          <w:rFonts w:ascii="Times New Roman" w:hAnsi="Times New Roman" w:cs="Times New Roman"/>
          <w:b/>
          <w:bCs/>
          <w:i w:val="0"/>
          <w:color w:val="0F243E" w:themeColor="text2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Pr="00B92232">
        <w:rPr>
          <w:rFonts w:ascii="Times New Roman" w:hAnsi="Times New Roman" w:cs="Times New Roman"/>
          <w:b/>
          <w:bCs/>
          <w:i w:val="0"/>
          <w:color w:val="0F243E" w:themeColor="text2" w:themeShade="80"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B92232">
        <w:rPr>
          <w:rFonts w:ascii="Times New Roman" w:hAnsi="Times New Roman" w:cs="Times New Roman"/>
          <w:b/>
          <w:bCs/>
          <w:i w:val="0"/>
          <w:color w:val="0F243E" w:themeColor="text2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Состояние</w:t>
      </w:r>
      <w:proofErr w:type="gramEnd"/>
      <w:r w:rsidRPr="00B92232">
        <w:rPr>
          <w:rFonts w:ascii="Times New Roman" w:hAnsi="Times New Roman" w:cs="Times New Roman"/>
          <w:b/>
          <w:bCs/>
          <w:i w:val="0"/>
          <w:color w:val="0F243E" w:themeColor="text2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здоровья школьников.</w:t>
      </w:r>
    </w:p>
    <w:p w:rsidR="00A036FB" w:rsidRPr="00087DA5" w:rsidRDefault="00A036FB" w:rsidP="00A036FB">
      <w:pPr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</w:p>
    <w:tbl>
      <w:tblPr>
        <w:tblW w:w="15784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4552"/>
        <w:gridCol w:w="1565"/>
        <w:gridCol w:w="8964"/>
      </w:tblGrid>
      <w:tr w:rsidR="00B452D7" w:rsidRPr="00087DA5" w:rsidTr="00B452D7">
        <w:trPr>
          <w:trHeight w:val="525"/>
          <w:tblCellSpacing w:w="0" w:type="dxa"/>
        </w:trPr>
        <w:tc>
          <w:tcPr>
            <w:tcW w:w="714" w:type="dxa"/>
            <w:vAlign w:val="center"/>
          </w:tcPr>
          <w:p w:rsidR="00A036FB" w:rsidRPr="00B9223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№</w:t>
            </w:r>
          </w:p>
        </w:tc>
        <w:tc>
          <w:tcPr>
            <w:tcW w:w="4616" w:type="dxa"/>
            <w:vAlign w:val="center"/>
          </w:tcPr>
          <w:p w:rsidR="00A036FB" w:rsidRPr="00B9223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Направление/ Наименование показателя</w:t>
            </w:r>
          </w:p>
        </w:tc>
        <w:tc>
          <w:tcPr>
            <w:tcW w:w="1259" w:type="dxa"/>
            <w:vAlign w:val="center"/>
          </w:tcPr>
          <w:p w:rsidR="00A036FB" w:rsidRPr="00B9223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Единица измерения</w:t>
            </w:r>
          </w:p>
        </w:tc>
        <w:tc>
          <w:tcPr>
            <w:tcW w:w="9195" w:type="dxa"/>
            <w:vAlign w:val="center"/>
          </w:tcPr>
          <w:p w:rsidR="00A036FB" w:rsidRPr="00B9223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Значение</w:t>
            </w:r>
          </w:p>
          <w:p w:rsidR="00A036FB" w:rsidRPr="00B92232" w:rsidRDefault="00B92232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 2013</w:t>
            </w:r>
            <w:r w:rsidR="00A036FB" w:rsidRPr="00B92232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-20</w:t>
            </w:r>
            <w:r w:rsidR="00DB3CF6" w:rsidRPr="00B92232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4</w:t>
            </w:r>
            <w:r w:rsidR="00A036FB" w:rsidRPr="00B92232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 xml:space="preserve"> учебный год</w:t>
            </w:r>
          </w:p>
        </w:tc>
      </w:tr>
      <w:tr w:rsidR="00B452D7" w:rsidRPr="00087DA5" w:rsidTr="00B452D7">
        <w:trPr>
          <w:trHeight w:val="720"/>
          <w:tblCellSpacing w:w="0" w:type="dxa"/>
        </w:trPr>
        <w:tc>
          <w:tcPr>
            <w:tcW w:w="714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4616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Доля учащихся, получивших травмы в учебное время, в общей численности учащихся школы </w:t>
            </w:r>
          </w:p>
        </w:tc>
        <w:tc>
          <w:tcPr>
            <w:tcW w:w="1259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%</w:t>
            </w:r>
          </w:p>
        </w:tc>
        <w:tc>
          <w:tcPr>
            <w:tcW w:w="9195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0</w:t>
            </w:r>
          </w:p>
        </w:tc>
      </w:tr>
      <w:tr w:rsidR="00B452D7" w:rsidRPr="00087DA5" w:rsidTr="00B452D7">
        <w:trPr>
          <w:trHeight w:val="510"/>
          <w:tblCellSpacing w:w="0" w:type="dxa"/>
        </w:trPr>
        <w:tc>
          <w:tcPr>
            <w:tcW w:w="714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4616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Распределение учащихся по группам здоровья</w:t>
            </w:r>
          </w:p>
        </w:tc>
        <w:tc>
          <w:tcPr>
            <w:tcW w:w="1259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%</w:t>
            </w:r>
          </w:p>
        </w:tc>
        <w:tc>
          <w:tcPr>
            <w:tcW w:w="9195" w:type="dxa"/>
          </w:tcPr>
          <w:p w:rsidR="00A036FB" w:rsidRPr="00087DA5" w:rsidRDefault="00DB3CF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Первая (основная)-98</w:t>
            </w:r>
            <w:r w:rsidR="00A036FB"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%</w:t>
            </w:r>
          </w:p>
        </w:tc>
      </w:tr>
      <w:tr w:rsidR="00B452D7" w:rsidRPr="00087DA5" w:rsidTr="00B452D7">
        <w:trPr>
          <w:trHeight w:val="510"/>
          <w:tblCellSpacing w:w="0" w:type="dxa"/>
        </w:trPr>
        <w:tc>
          <w:tcPr>
            <w:tcW w:w="714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4616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 учащихся, охваченных программами психологического сопровождения</w:t>
            </w:r>
          </w:p>
        </w:tc>
        <w:tc>
          <w:tcPr>
            <w:tcW w:w="1259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%</w:t>
            </w:r>
          </w:p>
        </w:tc>
        <w:tc>
          <w:tcPr>
            <w:tcW w:w="9195" w:type="dxa"/>
          </w:tcPr>
          <w:p w:rsidR="00A036FB" w:rsidRPr="00087DA5" w:rsidRDefault="00C35DA3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13</w:t>
            </w:r>
          </w:p>
        </w:tc>
      </w:tr>
      <w:tr w:rsidR="00B452D7" w:rsidRPr="00087DA5" w:rsidTr="00B452D7">
        <w:trPr>
          <w:trHeight w:val="720"/>
          <w:tblCellSpacing w:w="0" w:type="dxa"/>
        </w:trPr>
        <w:tc>
          <w:tcPr>
            <w:tcW w:w="714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</w:t>
            </w:r>
          </w:p>
        </w:tc>
        <w:tc>
          <w:tcPr>
            <w:tcW w:w="4616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Доля </w:t>
            </w:r>
            <w:proofErr w:type="gramStart"/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пропущенных</w:t>
            </w:r>
            <w:proofErr w:type="gramEnd"/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ученик-часов за год по ступеням и предметам </w:t>
            </w:r>
          </w:p>
        </w:tc>
        <w:tc>
          <w:tcPr>
            <w:tcW w:w="1259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От общего объема часов </w:t>
            </w: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учебного плана</w:t>
            </w:r>
          </w:p>
        </w:tc>
        <w:tc>
          <w:tcPr>
            <w:tcW w:w="9195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lastRenderedPageBreak/>
              <w:t> </w:t>
            </w:r>
          </w:p>
        </w:tc>
      </w:tr>
      <w:tr w:rsidR="00B452D7" w:rsidRPr="00087DA5" w:rsidTr="00B452D7">
        <w:trPr>
          <w:trHeight w:val="510"/>
          <w:tblCellSpacing w:w="0" w:type="dxa"/>
        </w:trPr>
        <w:tc>
          <w:tcPr>
            <w:tcW w:w="714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4616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Доля учащихся, посещающих спортивные секции</w:t>
            </w:r>
          </w:p>
        </w:tc>
        <w:tc>
          <w:tcPr>
            <w:tcW w:w="1259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%</w:t>
            </w:r>
          </w:p>
        </w:tc>
        <w:tc>
          <w:tcPr>
            <w:tcW w:w="9195" w:type="dxa"/>
          </w:tcPr>
          <w:p w:rsidR="00A036FB" w:rsidRPr="00087DA5" w:rsidRDefault="00DB3CF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58</w:t>
            </w:r>
          </w:p>
        </w:tc>
      </w:tr>
      <w:tr w:rsidR="00B452D7" w:rsidRPr="00087DA5" w:rsidTr="00B452D7">
        <w:trPr>
          <w:trHeight w:val="510"/>
          <w:tblCellSpacing w:w="0" w:type="dxa"/>
        </w:trPr>
        <w:tc>
          <w:tcPr>
            <w:tcW w:w="714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</w:t>
            </w:r>
          </w:p>
        </w:tc>
        <w:tc>
          <w:tcPr>
            <w:tcW w:w="4616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Количество часов для занятий спортом для одного ученика в неделю</w:t>
            </w:r>
          </w:p>
        </w:tc>
        <w:tc>
          <w:tcPr>
            <w:tcW w:w="1259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Часов</w:t>
            </w:r>
          </w:p>
        </w:tc>
        <w:tc>
          <w:tcPr>
            <w:tcW w:w="9195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  <w:lang w:val="en-US"/>
              </w:rPr>
              <w:t>5</w:t>
            </w: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 часов</w:t>
            </w:r>
          </w:p>
        </w:tc>
      </w:tr>
      <w:tr w:rsidR="00B452D7" w:rsidRPr="00087DA5" w:rsidTr="00B452D7">
        <w:trPr>
          <w:trHeight w:val="720"/>
          <w:tblCellSpacing w:w="0" w:type="dxa"/>
        </w:trPr>
        <w:tc>
          <w:tcPr>
            <w:tcW w:w="714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</w:p>
        </w:tc>
        <w:tc>
          <w:tcPr>
            <w:tcW w:w="4616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Доля </w:t>
            </w:r>
            <w:proofErr w:type="gramStart"/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обучающихся</w:t>
            </w:r>
            <w:proofErr w:type="gramEnd"/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, охваченных программами сохранения и укрепления здоровья</w:t>
            </w:r>
          </w:p>
        </w:tc>
        <w:tc>
          <w:tcPr>
            <w:tcW w:w="1259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%</w:t>
            </w:r>
          </w:p>
        </w:tc>
        <w:tc>
          <w:tcPr>
            <w:tcW w:w="9195" w:type="dxa"/>
          </w:tcPr>
          <w:p w:rsidR="00A036FB" w:rsidRPr="00087DA5" w:rsidRDefault="00DB3CF6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50</w:t>
            </w:r>
          </w:p>
        </w:tc>
      </w:tr>
    </w:tbl>
    <w:p w:rsidR="00A036FB" w:rsidRPr="00087DA5" w:rsidRDefault="00A036FB" w:rsidP="00A036FB">
      <w:pPr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</w:p>
    <w:p w:rsidR="00223BFB" w:rsidRDefault="00223BFB" w:rsidP="00A036FB">
      <w:pPr>
        <w:jc w:val="center"/>
        <w:rPr>
          <w:rFonts w:ascii="Times New Roman" w:hAnsi="Times New Roman" w:cs="Times New Roman"/>
          <w:b/>
          <w:bCs/>
          <w:i w:val="0"/>
          <w:color w:val="FF0000"/>
          <w:sz w:val="32"/>
          <w:szCs w:val="32"/>
        </w:rPr>
      </w:pPr>
    </w:p>
    <w:p w:rsidR="00223BFB" w:rsidRDefault="00223BFB" w:rsidP="00A036FB">
      <w:pPr>
        <w:jc w:val="center"/>
        <w:rPr>
          <w:rFonts w:ascii="Times New Roman" w:hAnsi="Times New Roman" w:cs="Times New Roman"/>
          <w:b/>
          <w:bCs/>
          <w:i w:val="0"/>
          <w:color w:val="FF0000"/>
          <w:sz w:val="32"/>
          <w:szCs w:val="32"/>
        </w:rPr>
      </w:pPr>
    </w:p>
    <w:p w:rsidR="00223BFB" w:rsidRDefault="00223BFB" w:rsidP="00A036FB">
      <w:pPr>
        <w:jc w:val="center"/>
        <w:rPr>
          <w:rFonts w:ascii="Times New Roman" w:hAnsi="Times New Roman" w:cs="Times New Roman"/>
          <w:b/>
          <w:bCs/>
          <w:i w:val="0"/>
          <w:color w:val="FF0000"/>
          <w:sz w:val="32"/>
          <w:szCs w:val="32"/>
        </w:rPr>
      </w:pPr>
    </w:p>
    <w:p w:rsidR="00223BFB" w:rsidRDefault="00223BFB" w:rsidP="00A036FB">
      <w:pPr>
        <w:jc w:val="center"/>
        <w:rPr>
          <w:rFonts w:ascii="Times New Roman" w:hAnsi="Times New Roman" w:cs="Times New Roman"/>
          <w:b/>
          <w:bCs/>
          <w:i w:val="0"/>
          <w:color w:val="FF0000"/>
          <w:sz w:val="32"/>
          <w:szCs w:val="32"/>
        </w:rPr>
      </w:pPr>
    </w:p>
    <w:p w:rsidR="00A036FB" w:rsidRPr="00B92232" w:rsidRDefault="00A036FB" w:rsidP="00A036FB">
      <w:pPr>
        <w:jc w:val="center"/>
        <w:rPr>
          <w:rFonts w:ascii="Times New Roman" w:hAnsi="Times New Roman" w:cs="Times New Roman"/>
          <w:b/>
          <w:bCs/>
          <w:i w:val="0"/>
          <w:color w:val="0F243E" w:themeColor="text2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 w:rsidRPr="00B92232">
        <w:rPr>
          <w:rFonts w:ascii="Times New Roman" w:hAnsi="Times New Roman" w:cs="Times New Roman"/>
          <w:b/>
          <w:bCs/>
          <w:i w:val="0"/>
          <w:color w:val="0F243E" w:themeColor="text2" w:themeShade="80"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X</w:t>
      </w:r>
      <w:r w:rsidRPr="00B92232">
        <w:rPr>
          <w:rFonts w:ascii="Times New Roman" w:hAnsi="Times New Roman" w:cs="Times New Roman"/>
          <w:b/>
          <w:bCs/>
          <w:i w:val="0"/>
          <w:color w:val="0F243E" w:themeColor="text2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 Социальное партнерство.</w:t>
      </w:r>
      <w:proofErr w:type="gramEnd"/>
      <w:r w:rsidRPr="00B92232">
        <w:rPr>
          <w:rFonts w:ascii="Times New Roman" w:hAnsi="Times New Roman" w:cs="Times New Roman"/>
          <w:b/>
          <w:bCs/>
          <w:i w:val="0"/>
          <w:color w:val="0F243E" w:themeColor="text2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Сетевое взаимодействие</w:t>
      </w:r>
    </w:p>
    <w:p w:rsidR="00A036FB" w:rsidRPr="00087DA5" w:rsidRDefault="00A036FB" w:rsidP="00A036FB">
      <w:pPr>
        <w:jc w:val="center"/>
        <w:rPr>
          <w:rFonts w:ascii="Times New Roman" w:hAnsi="Times New Roman" w:cs="Times New Roman"/>
          <w:b/>
          <w:i w:val="0"/>
          <w:color w:val="0F243E" w:themeColor="text2" w:themeShade="80"/>
          <w:sz w:val="32"/>
          <w:szCs w:val="32"/>
        </w:rPr>
      </w:pPr>
    </w:p>
    <w:tbl>
      <w:tblPr>
        <w:tblW w:w="15506" w:type="dxa"/>
        <w:tblCellSpacing w:w="0" w:type="dxa"/>
        <w:tblInd w:w="-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7753"/>
        <w:gridCol w:w="6645"/>
      </w:tblGrid>
      <w:tr w:rsidR="00B452D7" w:rsidRPr="00087DA5" w:rsidTr="00A036FB">
        <w:trPr>
          <w:trHeight w:val="548"/>
          <w:tblCellSpacing w:w="0" w:type="dxa"/>
        </w:trPr>
        <w:tc>
          <w:tcPr>
            <w:tcW w:w="1108" w:type="dxa"/>
            <w:vAlign w:val="center"/>
          </w:tcPr>
          <w:p w:rsidR="00A036FB" w:rsidRPr="00B9223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№</w:t>
            </w:r>
          </w:p>
        </w:tc>
        <w:tc>
          <w:tcPr>
            <w:tcW w:w="7753" w:type="dxa"/>
            <w:vAlign w:val="center"/>
          </w:tcPr>
          <w:p w:rsidR="00A036FB" w:rsidRPr="00B9223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Направление/ Наименование показателя</w:t>
            </w:r>
          </w:p>
        </w:tc>
        <w:tc>
          <w:tcPr>
            <w:tcW w:w="6645" w:type="dxa"/>
            <w:vAlign w:val="center"/>
          </w:tcPr>
          <w:p w:rsidR="00A036FB" w:rsidRPr="00B92232" w:rsidRDefault="00A036FB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Значение</w:t>
            </w:r>
          </w:p>
          <w:p w:rsidR="00A036FB" w:rsidRPr="00B92232" w:rsidRDefault="00B92232" w:rsidP="004C5C96">
            <w:pPr>
              <w:jc w:val="center"/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на 2013</w:t>
            </w:r>
            <w:r w:rsidR="00A036FB" w:rsidRPr="00B92232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-20</w:t>
            </w:r>
            <w:r w:rsidR="00223BFB" w:rsidRPr="00B92232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>4</w:t>
            </w:r>
            <w:r w:rsidR="00A036FB" w:rsidRPr="00B92232">
              <w:rPr>
                <w:rFonts w:ascii="Times New Roman" w:hAnsi="Times New Roman" w:cs="Times New Roman"/>
                <w:b/>
                <w:i w:val="0"/>
                <w:color w:val="C00000"/>
                <w:sz w:val="32"/>
                <w:szCs w:val="32"/>
              </w:rPr>
              <w:t xml:space="preserve"> учебный год</w:t>
            </w:r>
          </w:p>
        </w:tc>
      </w:tr>
      <w:tr w:rsidR="00B452D7" w:rsidRPr="00087DA5" w:rsidTr="00A036FB">
        <w:trPr>
          <w:trHeight w:val="773"/>
          <w:tblCellSpacing w:w="0" w:type="dxa"/>
        </w:trPr>
        <w:tc>
          <w:tcPr>
            <w:tcW w:w="1108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7753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Наличие и количество договоров (соглашений) о социальном партнерстве. Перечень социальных партнеров: </w:t>
            </w:r>
          </w:p>
        </w:tc>
        <w:tc>
          <w:tcPr>
            <w:tcW w:w="6645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087DA5" w:rsidTr="00A036FB">
        <w:trPr>
          <w:trHeight w:val="773"/>
          <w:tblCellSpacing w:w="0" w:type="dxa"/>
        </w:trPr>
        <w:tc>
          <w:tcPr>
            <w:tcW w:w="1108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7753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Наличие и количество договоров (соглашений) о сотрудничестве с учреждениями среднего и высшего профессионального образования (</w:t>
            </w:r>
            <w:r w:rsidRPr="00B92232">
              <w:rPr>
                <w:rFonts w:ascii="Times New Roman" w:hAnsi="Times New Roman" w:cs="Times New Roman"/>
                <w:b/>
                <w:iCs w:val="0"/>
                <w:color w:val="C00000"/>
                <w:sz w:val="32"/>
                <w:szCs w:val="32"/>
              </w:rPr>
              <w:t>перечислить</w:t>
            </w: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):</w:t>
            </w:r>
          </w:p>
        </w:tc>
        <w:tc>
          <w:tcPr>
            <w:tcW w:w="6645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  <w:tr w:rsidR="00B452D7" w:rsidRPr="00087DA5" w:rsidTr="00A036FB">
        <w:trPr>
          <w:trHeight w:val="773"/>
          <w:tblCellSpacing w:w="0" w:type="dxa"/>
        </w:trPr>
        <w:tc>
          <w:tcPr>
            <w:tcW w:w="1108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7753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Наличие и количество договоров (соглашений) о сотрудничестве с учреждениями культуры </w:t>
            </w:r>
            <w:r w:rsidRPr="00B92232">
              <w:rPr>
                <w:rFonts w:ascii="Times New Roman" w:hAnsi="Times New Roman" w:cs="Times New Roman"/>
                <w:b/>
                <w:iCs w:val="0"/>
                <w:color w:val="C00000"/>
                <w:sz w:val="32"/>
                <w:szCs w:val="32"/>
              </w:rPr>
              <w:t xml:space="preserve">(перечислить): </w:t>
            </w:r>
          </w:p>
        </w:tc>
        <w:tc>
          <w:tcPr>
            <w:tcW w:w="6645" w:type="dxa"/>
          </w:tcPr>
          <w:p w:rsidR="00A036FB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 1 </w:t>
            </w:r>
            <w:r w:rsidR="00C35DA3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-</w:t>
            </w: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ДДТ Пригородного района</w:t>
            </w:r>
          </w:p>
          <w:p w:rsidR="00C35DA3" w:rsidRPr="00087DA5" w:rsidRDefault="00C35DA3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 xml:space="preserve">2-спортшкола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с.Октябрьское</w:t>
            </w:r>
            <w:proofErr w:type="spellEnd"/>
          </w:p>
        </w:tc>
      </w:tr>
      <w:tr w:rsidR="00B452D7" w:rsidRPr="00087DA5" w:rsidTr="00A036FB">
        <w:trPr>
          <w:trHeight w:val="449"/>
          <w:tblCellSpacing w:w="0" w:type="dxa"/>
        </w:trPr>
        <w:tc>
          <w:tcPr>
            <w:tcW w:w="1108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</w:t>
            </w:r>
          </w:p>
        </w:tc>
        <w:tc>
          <w:tcPr>
            <w:tcW w:w="7753" w:type="dxa"/>
          </w:tcPr>
          <w:p w:rsidR="00A036FB" w:rsidRPr="00B92232" w:rsidRDefault="00A036FB" w:rsidP="004C5C9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22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Направления сотрудничества</w:t>
            </w:r>
          </w:p>
        </w:tc>
        <w:tc>
          <w:tcPr>
            <w:tcW w:w="6645" w:type="dxa"/>
          </w:tcPr>
          <w:p w:rsidR="00A036FB" w:rsidRPr="00087DA5" w:rsidRDefault="00A036FB" w:rsidP="004C5C96">
            <w:pPr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</w:pPr>
            <w:r w:rsidRPr="00087DA5">
              <w:rPr>
                <w:rFonts w:ascii="Times New Roman" w:hAnsi="Times New Roman" w:cs="Times New Roman"/>
                <w:b/>
                <w:i w:val="0"/>
                <w:color w:val="0F243E" w:themeColor="text2" w:themeShade="80"/>
                <w:sz w:val="32"/>
                <w:szCs w:val="32"/>
              </w:rPr>
              <w:t> </w:t>
            </w:r>
          </w:p>
        </w:tc>
      </w:tr>
    </w:tbl>
    <w:p w:rsidR="00A036FB" w:rsidRPr="00087DA5" w:rsidRDefault="00A036FB" w:rsidP="00A036FB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A036FB" w:rsidRPr="00087DA5" w:rsidRDefault="00A036FB" w:rsidP="00A036FB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A036FB" w:rsidRPr="00087DA5" w:rsidRDefault="00A036FB" w:rsidP="00A036FB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A036FB" w:rsidRPr="00087DA5" w:rsidRDefault="00A036FB" w:rsidP="00A036FB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6E29CB" w:rsidRPr="00087DA5" w:rsidRDefault="006E29CB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sectPr w:rsidR="006E29CB" w:rsidRPr="00087DA5" w:rsidSect="00A036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7C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A31617"/>
    <w:multiLevelType w:val="hybridMultilevel"/>
    <w:tmpl w:val="700CDC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570F39"/>
    <w:multiLevelType w:val="hybridMultilevel"/>
    <w:tmpl w:val="35EAA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B0F0">
      <w:start w:val="1"/>
      <w:numFmt w:val="upperRoman"/>
      <w:lvlText w:val="%2."/>
      <w:lvlJc w:val="left"/>
      <w:pPr>
        <w:tabs>
          <w:tab w:val="num" w:pos="1875"/>
        </w:tabs>
        <w:ind w:left="1875" w:hanging="79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61B20"/>
    <w:multiLevelType w:val="hybridMultilevel"/>
    <w:tmpl w:val="37089BD4"/>
    <w:lvl w:ilvl="0" w:tplc="C5F60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595195"/>
    <w:multiLevelType w:val="hybridMultilevel"/>
    <w:tmpl w:val="8E6411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097DC7"/>
    <w:multiLevelType w:val="hybridMultilevel"/>
    <w:tmpl w:val="53E285CC"/>
    <w:lvl w:ilvl="0" w:tplc="431CE964">
      <w:start w:val="1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06C10"/>
    <w:multiLevelType w:val="multilevel"/>
    <w:tmpl w:val="E71E2F82"/>
    <w:lvl w:ilvl="0">
      <w:start w:val="2009"/>
      <w:numFmt w:val="decimal"/>
      <w:lvlText w:val="(%1-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010"/>
      <w:numFmt w:val="decimal"/>
      <w:lvlText w:val="(%1-%2)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9E4D4E"/>
    <w:multiLevelType w:val="multilevel"/>
    <w:tmpl w:val="F018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025329"/>
    <w:multiLevelType w:val="hybridMultilevel"/>
    <w:tmpl w:val="9892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133C6"/>
    <w:multiLevelType w:val="hybridMultilevel"/>
    <w:tmpl w:val="71C8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C6AE3"/>
    <w:multiLevelType w:val="multilevel"/>
    <w:tmpl w:val="9A74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F70D2"/>
    <w:multiLevelType w:val="hybridMultilevel"/>
    <w:tmpl w:val="D6225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5277A"/>
    <w:multiLevelType w:val="hybridMultilevel"/>
    <w:tmpl w:val="752E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E13A2"/>
    <w:multiLevelType w:val="hybridMultilevel"/>
    <w:tmpl w:val="A0FC867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25447"/>
    <w:multiLevelType w:val="singleLevel"/>
    <w:tmpl w:val="BB9240A2"/>
    <w:lvl w:ilvl="0">
      <w:start w:val="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5">
    <w:nsid w:val="28934EEE"/>
    <w:multiLevelType w:val="hybridMultilevel"/>
    <w:tmpl w:val="867CB13A"/>
    <w:lvl w:ilvl="0" w:tplc="4E708F8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>
    <w:nsid w:val="29FF55A6"/>
    <w:multiLevelType w:val="hybridMultilevel"/>
    <w:tmpl w:val="CEA897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D451F"/>
    <w:multiLevelType w:val="hybridMultilevel"/>
    <w:tmpl w:val="C7B0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515E4"/>
    <w:multiLevelType w:val="multilevel"/>
    <w:tmpl w:val="2026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EE6F8E"/>
    <w:multiLevelType w:val="singleLevel"/>
    <w:tmpl w:val="F88247D6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0">
    <w:nsid w:val="46A743DC"/>
    <w:multiLevelType w:val="multilevel"/>
    <w:tmpl w:val="B77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4D0F75"/>
    <w:multiLevelType w:val="hybridMultilevel"/>
    <w:tmpl w:val="48822850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>
    <w:nsid w:val="4DAB5877"/>
    <w:multiLevelType w:val="hybridMultilevel"/>
    <w:tmpl w:val="5C0A60E6"/>
    <w:lvl w:ilvl="0" w:tplc="04190009">
      <w:start w:val="1"/>
      <w:numFmt w:val="bullet"/>
      <w:lvlText w:val=""/>
      <w:lvlJc w:val="left"/>
      <w:pPr>
        <w:ind w:left="236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80E576A"/>
    <w:multiLevelType w:val="multilevel"/>
    <w:tmpl w:val="9ABC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2176E1"/>
    <w:multiLevelType w:val="hybridMultilevel"/>
    <w:tmpl w:val="BBCAD52E"/>
    <w:lvl w:ilvl="0" w:tplc="3A647CAC">
      <w:numFmt w:val="bullet"/>
      <w:lvlText w:val="•"/>
      <w:legacy w:legacy="1" w:legacySpace="0" w:legacyIndent="153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23A17E8"/>
    <w:multiLevelType w:val="hybridMultilevel"/>
    <w:tmpl w:val="C70EF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5D7457"/>
    <w:multiLevelType w:val="hybridMultilevel"/>
    <w:tmpl w:val="EAF6A1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2E5235"/>
    <w:multiLevelType w:val="hybridMultilevel"/>
    <w:tmpl w:val="F88813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D7E5A55"/>
    <w:multiLevelType w:val="hybridMultilevel"/>
    <w:tmpl w:val="37120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5C0450"/>
    <w:multiLevelType w:val="multilevel"/>
    <w:tmpl w:val="301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27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5"/>
  </w:num>
  <w:num w:numId="8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4"/>
  </w:num>
  <w:num w:numId="12">
    <w:abstractNumId w:val="21"/>
  </w:num>
  <w:num w:numId="13">
    <w:abstractNumId w:val="13"/>
  </w:num>
  <w:num w:numId="14">
    <w:abstractNumId w:val="16"/>
  </w:num>
  <w:num w:numId="15">
    <w:abstractNumId w:val="26"/>
  </w:num>
  <w:num w:numId="16">
    <w:abstractNumId w:val="3"/>
  </w:num>
  <w:num w:numId="17">
    <w:abstractNumId w:val="22"/>
  </w:num>
  <w:num w:numId="18">
    <w:abstractNumId w:val="23"/>
  </w:num>
  <w:num w:numId="19">
    <w:abstractNumId w:val="11"/>
  </w:num>
  <w:num w:numId="20">
    <w:abstractNumId w:val="20"/>
  </w:num>
  <w:num w:numId="21">
    <w:abstractNumId w:val="10"/>
  </w:num>
  <w:num w:numId="22">
    <w:abstractNumId w:val="18"/>
  </w:num>
  <w:num w:numId="23">
    <w:abstractNumId w:val="29"/>
  </w:num>
  <w:num w:numId="24">
    <w:abstractNumId w:val="7"/>
  </w:num>
  <w:num w:numId="25">
    <w:abstractNumId w:val="6"/>
  </w:num>
  <w:num w:numId="26">
    <w:abstractNumId w:val="8"/>
  </w:num>
  <w:num w:numId="27">
    <w:abstractNumId w:val="9"/>
  </w:num>
  <w:num w:numId="28">
    <w:abstractNumId w:val="17"/>
  </w:num>
  <w:num w:numId="29">
    <w:abstractNumId w:val="5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FB"/>
    <w:rsid w:val="00085921"/>
    <w:rsid w:val="00087DA5"/>
    <w:rsid w:val="000A03DC"/>
    <w:rsid w:val="0014244D"/>
    <w:rsid w:val="001663F6"/>
    <w:rsid w:val="00195744"/>
    <w:rsid w:val="001D713B"/>
    <w:rsid w:val="00223BFB"/>
    <w:rsid w:val="00255D85"/>
    <w:rsid w:val="00263D94"/>
    <w:rsid w:val="00267E34"/>
    <w:rsid w:val="00273A28"/>
    <w:rsid w:val="00277ED4"/>
    <w:rsid w:val="003C07D9"/>
    <w:rsid w:val="00486590"/>
    <w:rsid w:val="00493D4D"/>
    <w:rsid w:val="004B4271"/>
    <w:rsid w:val="004C0393"/>
    <w:rsid w:val="004C5C96"/>
    <w:rsid w:val="004D0DAC"/>
    <w:rsid w:val="00560148"/>
    <w:rsid w:val="00575B33"/>
    <w:rsid w:val="00587880"/>
    <w:rsid w:val="0059686A"/>
    <w:rsid w:val="005A0A47"/>
    <w:rsid w:val="00605FDA"/>
    <w:rsid w:val="00636C6D"/>
    <w:rsid w:val="00674F0F"/>
    <w:rsid w:val="006E29CB"/>
    <w:rsid w:val="00741D15"/>
    <w:rsid w:val="007A52C1"/>
    <w:rsid w:val="007B2474"/>
    <w:rsid w:val="00815CEA"/>
    <w:rsid w:val="008258B2"/>
    <w:rsid w:val="008566F8"/>
    <w:rsid w:val="0086649A"/>
    <w:rsid w:val="008B59EC"/>
    <w:rsid w:val="008F044C"/>
    <w:rsid w:val="00904BED"/>
    <w:rsid w:val="00913CAB"/>
    <w:rsid w:val="009420E2"/>
    <w:rsid w:val="009566A9"/>
    <w:rsid w:val="00990B7F"/>
    <w:rsid w:val="009A55A1"/>
    <w:rsid w:val="009F10CF"/>
    <w:rsid w:val="00A036FB"/>
    <w:rsid w:val="00A16CAB"/>
    <w:rsid w:val="00A40DFC"/>
    <w:rsid w:val="00A62C36"/>
    <w:rsid w:val="00A84C0E"/>
    <w:rsid w:val="00B452D7"/>
    <w:rsid w:val="00B754CD"/>
    <w:rsid w:val="00B92232"/>
    <w:rsid w:val="00BB5DA4"/>
    <w:rsid w:val="00BF3B17"/>
    <w:rsid w:val="00C12188"/>
    <w:rsid w:val="00C35DA3"/>
    <w:rsid w:val="00C51F7A"/>
    <w:rsid w:val="00C654F8"/>
    <w:rsid w:val="00C806D1"/>
    <w:rsid w:val="00C830D3"/>
    <w:rsid w:val="00CF20CC"/>
    <w:rsid w:val="00D1387C"/>
    <w:rsid w:val="00D16B14"/>
    <w:rsid w:val="00D23776"/>
    <w:rsid w:val="00D40787"/>
    <w:rsid w:val="00D431C2"/>
    <w:rsid w:val="00DA0A48"/>
    <w:rsid w:val="00DB3CF6"/>
    <w:rsid w:val="00E37715"/>
    <w:rsid w:val="00E45FB3"/>
    <w:rsid w:val="00E55071"/>
    <w:rsid w:val="00E84554"/>
    <w:rsid w:val="00EA40CF"/>
    <w:rsid w:val="00EE0278"/>
    <w:rsid w:val="00F70735"/>
    <w:rsid w:val="00F80C10"/>
    <w:rsid w:val="00F97ADA"/>
    <w:rsid w:val="00FB2E48"/>
    <w:rsid w:val="00FB3CB1"/>
    <w:rsid w:val="00FB4C1F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Simple 2" w:uiPriority="0"/>
    <w:lsdException w:name="Table Colorful 2" w:uiPriority="0"/>
    <w:lsdException w:name="Table Colorful 3" w:uiPriority="0"/>
    <w:lsdException w:name="Table Columns 2" w:uiPriority="0"/>
    <w:lsdException w:name="Table Columns 3" w:uiPriority="0"/>
    <w:lsdException w:name="Table Columns 4" w:uiPriority="0"/>
    <w:lsdException w:name="Table Grid 5" w:uiPriority="0"/>
    <w:lsdException w:name="Table List 1" w:uiPriority="0"/>
    <w:lsdException w:name="Table List 2" w:uiPriority="0"/>
    <w:lsdException w:name="Table List 7" w:uiPriority="0"/>
    <w:lsdException w:name="Table List 8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7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550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0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0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0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07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07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0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0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0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a3">
    <w:name w:val="Table Grid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036FB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E550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550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7">
    <w:name w:val="Hyperlink"/>
    <w:basedOn w:val="a0"/>
    <w:rsid w:val="00A036FB"/>
    <w:rPr>
      <w:color w:val="0000FF"/>
      <w:u w:val="single"/>
    </w:rPr>
  </w:style>
  <w:style w:type="table" w:styleId="31">
    <w:name w:val="Table Colorful 3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8">
    <w:name w:val="Table Contemporary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8">
    <w:name w:val="Table List 8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2">
    <w:name w:val="Table Columns 3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2">
    <w:name w:val="Table List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2">
    <w:name w:val="Table Colorful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olumns 4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9">
    <w:name w:val="Strong"/>
    <w:uiPriority w:val="22"/>
    <w:qFormat/>
    <w:rsid w:val="00E55071"/>
    <w:rPr>
      <w:b/>
      <w:bCs/>
      <w:spacing w:val="0"/>
    </w:rPr>
  </w:style>
  <w:style w:type="paragraph" w:styleId="aa">
    <w:name w:val="List Paragraph"/>
    <w:basedOn w:val="a"/>
    <w:uiPriority w:val="34"/>
    <w:qFormat/>
    <w:rsid w:val="00E550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50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550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550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550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E55071"/>
    <w:rPr>
      <w:b/>
      <w:bCs/>
      <w:color w:val="943634" w:themeColor="accent2" w:themeShade="BF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E5507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550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Emphasis"/>
    <w:uiPriority w:val="20"/>
    <w:qFormat/>
    <w:rsid w:val="00E550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No Spacing"/>
    <w:basedOn w:val="a"/>
    <w:uiPriority w:val="1"/>
    <w:qFormat/>
    <w:rsid w:val="00E55071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E55071"/>
    <w:rPr>
      <w:i w:val="0"/>
      <w:iCs w:val="0"/>
      <w:color w:val="943634" w:themeColor="accent2" w:themeShade="BF"/>
    </w:rPr>
  </w:style>
  <w:style w:type="character" w:customStyle="1" w:styleId="25">
    <w:name w:val="Цитата 2 Знак"/>
    <w:basedOn w:val="a0"/>
    <w:link w:val="24"/>
    <w:uiPriority w:val="29"/>
    <w:rsid w:val="00E55071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E550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E550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E550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E550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E55071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E55071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E550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E550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Simple 2" w:uiPriority="0"/>
    <w:lsdException w:name="Table Colorful 2" w:uiPriority="0"/>
    <w:lsdException w:name="Table Colorful 3" w:uiPriority="0"/>
    <w:lsdException w:name="Table Columns 2" w:uiPriority="0"/>
    <w:lsdException w:name="Table Columns 3" w:uiPriority="0"/>
    <w:lsdException w:name="Table Columns 4" w:uiPriority="0"/>
    <w:lsdException w:name="Table Grid 5" w:uiPriority="0"/>
    <w:lsdException w:name="Table List 1" w:uiPriority="0"/>
    <w:lsdException w:name="Table List 2" w:uiPriority="0"/>
    <w:lsdException w:name="Table List 7" w:uiPriority="0"/>
    <w:lsdException w:name="Table List 8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7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550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0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0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0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07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07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0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0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0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a3">
    <w:name w:val="Table Grid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036FB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E550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550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7">
    <w:name w:val="Hyperlink"/>
    <w:basedOn w:val="a0"/>
    <w:rsid w:val="00A036FB"/>
    <w:rPr>
      <w:color w:val="0000FF"/>
      <w:u w:val="single"/>
    </w:rPr>
  </w:style>
  <w:style w:type="table" w:styleId="31">
    <w:name w:val="Table Colorful 3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8">
    <w:name w:val="Table Contemporary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8">
    <w:name w:val="Table List 8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2">
    <w:name w:val="Table Columns 3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2">
    <w:name w:val="Table List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2">
    <w:name w:val="Table Colorful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olumns 4"/>
    <w:basedOn w:val="a1"/>
    <w:rsid w:val="00A0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9">
    <w:name w:val="Strong"/>
    <w:uiPriority w:val="22"/>
    <w:qFormat/>
    <w:rsid w:val="00E55071"/>
    <w:rPr>
      <w:b/>
      <w:bCs/>
      <w:spacing w:val="0"/>
    </w:rPr>
  </w:style>
  <w:style w:type="paragraph" w:styleId="aa">
    <w:name w:val="List Paragraph"/>
    <w:basedOn w:val="a"/>
    <w:uiPriority w:val="34"/>
    <w:qFormat/>
    <w:rsid w:val="00E550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50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50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550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550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550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E55071"/>
    <w:rPr>
      <w:b/>
      <w:bCs/>
      <w:color w:val="943634" w:themeColor="accent2" w:themeShade="BF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E5507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550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Emphasis"/>
    <w:uiPriority w:val="20"/>
    <w:qFormat/>
    <w:rsid w:val="00E550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No Spacing"/>
    <w:basedOn w:val="a"/>
    <w:uiPriority w:val="1"/>
    <w:qFormat/>
    <w:rsid w:val="00E55071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E55071"/>
    <w:rPr>
      <w:i w:val="0"/>
      <w:iCs w:val="0"/>
      <w:color w:val="943634" w:themeColor="accent2" w:themeShade="BF"/>
    </w:rPr>
  </w:style>
  <w:style w:type="character" w:customStyle="1" w:styleId="25">
    <w:name w:val="Цитата 2 Знак"/>
    <w:basedOn w:val="a0"/>
    <w:link w:val="24"/>
    <w:uiPriority w:val="29"/>
    <w:rsid w:val="00E55071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E550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E550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E550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E550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E55071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E55071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E550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E550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A6C2-221B-440D-9B33-BED363B7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5143</Words>
  <Characters>29319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2014-08-11T04:49:00Z</dcterms:created>
  <dcterms:modified xsi:type="dcterms:W3CDTF">2014-08-12T17:27:00Z</dcterms:modified>
</cp:coreProperties>
</file>