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443B" w:rsidTr="00D44BC8">
        <w:tc>
          <w:tcPr>
            <w:tcW w:w="4785" w:type="dxa"/>
          </w:tcPr>
          <w:p w:rsidR="00E9443B" w:rsidRDefault="002F4839" w:rsidP="00E944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532650" w:rsidRPr="00532650" w:rsidRDefault="00532650" w:rsidP="00532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 xml:space="preserve">Приложение </w:t>
            </w:r>
            <w:r w:rsidR="00965D73">
              <w:rPr>
                <w:rFonts w:ascii="Times New Roman" w:hAnsi="Times New Roman" w:cs="Times New Roman"/>
              </w:rPr>
              <w:t>15</w:t>
            </w:r>
          </w:p>
          <w:p w:rsidR="00300117" w:rsidRPr="00E9443B" w:rsidRDefault="00532650" w:rsidP="00532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650">
              <w:rPr>
                <w:rFonts w:ascii="Times New Roman" w:hAnsi="Times New Roman" w:cs="Times New Roman"/>
              </w:rPr>
              <w:t>к Положению о формах и процедурах проведения аттестации педагогических работников  государственных и муниципальных образовательных учреждений Республики Северная Осетия – Алания</w:t>
            </w:r>
          </w:p>
        </w:tc>
      </w:tr>
    </w:tbl>
    <w:p w:rsidR="00E9443B" w:rsidRDefault="00E9443B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2170" w:rsidRPr="00532650" w:rsidRDefault="00173D70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32650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173D70" w:rsidRDefault="00532650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32650">
        <w:rPr>
          <w:rFonts w:ascii="Times New Roman" w:hAnsi="Times New Roman" w:cs="Times New Roman"/>
          <w:b/>
          <w:sz w:val="24"/>
          <w:szCs w:val="24"/>
        </w:rPr>
        <w:t xml:space="preserve">применения форм и процедур проведения аттестации педагогических работников с целью установления соответствия уровня их квалификации требованиям, предъявляемым к </w:t>
      </w:r>
      <w:r w:rsidR="006A6DE3">
        <w:rPr>
          <w:rFonts w:ascii="Times New Roman" w:hAnsi="Times New Roman" w:cs="Times New Roman"/>
          <w:b/>
          <w:sz w:val="24"/>
          <w:szCs w:val="24"/>
        </w:rPr>
        <w:t>высшей</w:t>
      </w:r>
      <w:r w:rsidRPr="00532650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</w:t>
      </w:r>
    </w:p>
    <w:p w:rsidR="00F1221B" w:rsidRPr="00532650" w:rsidRDefault="00F1221B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D7FE1" w:rsidRDefault="00040FE2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CD642" wp14:editId="5384821C">
                <wp:simplePos x="0" y="0"/>
                <wp:positionH relativeFrom="column">
                  <wp:posOffset>3939540</wp:posOffset>
                </wp:positionH>
                <wp:positionV relativeFrom="paragraph">
                  <wp:posOffset>133350</wp:posOffset>
                </wp:positionV>
                <wp:extent cx="2276475" cy="2762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EA7" w:rsidRPr="00F1221B" w:rsidRDefault="00C73EA7" w:rsidP="00040FE2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Главна</w:t>
                            </w:r>
                            <w:r w:rsidR="00792270" w:rsidRPr="00F1221B">
                              <w:rPr>
                                <w:sz w:val="20"/>
                                <w:szCs w:val="20"/>
                              </w:rPr>
                              <w:t>я аттестационная комиссия (ГАК)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310.2pt;margin-top:10.5pt;width:179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" fillcolor="white [3201]" strokecolor="black [3200]" strokeweight="2pt">
                <v:textbox>
                  <w:txbxContent>
                    <w:p w:rsidR="00C73EA7" w:rsidRPr="00F1221B" w:rsidRDefault="00C73EA7" w:rsidP="00040FE2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Главна</w:t>
                      </w:r>
                      <w:r w:rsidR="00792270" w:rsidRPr="00F1221B">
                        <w:rPr>
                          <w:sz w:val="20"/>
                          <w:szCs w:val="20"/>
                        </w:rPr>
                        <w:t>я аттестационная комиссия (ГАК)</w:t>
                      </w:r>
                    </w:p>
                  </w:txbxContent>
                </v:textbox>
              </v:rect>
            </w:pict>
          </mc:Fallback>
        </mc:AlternateContent>
      </w:r>
      <w:r w:rsidR="007922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047BD" wp14:editId="5D4CCFC9">
                <wp:simplePos x="0" y="0"/>
                <wp:positionH relativeFrom="column">
                  <wp:posOffset>1577340</wp:posOffset>
                </wp:positionH>
                <wp:positionV relativeFrom="paragraph">
                  <wp:posOffset>133350</wp:posOffset>
                </wp:positionV>
                <wp:extent cx="219075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7D2" w:rsidRPr="00F1221B" w:rsidRDefault="00E23485" w:rsidP="00C73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Заявление</w:t>
                            </w:r>
                            <w:r w:rsidR="00435744" w:rsidRPr="00F1221B">
                              <w:rPr>
                                <w:sz w:val="20"/>
                                <w:szCs w:val="20"/>
                              </w:rPr>
                              <w:t xml:space="preserve"> по установленной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4.2pt;margin-top:10.5pt;width:17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" fillcolor="white [3201]" strokecolor="black [3200]" strokeweight="2pt">
                <v:textbox>
                  <w:txbxContent>
                    <w:p w:rsidR="009117D2" w:rsidRPr="00F1221B" w:rsidRDefault="00E23485" w:rsidP="00C73EA7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Заявление</w:t>
                      </w:r>
                      <w:r w:rsidR="00435744" w:rsidRPr="00F1221B">
                        <w:rPr>
                          <w:sz w:val="20"/>
                          <w:szCs w:val="20"/>
                        </w:rPr>
                        <w:t xml:space="preserve"> по установленной форме</w:t>
                      </w:r>
                    </w:p>
                  </w:txbxContent>
                </v:textbox>
              </v:rect>
            </w:pict>
          </mc:Fallback>
        </mc:AlternateContent>
      </w:r>
      <w:r w:rsidR="00792270" w:rsidRPr="00532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C3FB6" wp14:editId="44B52653">
                <wp:simplePos x="0" y="0"/>
                <wp:positionH relativeFrom="column">
                  <wp:posOffset>-213360</wp:posOffset>
                </wp:positionH>
                <wp:positionV relativeFrom="paragraph">
                  <wp:posOffset>133350</wp:posOffset>
                </wp:positionV>
                <wp:extent cx="1628775" cy="2762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37" w:rsidRPr="00F1221B" w:rsidRDefault="00532650" w:rsidP="008010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Педагогический работник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-16.8pt;margin-top:10.5pt;width:128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" fillcolor="white [3201]" strokecolor="black [3200]" strokeweight="2pt">
                <v:textbox>
                  <w:txbxContent>
                    <w:p w:rsidR="00801037" w:rsidRPr="00F1221B" w:rsidRDefault="00532650" w:rsidP="00801037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Педагогический работник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7FE1" w:rsidRDefault="00E859AF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C05A2" wp14:editId="3AC0FCA1">
                <wp:simplePos x="0" y="0"/>
                <wp:positionH relativeFrom="column">
                  <wp:posOffset>3768090</wp:posOffset>
                </wp:positionH>
                <wp:positionV relativeFrom="paragraph">
                  <wp:posOffset>77470</wp:posOffset>
                </wp:positionV>
                <wp:extent cx="17145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96.7pt;margin-top:6.1pt;width:13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A8922B" wp14:editId="15FC41C2">
                <wp:simplePos x="0" y="0"/>
                <wp:positionH relativeFrom="column">
                  <wp:posOffset>1415415</wp:posOffset>
                </wp:positionH>
                <wp:positionV relativeFrom="paragraph">
                  <wp:posOffset>77470</wp:posOffset>
                </wp:positionV>
                <wp:extent cx="161925" cy="0"/>
                <wp:effectExtent l="0" t="76200" r="2857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11.45pt;margin-top:6.1pt;width:12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BB56A4" w:rsidRDefault="00E859AF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3638E" wp14:editId="2ABEFB48">
                <wp:simplePos x="0" y="0"/>
                <wp:positionH relativeFrom="column">
                  <wp:posOffset>253365</wp:posOffset>
                </wp:positionH>
                <wp:positionV relativeFrom="paragraph">
                  <wp:posOffset>-3175</wp:posOffset>
                </wp:positionV>
                <wp:extent cx="0" cy="895350"/>
                <wp:effectExtent l="95250" t="38100" r="571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.95pt;margin-top:-.25pt;width:0;height:70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BAB193" wp14:editId="443B4BFD">
                <wp:simplePos x="0" y="0"/>
                <wp:positionH relativeFrom="column">
                  <wp:posOffset>4901565</wp:posOffset>
                </wp:positionH>
                <wp:positionV relativeFrom="paragraph">
                  <wp:posOffset>-3175</wp:posOffset>
                </wp:positionV>
                <wp:extent cx="0" cy="276225"/>
                <wp:effectExtent l="95250" t="0" r="571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85.95pt;margin-top:-.25pt;width:0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173D70" w:rsidRDefault="00792270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DEFEDB" wp14:editId="52E3D825">
                <wp:simplePos x="0" y="0"/>
                <wp:positionH relativeFrom="column">
                  <wp:posOffset>710565</wp:posOffset>
                </wp:positionH>
                <wp:positionV relativeFrom="paragraph">
                  <wp:posOffset>67310</wp:posOffset>
                </wp:positionV>
                <wp:extent cx="5505450" cy="2762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B99" w:rsidRPr="00F1221B" w:rsidRDefault="00230B99" w:rsidP="00230B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 xml:space="preserve">Экспертиза </w:t>
                            </w:r>
                            <w:r w:rsidR="004A5A9C" w:rsidRPr="00F1221B">
                              <w:rPr>
                                <w:sz w:val="20"/>
                                <w:szCs w:val="20"/>
                              </w:rPr>
                              <w:t>заявления</w:t>
                            </w:r>
                            <w:r w:rsidRPr="00F1221B">
                              <w:rPr>
                                <w:sz w:val="20"/>
                                <w:szCs w:val="20"/>
                              </w:rPr>
                              <w:t xml:space="preserve"> (в течение 1</w:t>
                            </w:r>
                            <w:r w:rsidR="004A5A9C" w:rsidRPr="00F1221B">
                              <w:rPr>
                                <w:sz w:val="20"/>
                                <w:szCs w:val="20"/>
                              </w:rPr>
                              <w:t xml:space="preserve"> месяца</w:t>
                            </w:r>
                            <w:r w:rsidRPr="00F1221B">
                              <w:rPr>
                                <w:sz w:val="20"/>
                                <w:szCs w:val="20"/>
                              </w:rPr>
                              <w:t xml:space="preserve"> дней со дня </w:t>
                            </w:r>
                            <w:r w:rsidR="00D17B32" w:rsidRPr="00F1221B">
                              <w:rPr>
                                <w:sz w:val="20"/>
                                <w:szCs w:val="20"/>
                              </w:rPr>
                              <w:t xml:space="preserve">его </w:t>
                            </w:r>
                            <w:r w:rsidRPr="00F1221B">
                              <w:rPr>
                                <w:sz w:val="20"/>
                                <w:szCs w:val="20"/>
                              </w:rPr>
                              <w:t>поступления)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55.95pt;margin-top:5.3pt;width:433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" fillcolor="white [3201]" strokecolor="black [3200]" strokeweight="2pt">
                <v:textbox>
                  <w:txbxContent>
                    <w:p w:rsidR="00230B99" w:rsidRPr="00F1221B" w:rsidRDefault="00230B99" w:rsidP="00230B99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 xml:space="preserve">Экспертиза </w:t>
                      </w:r>
                      <w:r w:rsidR="004A5A9C" w:rsidRPr="00F1221B">
                        <w:rPr>
                          <w:sz w:val="20"/>
                          <w:szCs w:val="20"/>
                        </w:rPr>
                        <w:t>заявления</w:t>
                      </w:r>
                      <w:r w:rsidRPr="00F1221B">
                        <w:rPr>
                          <w:sz w:val="20"/>
                          <w:szCs w:val="20"/>
                        </w:rPr>
                        <w:t xml:space="preserve"> (в течение 1</w:t>
                      </w:r>
                      <w:r w:rsidR="004A5A9C" w:rsidRPr="00F1221B">
                        <w:rPr>
                          <w:sz w:val="20"/>
                          <w:szCs w:val="20"/>
                        </w:rPr>
                        <w:t xml:space="preserve"> месяца</w:t>
                      </w:r>
                      <w:r w:rsidRPr="00F1221B">
                        <w:rPr>
                          <w:sz w:val="20"/>
                          <w:szCs w:val="20"/>
                        </w:rPr>
                        <w:t xml:space="preserve"> дней со дня </w:t>
                      </w:r>
                      <w:r w:rsidR="00D17B32" w:rsidRPr="00F1221B">
                        <w:rPr>
                          <w:sz w:val="20"/>
                          <w:szCs w:val="20"/>
                        </w:rPr>
                        <w:t xml:space="preserve">его </w:t>
                      </w:r>
                      <w:r w:rsidRPr="00F1221B">
                        <w:rPr>
                          <w:sz w:val="20"/>
                          <w:szCs w:val="20"/>
                        </w:rPr>
                        <w:t>поступления)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C84710" w:rsidRDefault="00E859AF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E7F350" wp14:editId="226DFECF">
                <wp:simplePos x="0" y="0"/>
                <wp:positionH relativeFrom="column">
                  <wp:posOffset>815340</wp:posOffset>
                </wp:positionH>
                <wp:positionV relativeFrom="paragraph">
                  <wp:posOffset>140335</wp:posOffset>
                </wp:positionV>
                <wp:extent cx="0" cy="333375"/>
                <wp:effectExtent l="95250" t="0" r="7620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4.2pt;margin-top:11.05pt;width:0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D50E42" wp14:editId="3890E99F">
                <wp:simplePos x="0" y="0"/>
                <wp:positionH relativeFrom="column">
                  <wp:posOffset>4568190</wp:posOffset>
                </wp:positionH>
                <wp:positionV relativeFrom="paragraph">
                  <wp:posOffset>140335</wp:posOffset>
                </wp:positionV>
                <wp:extent cx="0" cy="333375"/>
                <wp:effectExtent l="95250" t="0" r="7620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59.7pt;margin-top:11.05pt;width:0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AE3345" w:rsidRDefault="00AE334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345" w:rsidRDefault="00F1221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F44F7" wp14:editId="23E58728">
                <wp:simplePos x="0" y="0"/>
                <wp:positionH relativeFrom="column">
                  <wp:posOffset>-137160</wp:posOffset>
                </wp:positionH>
                <wp:positionV relativeFrom="paragraph">
                  <wp:posOffset>78105</wp:posOffset>
                </wp:positionV>
                <wp:extent cx="1276350" cy="8667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FE1" w:rsidRPr="00F1221B" w:rsidRDefault="00731F5A" w:rsidP="008010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Заявление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 xml:space="preserve">возвращается с 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>письменн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>ым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 xml:space="preserve"> излож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>ением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 xml:space="preserve"> причины возврата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-10.8pt;margin-top:6.15pt;width:100.5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" fillcolor="white [3201]" strokecolor="black [3200]" strokeweight="2pt">
                <v:textbox>
                  <w:txbxContent>
                    <w:p w:rsidR="006D7FE1" w:rsidRPr="00F1221B" w:rsidRDefault="00731F5A" w:rsidP="00801037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Заявление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 xml:space="preserve">возвращается с 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>письменн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>ым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 xml:space="preserve"> излож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>ением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 xml:space="preserve"> причины возврата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ED1B0" wp14:editId="173F23B5">
                <wp:simplePos x="0" y="0"/>
                <wp:positionH relativeFrom="column">
                  <wp:posOffset>1463040</wp:posOffset>
                </wp:positionH>
                <wp:positionV relativeFrom="paragraph">
                  <wp:posOffset>69216</wp:posOffset>
                </wp:positionV>
                <wp:extent cx="4752975" cy="876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B99" w:rsidRPr="00F1221B" w:rsidRDefault="00C55AEA" w:rsidP="00230B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Устанавливается индивидуальный график проведения аттестации педагогического работника</w:t>
                            </w:r>
                            <w:r w:rsidR="00CF07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(не более 2 месяцев)</w:t>
                            </w:r>
                            <w:r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в соо</w:t>
                            </w:r>
                            <w:r w:rsidR="00731F5A"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тветствии с графиком работы ГАК, который доводится до сведения педагогического работника под роспись.</w:t>
                            </w:r>
                            <w:r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66F" w:rsidRPr="00F1221B">
                              <w:rPr>
                                <w:sz w:val="20"/>
                                <w:szCs w:val="20"/>
                              </w:rPr>
                              <w:t xml:space="preserve">Издается приказ Министерства образования и науки Республики Северная Осетия-Алания об утверждении списков педагогических работников, </w:t>
                            </w:r>
                            <w:r w:rsidR="00D17B32" w:rsidRPr="00F1221B">
                              <w:rPr>
                                <w:sz w:val="20"/>
                                <w:szCs w:val="20"/>
                              </w:rPr>
                              <w:t>подлежащих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115.2pt;margin-top:5.45pt;width:374.2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" fillcolor="white [3201]" strokecolor="black [3200]" strokeweight="2pt">
                <v:textbox>
                  <w:txbxContent>
                    <w:p w:rsidR="00230B99" w:rsidRPr="00F1221B" w:rsidRDefault="00C55AEA" w:rsidP="00230B99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rFonts w:cstheme="minorHAnsi"/>
                          <w:sz w:val="20"/>
                          <w:szCs w:val="20"/>
                        </w:rPr>
                        <w:t>Устанавливается индивидуальный график проведения аттестации педагогического работника</w:t>
                      </w:r>
                      <w:r w:rsidR="00CF0798">
                        <w:rPr>
                          <w:rFonts w:cstheme="minorHAnsi"/>
                          <w:sz w:val="20"/>
                          <w:szCs w:val="20"/>
                        </w:rPr>
                        <w:t xml:space="preserve"> (не более 2 месяцев)</w:t>
                      </w:r>
                      <w:r w:rsidRPr="00F1221B">
                        <w:rPr>
                          <w:rFonts w:cstheme="minorHAnsi"/>
                          <w:sz w:val="20"/>
                          <w:szCs w:val="20"/>
                        </w:rPr>
                        <w:t xml:space="preserve"> в соо</w:t>
                      </w:r>
                      <w:r w:rsidR="00731F5A" w:rsidRPr="00F1221B">
                        <w:rPr>
                          <w:rFonts w:cstheme="minorHAnsi"/>
                          <w:sz w:val="20"/>
                          <w:szCs w:val="20"/>
                        </w:rPr>
                        <w:t>тветствии с графиком работы ГАК, который доводится до сведения педагогического работника под роспись.</w:t>
                      </w:r>
                      <w:r w:rsidRPr="00F1221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7E766F" w:rsidRPr="00F1221B">
                        <w:rPr>
                          <w:sz w:val="20"/>
                          <w:szCs w:val="20"/>
                        </w:rPr>
                        <w:t xml:space="preserve">Издается приказ Министерства образования и науки Республики Северная Осетия-Алания об утверждении списков педагогических работников, </w:t>
                      </w:r>
                      <w:r w:rsidR="00D17B32" w:rsidRPr="00F1221B">
                        <w:rPr>
                          <w:sz w:val="20"/>
                          <w:szCs w:val="20"/>
                        </w:rPr>
                        <w:t>подлежащих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42122B" wp14:editId="1CBFE20D">
                <wp:simplePos x="0" y="0"/>
                <wp:positionH relativeFrom="column">
                  <wp:posOffset>1672590</wp:posOffset>
                </wp:positionH>
                <wp:positionV relativeFrom="paragraph">
                  <wp:posOffset>123825</wp:posOffset>
                </wp:positionV>
                <wp:extent cx="0" cy="28575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31.7pt;margin-top:9.75pt;width:0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VP9wEAAPw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1241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DEA0A1" wp14:editId="5AC51EF9">
                <wp:simplePos x="0" y="0"/>
                <wp:positionH relativeFrom="column">
                  <wp:posOffset>4615815</wp:posOffset>
                </wp:positionH>
                <wp:positionV relativeFrom="paragraph">
                  <wp:posOffset>123825</wp:posOffset>
                </wp:positionV>
                <wp:extent cx="1" cy="28575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63.45pt;margin-top:9.75pt;width:0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</w:p>
    <w:p w:rsidR="00F1221B" w:rsidRDefault="00F1221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221B" w:rsidRDefault="000D47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F6C7B5" wp14:editId="4C582D97">
                <wp:simplePos x="0" y="0"/>
                <wp:positionH relativeFrom="column">
                  <wp:posOffset>3196590</wp:posOffset>
                </wp:positionH>
                <wp:positionV relativeFrom="paragraph">
                  <wp:posOffset>635</wp:posOffset>
                </wp:positionV>
                <wp:extent cx="3019425" cy="2200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AD7" w:rsidRPr="009E0AD5" w:rsidRDefault="00DF2AD7" w:rsidP="00DF2AD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E0AD5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Тестирование (компьютерное), направленное на определение уровня профессиональной (предметной) компетентности</w:t>
                            </w:r>
                          </w:p>
                          <w:p w:rsidR="000B0BF3" w:rsidRDefault="00C10D6D" w:rsidP="000B0BF3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10D6D">
                              <w:rPr>
                                <w:rFonts w:eastAsia="Times New Roman" w:cstheme="minorHAnsi"/>
                                <w:snapToGrid w:val="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r w:rsidRPr="00C10D6D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учитель, преподаватель, </w:t>
                            </w:r>
                            <w:r w:rsidRPr="00C10D6D">
                              <w:rPr>
                                <w:rFonts w:eastAsia="Times New Roman" w:cstheme="minorHAnsi"/>
                                <w:snapToGrid w:val="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10D6D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руководитель  физического воспитания, инструктор по физической культуре, инструктор по труду, преподаватель-организатор основ безопасности жизнедеятельности, тренер – преподаватель (включая старшего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C10D6D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мастер производственного обучения</w:t>
                            </w:r>
                            <w:r w:rsidR="006E77C9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))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0B0BF3" w:rsidRPr="00D65567" w:rsidRDefault="000B0BF3" w:rsidP="000B0BF3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Время выполнения - 2 часа. Результаты процедуры – в течение 5 дней</w:t>
                            </w:r>
                          </w:p>
                          <w:p w:rsidR="00172157" w:rsidRPr="006E77C9" w:rsidRDefault="00172157" w:rsidP="00DF2AD7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251.7pt;margin-top:.05pt;width:237.75pt;height:1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" fillcolor="white [3201]" strokecolor="black [3200]" strokeweight="2pt">
                <v:textbox>
                  <w:txbxContent>
                    <w:p w:rsidR="00DF2AD7" w:rsidRPr="009E0AD5" w:rsidRDefault="00DF2AD7" w:rsidP="00DF2AD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E0AD5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Тестирование (компьютерное), направленное на определение уровня профессиональной (предметной) компетентности</w:t>
                      </w:r>
                    </w:p>
                    <w:p w:rsidR="000B0BF3" w:rsidRDefault="00C10D6D" w:rsidP="000B0BF3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  <w:proofErr w:type="gramStart"/>
                      <w:r w:rsidRPr="00C10D6D">
                        <w:rPr>
                          <w:rFonts w:eastAsia="Times New Roman" w:cstheme="minorHAnsi"/>
                          <w:snapToGrid w:val="0"/>
                          <w:sz w:val="20"/>
                          <w:szCs w:val="20"/>
                          <w:lang w:eastAsia="ru-RU"/>
                        </w:rPr>
                        <w:t>(</w:t>
                      </w:r>
                      <w:r w:rsidRPr="00C10D6D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учитель, преподаватель, </w:t>
                      </w:r>
                      <w:r w:rsidRPr="00C10D6D">
                        <w:rPr>
                          <w:rFonts w:eastAsia="Times New Roman" w:cstheme="minorHAnsi"/>
                          <w:snapToGrid w:val="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10D6D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руководитель  физического воспитания, инструктор по физической культуре, инструктор по труду, преподаватель-организатор основ безопасности жизнедеятельности, тренер – преподаватель (включая старшего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), </w:t>
                      </w:r>
                      <w:r w:rsidRPr="00C10D6D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мастер производственного обучения</w:t>
                      </w:r>
                      <w:r w:rsidR="006E77C9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))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0B0BF3" w:rsidRPr="00D65567" w:rsidRDefault="000B0BF3" w:rsidP="000B0BF3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Время выполнения - 2 часа. Результаты процедуры – в течение 5 дней</w:t>
                      </w:r>
                    </w:p>
                    <w:p w:rsidR="00172157" w:rsidRPr="006E77C9" w:rsidRDefault="00172157" w:rsidP="00DF2AD7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F02C79" wp14:editId="58E6F2A0">
                <wp:simplePos x="0" y="0"/>
                <wp:positionH relativeFrom="column">
                  <wp:posOffset>-137160</wp:posOffset>
                </wp:positionH>
                <wp:positionV relativeFrom="paragraph">
                  <wp:posOffset>635</wp:posOffset>
                </wp:positionV>
                <wp:extent cx="3095625" cy="22002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AD7" w:rsidRPr="00D35757" w:rsidRDefault="00DF2AD7" w:rsidP="00DF2AD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75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Тестирование (компьютерное), направленное на определение уровня профессиональной (методической) компетентности</w:t>
                            </w:r>
                          </w:p>
                          <w:p w:rsidR="00C10D6D" w:rsidRDefault="00C10D6D" w:rsidP="00DF2AD7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theme="minorHAnsi"/>
                                <w:snapToGrid w:val="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педагог-организатор,</w:t>
                            </w:r>
                            <w:r w:rsidR="000D47A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педагог-библиотекарь, 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социальный педагог, учитель-дефектолог, учитель – логопед (логопед), педагог – психолог, воспитатель (включая старшего), </w:t>
                            </w:r>
                            <w:proofErr w:type="spellStart"/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тьютор</w:t>
                            </w:r>
                            <w:proofErr w:type="spellEnd"/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, старший вожатый, педагог дополнительного образования (включая старшего),</w:t>
                            </w:r>
                            <w:r w:rsidR="006E77C9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музыкальный руководитель, концертмейстер, методист (включая старшего), инструктор</w:t>
                            </w:r>
                            <w:r w:rsidR="000D47A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методист (включая старшего)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)</w:t>
                            </w:r>
                            <w:r w:rsidR="000D47A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084CC2" w:rsidRPr="00D65567" w:rsidRDefault="00084CC2" w:rsidP="00DF2AD7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Время выполнения 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- 2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час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. Результаты процедуры 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в течение 5 дней</w:t>
                            </w:r>
                          </w:p>
                          <w:p w:rsidR="000B0BF3" w:rsidRDefault="000B0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-10.8pt;margin-top:.05pt;width:243.75pt;height:17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" fillcolor="white [3201]" strokecolor="black [3200]" strokeweight="2pt">
                <v:textbox>
                  <w:txbxContent>
                    <w:p w:rsidR="00DF2AD7" w:rsidRPr="00D35757" w:rsidRDefault="00DF2AD7" w:rsidP="00DF2AD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75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Тестирование (компьютерное), направленное на определение уровня профессиональной (методической) компетентности</w:t>
                      </w:r>
                    </w:p>
                    <w:p w:rsidR="00C10D6D" w:rsidRDefault="00C10D6D" w:rsidP="00DF2AD7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Times New Roman" w:cstheme="minorHAnsi"/>
                          <w:snapToGrid w:val="0"/>
                          <w:sz w:val="20"/>
                          <w:szCs w:val="20"/>
                          <w:lang w:eastAsia="ru-RU"/>
                        </w:rPr>
                        <w:t>(</w:t>
                      </w:r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педагог-организатор,</w:t>
                      </w:r>
                      <w:r w:rsidR="000D47A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педагог-библиотекарь, </w:t>
                      </w:r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социальный педагог, учитель-дефектолог, учитель – логопед (логопед), педагог – психолог, воспитатель (включая старшего), </w:t>
                      </w:r>
                      <w:proofErr w:type="spellStart"/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тьютор</w:t>
                      </w:r>
                      <w:proofErr w:type="spellEnd"/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, старший вожатый, педагог дополнительного образования (включая старшего),</w:t>
                      </w:r>
                      <w:r w:rsidR="006E77C9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музыкальный руководитель, концертмейстер, методист (включая старшего), инструктор</w:t>
                      </w:r>
                      <w:r w:rsidR="000D47A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-</w:t>
                      </w:r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методист (включая старшего)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)</w:t>
                      </w:r>
                      <w:r w:rsidR="000D47A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  <w:proofErr w:type="gramEnd"/>
                    </w:p>
                    <w:p w:rsidR="00084CC2" w:rsidRPr="00D65567" w:rsidRDefault="00084CC2" w:rsidP="00DF2AD7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Время выполнения 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- 2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час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. Результаты процедуры 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в течение 5 дней</w:t>
                      </w:r>
                    </w:p>
                    <w:p w:rsidR="000B0BF3" w:rsidRDefault="000B0BF3"/>
                  </w:txbxContent>
                </v:textbox>
              </v:rect>
            </w:pict>
          </mc:Fallback>
        </mc:AlternateContent>
      </w:r>
    </w:p>
    <w:p w:rsidR="00F1221B" w:rsidRDefault="00F1221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47A7" w:rsidRDefault="000D47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1241D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1BAAF8" wp14:editId="2A7AED7F">
                <wp:simplePos x="0" y="0"/>
                <wp:positionH relativeFrom="column">
                  <wp:posOffset>4701540</wp:posOffset>
                </wp:positionH>
                <wp:positionV relativeFrom="paragraph">
                  <wp:posOffset>41910</wp:posOffset>
                </wp:positionV>
                <wp:extent cx="0" cy="28575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70.2pt;margin-top:3.3pt;width:0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D84565" wp14:editId="78EB334B">
                <wp:simplePos x="0" y="0"/>
                <wp:positionH relativeFrom="column">
                  <wp:posOffset>1672590</wp:posOffset>
                </wp:positionH>
                <wp:positionV relativeFrom="paragraph">
                  <wp:posOffset>3810</wp:posOffset>
                </wp:positionV>
                <wp:extent cx="0" cy="323850"/>
                <wp:effectExtent l="95250" t="0" r="762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31.7pt;margin-top:.3pt;width:0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9117D2" w:rsidRDefault="000B0BF3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7C0EBD" wp14:editId="534E2AF9">
                <wp:simplePos x="0" y="0"/>
                <wp:positionH relativeFrom="column">
                  <wp:posOffset>-99060</wp:posOffset>
                </wp:positionH>
                <wp:positionV relativeFrom="paragraph">
                  <wp:posOffset>123190</wp:posOffset>
                </wp:positionV>
                <wp:extent cx="6315075" cy="1247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57" w:rsidRPr="00F1221B" w:rsidRDefault="00213857" w:rsidP="009E0AD5">
                            <w:pP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</w:t>
                            </w:r>
                            <w:r w:rsidR="00DF2AD7" w:rsidRPr="00F1221B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естирование (компьютерное) с использованием диагностических материалов комплексной автоматизированной технологии объективного оценивания профессионального потенциала и продуктивности деятельности, с учетом специфики образовательных учреждений, требований квалификационных характеристик должностей работников образования, утвержденных приказом Министерства здравоохранения и социального развития Российской Федерации от 26.08.2010 № 7</w:t>
                            </w:r>
                            <w:r w:rsidR="00D2128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61н</w:t>
                            </w:r>
                          </w:p>
                          <w:p w:rsidR="000752BF" w:rsidRPr="00F1221B" w:rsidRDefault="00213857" w:rsidP="00BB56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221B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(для педагогических работников, не имеющих на момент проведения аттестации квалификационной категории (первой или высшей)</w:t>
                            </w:r>
                            <w:r w:rsidR="00BB56A4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BB56A4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ремя выполнения - 1 час. Результаты процедуры – в день ее проведения</w:t>
                            </w:r>
                          </w:p>
                          <w:p w:rsidR="000B0BF3" w:rsidRDefault="000B0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-7.8pt;margin-top:9.7pt;width:497.25pt;height:9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" fillcolor="white [3201]" strokecolor="black [3200]" strokeweight="2pt">
                <v:textbox>
                  <w:txbxContent>
                    <w:p w:rsidR="00D35757" w:rsidRPr="00F1221B" w:rsidRDefault="00213857" w:rsidP="009E0AD5">
                      <w:pP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  <w:r w:rsidRPr="00F1221B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</w:t>
                      </w:r>
                      <w:r w:rsidR="00DF2AD7" w:rsidRPr="00F1221B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естирование (компьютерное) с использованием диагностических материалов комплексной автоматизированной технологии объективного оценивания профессионального потенциала и продуктивности деятельности, с учетом специфики образовательных учреждений, требований квалификационных характеристик должностей работников образования, утвержденных приказом Министерства здравоохранения и социального развития Российской Федерации от 26.08.2010 № 7</w:t>
                      </w:r>
                      <w:r w:rsidR="00D2128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61н</w:t>
                      </w:r>
                    </w:p>
                    <w:p w:rsidR="000752BF" w:rsidRPr="00F1221B" w:rsidRDefault="00213857" w:rsidP="00BB56A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1221B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(для педагогических работников, не имеющих на момент проведения аттестации квалификационной категории (первой или высшей)</w:t>
                      </w:r>
                      <w:r w:rsidR="00BB56A4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BB56A4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В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ремя выполнения - 1 час. Результаты процедуры – в день ее проведения</w:t>
                      </w:r>
                    </w:p>
                    <w:p w:rsidR="000B0BF3" w:rsidRDefault="000B0BF3"/>
                  </w:txbxContent>
                </v:textbox>
              </v:rect>
            </w:pict>
          </mc:Fallback>
        </mc:AlternateContent>
      </w:r>
    </w:p>
    <w:p w:rsidR="00DF2AD7" w:rsidRDefault="00DF2AD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AD7" w:rsidRDefault="00DF2AD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D5953E" wp14:editId="5BCB418A">
                <wp:simplePos x="0" y="0"/>
                <wp:positionH relativeFrom="column">
                  <wp:posOffset>3063240</wp:posOffset>
                </wp:positionH>
                <wp:positionV relativeFrom="paragraph">
                  <wp:posOffset>182245</wp:posOffset>
                </wp:positionV>
                <wp:extent cx="0" cy="28575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1.2pt;margin-top:14.35pt;width:0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F1221B" w:rsidRDefault="00F1221B" w:rsidP="00C52B45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0AD5" w:rsidRDefault="00BB56A4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65E10B" wp14:editId="53771A24">
                <wp:simplePos x="0" y="0"/>
                <wp:positionH relativeFrom="column">
                  <wp:posOffset>-194310</wp:posOffset>
                </wp:positionH>
                <wp:positionV relativeFrom="paragraph">
                  <wp:posOffset>19684</wp:posOffset>
                </wp:positionV>
                <wp:extent cx="6353175" cy="11334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6A4" w:rsidRPr="00F1221B" w:rsidRDefault="006A6DE3" w:rsidP="00BB56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П</w:t>
                            </w:r>
                            <w:r w:rsidRPr="006A6DE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редставление результатов профессиональной деятельности в форме компьютерной презентации</w:t>
                            </w:r>
                            <w:r w:rsidR="00084CC2" w:rsidRPr="006A6D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(д</w:t>
                            </w:r>
                            <w:r w:rsidR="00F95E70" w:rsidRPr="006A6D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ля педагогических работников, не ставшими в межаттестационный период победителями, лауреатами или призерами</w:t>
                            </w:r>
                            <w:r w:rsidR="00F95E70" w:rsidRPr="00D31D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федеральных и (или) региональных и муниципальных этапов профессиональных конкурсов «Учитель года России», «Педагогический дебют», «Конкурс учителей осетинской словесности», «Конкурс учителей начальных классов», «Лидер дошкольного образования», «Сердце отдаю детям»</w:t>
                            </w:r>
                            <w:r w:rsidR="00084CC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BB56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BB56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 w:rsidR="00BB56A4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езультаты процедуры – в день ее проведения</w:t>
                            </w:r>
                          </w:p>
                          <w:p w:rsidR="00084CC2" w:rsidRDefault="00084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-15.3pt;margin-top:1.55pt;width:500.25pt;height:8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" fillcolor="white [3201]" strokecolor="black [3200]" strokeweight="2pt">
                <v:textbox>
                  <w:txbxContent>
                    <w:p w:rsidR="00BB56A4" w:rsidRPr="00F1221B" w:rsidRDefault="006A6DE3" w:rsidP="00BB56A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П</w:t>
                      </w:r>
                      <w:r w:rsidRPr="006A6DE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редставление результатов профессиональной деятельности в форме компьютерной презентации</w:t>
                      </w:r>
                      <w:r w:rsidR="00084CC2" w:rsidRPr="006A6DE3">
                        <w:rPr>
                          <w:rFonts w:cstheme="minorHAnsi"/>
                          <w:sz w:val="20"/>
                          <w:szCs w:val="20"/>
                        </w:rPr>
                        <w:t xml:space="preserve"> (д</w:t>
                      </w:r>
                      <w:r w:rsidR="00F95E70" w:rsidRPr="006A6DE3">
                        <w:rPr>
                          <w:rFonts w:cstheme="minorHAnsi"/>
                          <w:sz w:val="20"/>
                          <w:szCs w:val="20"/>
                        </w:rPr>
                        <w:t>ля педагогических работников, не ставшими в межаттестационный период победителями, лауреатами или призерами</w:t>
                      </w:r>
                      <w:r w:rsidR="00F95E70" w:rsidRPr="00D31DED">
                        <w:rPr>
                          <w:rFonts w:cstheme="minorHAnsi"/>
                          <w:sz w:val="20"/>
                          <w:szCs w:val="20"/>
                        </w:rPr>
                        <w:t xml:space="preserve"> федеральных и (или) региональных и муниципальных этапов профессиональных конкурсов «Учитель года России», «Педагогический дебют», «Конкурс учителей осетинской словесности», «Конкурс учителей начальных классов», «Лидер дошкольного образования», «Сердце отдаю детям»</w:t>
                      </w:r>
                      <w:r w:rsidR="00084CC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BB56A4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BB56A4">
                        <w:rPr>
                          <w:rFonts w:cstheme="minorHAnsi"/>
                          <w:sz w:val="20"/>
                          <w:szCs w:val="20"/>
                        </w:rPr>
                        <w:t xml:space="preserve"> Р</w:t>
                      </w:r>
                      <w:r w:rsidR="00BB56A4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езультаты процедуры – в день ее проведения</w:t>
                      </w:r>
                    </w:p>
                    <w:p w:rsidR="00084CC2" w:rsidRDefault="00084CC2"/>
                  </w:txbxContent>
                </v:textbox>
              </v:rect>
            </w:pict>
          </mc:Fallback>
        </mc:AlternateContent>
      </w:r>
    </w:p>
    <w:p w:rsidR="009E0AD5" w:rsidRDefault="009E0A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0AD5" w:rsidRDefault="009E0A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0AD5" w:rsidRDefault="009E0A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0AD5" w:rsidRDefault="009E0A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6DE3" w:rsidRDefault="006A6DE3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A2AAD4" wp14:editId="518078D5">
                <wp:simplePos x="0" y="0"/>
                <wp:positionH relativeFrom="column">
                  <wp:posOffset>2996565</wp:posOffset>
                </wp:positionH>
                <wp:positionV relativeFrom="paragraph">
                  <wp:posOffset>130810</wp:posOffset>
                </wp:positionV>
                <wp:extent cx="0" cy="247650"/>
                <wp:effectExtent l="95250" t="0" r="571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35.95pt;margin-top:10.3pt;width:0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ZC9wEAAPwDAAAOAAAAZHJzL2Uyb0RvYy54bWysU0uOEzEQ3SNxB8t70p1oGF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9E0AD5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0030F5" wp14:editId="2162DAC8">
                <wp:simplePos x="0" y="0"/>
                <wp:positionH relativeFrom="column">
                  <wp:posOffset>-194310</wp:posOffset>
                </wp:positionH>
                <wp:positionV relativeFrom="paragraph">
                  <wp:posOffset>173990</wp:posOffset>
                </wp:positionV>
                <wp:extent cx="6353175" cy="7334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BD5" w:rsidRPr="00034CDF" w:rsidRDefault="00D92BD5" w:rsidP="00D92BD5">
                            <w:pPr>
                              <w:pStyle w:val="ConsPlusNormal"/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</w:pPr>
                            <w:r w:rsidRPr="00034CDF"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  <w:t xml:space="preserve">Экспертное заключение, составленное по результатам собеседования, в течение 3 рабочих дней со дня завершения процедуры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  <w:t xml:space="preserve">передается в ГАК.  </w:t>
                            </w:r>
                            <w:r w:rsidRPr="00034CDF"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  <w:t>Итоговые протоколы тестирований, составленные на основании оформленных организаторами протоколов, передаются в ГАК в течение 3 рабочих дней со дня завершения процедур аттестации.</w:t>
                            </w:r>
                          </w:p>
                          <w:p w:rsidR="002C151D" w:rsidRPr="00C45F13" w:rsidRDefault="002C151D" w:rsidP="002C15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-15.3pt;margin-top:13.7pt;width:500.25pt;height:5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" fillcolor="white [3201]" strokecolor="black [3200]" strokeweight="2pt">
                <v:textbox>
                  <w:txbxContent>
                    <w:p w:rsidR="00D92BD5" w:rsidRPr="00034CDF" w:rsidRDefault="00D92BD5" w:rsidP="00D92BD5">
                      <w:pPr>
                        <w:pStyle w:val="ConsPlusNormal"/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napToGrid w:val="0"/>
                        </w:rPr>
                      </w:pPr>
                      <w:r w:rsidRPr="00034CDF">
                        <w:rPr>
                          <w:rFonts w:asciiTheme="minorHAnsi" w:hAnsiTheme="minorHAnsi" w:cstheme="minorHAnsi"/>
                          <w:snapToGrid w:val="0"/>
                        </w:rPr>
                        <w:t xml:space="preserve">Экспертное заключение, составленное по результатам собеседования, в течение 3 рабочих дней со дня завершения процедуры </w:t>
                      </w:r>
                      <w:r>
                        <w:rPr>
                          <w:rFonts w:asciiTheme="minorHAnsi" w:hAnsiTheme="minorHAnsi" w:cstheme="minorHAnsi"/>
                          <w:snapToGrid w:val="0"/>
                        </w:rPr>
                        <w:t xml:space="preserve">передается в ГАК.  </w:t>
                      </w:r>
                      <w:r w:rsidRPr="00034CDF">
                        <w:rPr>
                          <w:rFonts w:asciiTheme="minorHAnsi" w:hAnsiTheme="minorHAnsi" w:cstheme="minorHAnsi"/>
                          <w:snapToGrid w:val="0"/>
                        </w:rPr>
                        <w:t>Итоговые протоколы тестирований, составленные на основании оформленных организаторами протоколов, передаются в ГАК в течение 3 рабочих дней со дня завершения процедур аттестации.</w:t>
                      </w:r>
                    </w:p>
                    <w:p w:rsidR="002C151D" w:rsidRPr="00C45F13" w:rsidRDefault="002C151D" w:rsidP="002C151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151D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D92B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379AC0" wp14:editId="02388F45">
                <wp:simplePos x="0" y="0"/>
                <wp:positionH relativeFrom="column">
                  <wp:posOffset>2987675</wp:posOffset>
                </wp:positionH>
                <wp:positionV relativeFrom="paragraph">
                  <wp:posOffset>93980</wp:posOffset>
                </wp:positionV>
                <wp:extent cx="0" cy="323850"/>
                <wp:effectExtent l="95250" t="0" r="7620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35.25pt;margin-top:7.4pt;width:0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D92BD5" w:rsidRDefault="00D92B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9D8011" wp14:editId="4546DCB9">
                <wp:simplePos x="0" y="0"/>
                <wp:positionH relativeFrom="column">
                  <wp:posOffset>1510665</wp:posOffset>
                </wp:positionH>
                <wp:positionV relativeFrom="paragraph">
                  <wp:posOffset>4445</wp:posOffset>
                </wp:positionV>
                <wp:extent cx="299085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A9" w:rsidRPr="00F90C60" w:rsidRDefault="008726AC" w:rsidP="00287C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ГАК</w:t>
                            </w:r>
                            <w:r w:rsidR="00287CA9" w:rsidRPr="00F90C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left:0;text-align:left;margin-left:118.95pt;margin-top:.35pt;width:235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" fillcolor="white [3201]" strokecolor="black [3200]" strokeweight="2pt">
                <v:textbox>
                  <w:txbxContent>
                    <w:p w:rsidR="00287CA9" w:rsidRPr="00F90C60" w:rsidRDefault="008726AC" w:rsidP="00287C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ГАК</w:t>
                      </w:r>
                      <w:r w:rsidR="00287CA9" w:rsidRPr="00F90C6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C151D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A6B59D" wp14:editId="02922BC5">
                <wp:simplePos x="0" y="0"/>
                <wp:positionH relativeFrom="column">
                  <wp:posOffset>2986405</wp:posOffset>
                </wp:positionH>
                <wp:positionV relativeFrom="paragraph">
                  <wp:posOffset>56515</wp:posOffset>
                </wp:positionV>
                <wp:extent cx="635" cy="285750"/>
                <wp:effectExtent l="95250" t="0" r="7556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5.15pt;margin-top:4.45pt;width:.0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p w:rsidR="009117D2" w:rsidRDefault="00E8100F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64FE1" wp14:editId="7EC363D2">
                <wp:simplePos x="0" y="0"/>
                <wp:positionH relativeFrom="column">
                  <wp:posOffset>805815</wp:posOffset>
                </wp:positionH>
                <wp:positionV relativeFrom="paragraph">
                  <wp:posOffset>137795</wp:posOffset>
                </wp:positionV>
                <wp:extent cx="4257675" cy="1295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6AC" w:rsidRPr="008726AC" w:rsidRDefault="008726AC" w:rsidP="00724430">
                            <w:pPr>
                              <w:tabs>
                                <w:tab w:val="left" w:pos="284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26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Решение ГАК, оформленное протоколом:</w:t>
                            </w:r>
                          </w:p>
                          <w:p w:rsidR="00DB6AF9" w:rsidRPr="00DB6AF9" w:rsidRDefault="00DB6AF9" w:rsidP="0072443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B6A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уровень квалификации педагогического работника соответствует требованиям, предъявляемым к </w:t>
                            </w:r>
                            <w:r w:rsidR="00DD7C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высшей</w:t>
                            </w:r>
                            <w:r w:rsidRPr="00DB6A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квалификационной категории;</w:t>
                            </w:r>
                          </w:p>
                          <w:p w:rsidR="00DB6AF9" w:rsidRPr="00DB6AF9" w:rsidRDefault="00DB6AF9" w:rsidP="0072443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B6A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уровень квалификации педагогического работника не соответствует требованиям, предъявляемым к </w:t>
                            </w:r>
                            <w:r w:rsidR="00DD7C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высшей </w:t>
                            </w:r>
                            <w:r w:rsidR="00CF07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квалификационной категории</w:t>
                            </w:r>
                          </w:p>
                          <w:p w:rsidR="008726AC" w:rsidRPr="00DB6AF9" w:rsidRDefault="008726AC" w:rsidP="0072443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63.45pt;margin-top:10.85pt;width:335.2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" fillcolor="white [3201]" strokecolor="black [3200]" strokeweight="2pt">
                <v:textbox>
                  <w:txbxContent>
                    <w:p w:rsidR="008726AC" w:rsidRPr="008726AC" w:rsidRDefault="008726AC" w:rsidP="00724430">
                      <w:pPr>
                        <w:tabs>
                          <w:tab w:val="left" w:pos="284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26AC">
                        <w:rPr>
                          <w:rFonts w:cstheme="minorHAnsi"/>
                          <w:sz w:val="20"/>
                          <w:szCs w:val="20"/>
                        </w:rPr>
                        <w:t>Решение ГАК, оформленное протоколом:</w:t>
                      </w:r>
                    </w:p>
                    <w:p w:rsidR="00DB6AF9" w:rsidRPr="00DB6AF9" w:rsidRDefault="00DB6AF9" w:rsidP="00724430">
                      <w:pPr>
                        <w:pStyle w:val="a4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B6AF9">
                        <w:rPr>
                          <w:rFonts w:cstheme="minorHAnsi"/>
                          <w:sz w:val="20"/>
                          <w:szCs w:val="20"/>
                        </w:rPr>
                        <w:t xml:space="preserve">уровень квалификации педагогического работника соответствует требованиям, предъявляемым к </w:t>
                      </w:r>
                      <w:r w:rsidR="00DD7C20">
                        <w:rPr>
                          <w:rFonts w:cstheme="minorHAnsi"/>
                          <w:sz w:val="20"/>
                          <w:szCs w:val="20"/>
                        </w:rPr>
                        <w:t>высшей</w:t>
                      </w:r>
                      <w:r w:rsidRPr="00DB6AF9">
                        <w:rPr>
                          <w:rFonts w:cstheme="minorHAnsi"/>
                          <w:sz w:val="20"/>
                          <w:szCs w:val="20"/>
                        </w:rPr>
                        <w:t xml:space="preserve"> квалификационной категории;</w:t>
                      </w:r>
                    </w:p>
                    <w:p w:rsidR="00DB6AF9" w:rsidRPr="00DB6AF9" w:rsidRDefault="00DB6AF9" w:rsidP="00724430">
                      <w:pPr>
                        <w:pStyle w:val="a4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B6AF9">
                        <w:rPr>
                          <w:rFonts w:cstheme="minorHAnsi"/>
                          <w:sz w:val="20"/>
                          <w:szCs w:val="20"/>
                        </w:rPr>
                        <w:t xml:space="preserve">уровень квалификации педагогического работника не соответствует требованиям, предъявляемым к </w:t>
                      </w:r>
                      <w:r w:rsidR="00DD7C20">
                        <w:rPr>
                          <w:rFonts w:cstheme="minorHAnsi"/>
                          <w:sz w:val="20"/>
                          <w:szCs w:val="20"/>
                        </w:rPr>
                        <w:t xml:space="preserve">высшей </w:t>
                      </w:r>
                      <w:bookmarkStart w:id="1" w:name="_GoBack"/>
                      <w:bookmarkEnd w:id="1"/>
                      <w:r w:rsidR="00CF0798">
                        <w:rPr>
                          <w:rFonts w:cstheme="minorHAnsi"/>
                          <w:sz w:val="20"/>
                          <w:szCs w:val="20"/>
                        </w:rPr>
                        <w:t>квалификационной категории</w:t>
                      </w:r>
                    </w:p>
                    <w:p w:rsidR="008726AC" w:rsidRPr="00DB6AF9" w:rsidRDefault="008726AC" w:rsidP="0072443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23AA63" wp14:editId="104C62BF">
                <wp:simplePos x="0" y="0"/>
                <wp:positionH relativeFrom="column">
                  <wp:posOffset>2996565</wp:posOffset>
                </wp:positionH>
                <wp:positionV relativeFrom="paragraph">
                  <wp:posOffset>1905</wp:posOffset>
                </wp:positionV>
                <wp:extent cx="0" cy="352425"/>
                <wp:effectExtent l="95250" t="0" r="9525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5.95pt;margin-top:.15pt;width:0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C73EA7" w:rsidRDefault="00DB6AF9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B2226" wp14:editId="4C19EF75">
                <wp:simplePos x="0" y="0"/>
                <wp:positionH relativeFrom="column">
                  <wp:posOffset>1453515</wp:posOffset>
                </wp:positionH>
                <wp:positionV relativeFrom="paragraph">
                  <wp:posOffset>140335</wp:posOffset>
                </wp:positionV>
                <wp:extent cx="299085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79" w:rsidRPr="00327B79" w:rsidRDefault="00327B79" w:rsidP="00327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7B79">
                              <w:rPr>
                                <w:sz w:val="20"/>
                                <w:szCs w:val="20"/>
                              </w:rPr>
                              <w:t>Приказ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Министерства образования и науки</w:t>
                            </w:r>
                            <w:r w:rsidR="00AB6485">
                              <w:rPr>
                                <w:sz w:val="20"/>
                                <w:szCs w:val="20"/>
                              </w:rPr>
                              <w:t xml:space="preserve"> РСО-Алания об утверждении </w:t>
                            </w:r>
                            <w:r w:rsidR="00DB6AF9">
                              <w:rPr>
                                <w:sz w:val="20"/>
                                <w:szCs w:val="20"/>
                              </w:rPr>
                              <w:t>решения</w:t>
                            </w:r>
                            <w:r w:rsidR="00AB6485">
                              <w:rPr>
                                <w:sz w:val="20"/>
                                <w:szCs w:val="20"/>
                              </w:rPr>
                              <w:t xml:space="preserve"> ГАК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left:0;text-align:left;margin-left:114.45pt;margin-top:11.05pt;width:23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" fillcolor="white [3201]" strokecolor="black [3200]" strokeweight="2pt">
                <v:textbox>
                  <w:txbxContent>
                    <w:p w:rsidR="00327B79" w:rsidRPr="00327B79" w:rsidRDefault="00327B79" w:rsidP="00327B79">
                      <w:pPr>
                        <w:rPr>
                          <w:sz w:val="20"/>
                          <w:szCs w:val="20"/>
                        </w:rPr>
                      </w:pPr>
                      <w:r w:rsidRPr="00327B79">
                        <w:rPr>
                          <w:sz w:val="20"/>
                          <w:szCs w:val="20"/>
                        </w:rPr>
                        <w:t>Приказ</w:t>
                      </w:r>
                      <w:r>
                        <w:rPr>
                          <w:sz w:val="20"/>
                          <w:szCs w:val="20"/>
                        </w:rPr>
                        <w:t xml:space="preserve"> Министерства образования и науки</w:t>
                      </w:r>
                      <w:r w:rsidR="00AB64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6485">
                        <w:rPr>
                          <w:sz w:val="20"/>
                          <w:szCs w:val="20"/>
                        </w:rPr>
                        <w:t>РСО</w:t>
                      </w:r>
                      <w:proofErr w:type="spellEnd"/>
                      <w:r w:rsidR="00AB6485">
                        <w:rPr>
                          <w:sz w:val="20"/>
                          <w:szCs w:val="20"/>
                        </w:rPr>
                        <w:t xml:space="preserve">-Алания об утверждении </w:t>
                      </w:r>
                      <w:r w:rsidR="00DB6AF9">
                        <w:rPr>
                          <w:sz w:val="20"/>
                          <w:szCs w:val="20"/>
                        </w:rPr>
                        <w:t>решения</w:t>
                      </w:r>
                      <w:r w:rsidR="00AB6485">
                        <w:rPr>
                          <w:sz w:val="20"/>
                          <w:szCs w:val="20"/>
                        </w:rPr>
                        <w:t xml:space="preserve"> ГАК</w:t>
                      </w:r>
                    </w:p>
                  </w:txbxContent>
                </v:textbox>
              </v:rect>
            </w:pict>
          </mc:Fallback>
        </mc:AlternateContent>
      </w: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1EA3" w:rsidRPr="00EA1784" w:rsidRDefault="00991EA3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EA1784">
        <w:rPr>
          <w:rFonts w:ascii="Times New Roman" w:hAnsi="Times New Roman" w:cs="Times New Roman"/>
          <w:sz w:val="28"/>
          <w:szCs w:val="28"/>
        </w:rPr>
        <w:t>___</w:t>
      </w:r>
      <w:r w:rsidR="00B1300E" w:rsidRPr="00EA1784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991EA3" w:rsidRPr="00EA1784" w:rsidSect="00E733DF">
      <w:headerReference w:type="default" r:id="rId9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9D" w:rsidRDefault="0094209D" w:rsidP="00541526">
      <w:r>
        <w:separator/>
      </w:r>
    </w:p>
  </w:endnote>
  <w:endnote w:type="continuationSeparator" w:id="0">
    <w:p w:rsidR="0094209D" w:rsidRDefault="0094209D" w:rsidP="005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9D" w:rsidRDefault="0094209D" w:rsidP="00541526">
      <w:r>
        <w:separator/>
      </w:r>
    </w:p>
  </w:footnote>
  <w:footnote w:type="continuationSeparator" w:id="0">
    <w:p w:rsidR="0094209D" w:rsidRDefault="0094209D" w:rsidP="0054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857275"/>
      <w:docPartObj>
        <w:docPartGallery w:val="Page Numbers (Top of Page)"/>
        <w:docPartUnique/>
      </w:docPartObj>
    </w:sdtPr>
    <w:sdtEndPr/>
    <w:sdtContent>
      <w:p w:rsidR="00541526" w:rsidRDefault="0054152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B45">
          <w:rPr>
            <w:noProof/>
          </w:rPr>
          <w:t>2</w:t>
        </w:r>
        <w:r>
          <w:fldChar w:fldCharType="end"/>
        </w:r>
      </w:p>
    </w:sdtContent>
  </w:sdt>
  <w:p w:rsidR="00541526" w:rsidRDefault="00541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93F"/>
    <w:multiLevelType w:val="hybridMultilevel"/>
    <w:tmpl w:val="FB5A2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1E5A"/>
    <w:multiLevelType w:val="hybridMultilevel"/>
    <w:tmpl w:val="FF00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6F8"/>
    <w:multiLevelType w:val="multilevel"/>
    <w:tmpl w:val="EA207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DC19A8"/>
    <w:multiLevelType w:val="hybridMultilevel"/>
    <w:tmpl w:val="FA728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EA48C9"/>
    <w:multiLevelType w:val="multilevel"/>
    <w:tmpl w:val="12F24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5524275"/>
    <w:multiLevelType w:val="hybridMultilevel"/>
    <w:tmpl w:val="68EE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B257C"/>
    <w:multiLevelType w:val="hybridMultilevel"/>
    <w:tmpl w:val="90A21F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377549"/>
    <w:multiLevelType w:val="hybridMultilevel"/>
    <w:tmpl w:val="9C88A5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844E5"/>
    <w:multiLevelType w:val="hybridMultilevel"/>
    <w:tmpl w:val="9E081C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F7102B"/>
    <w:multiLevelType w:val="hybridMultilevel"/>
    <w:tmpl w:val="DD908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386856"/>
    <w:multiLevelType w:val="hybridMultilevel"/>
    <w:tmpl w:val="A6EAE122"/>
    <w:lvl w:ilvl="0" w:tplc="91B0810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3F0109"/>
    <w:multiLevelType w:val="hybridMultilevel"/>
    <w:tmpl w:val="C67291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6373B2"/>
    <w:multiLevelType w:val="hybridMultilevel"/>
    <w:tmpl w:val="700A92B0"/>
    <w:lvl w:ilvl="0" w:tplc="162CEB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973222"/>
    <w:multiLevelType w:val="hybridMultilevel"/>
    <w:tmpl w:val="DE3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53ED7"/>
    <w:multiLevelType w:val="hybridMultilevel"/>
    <w:tmpl w:val="14D46D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590981"/>
    <w:multiLevelType w:val="hybridMultilevel"/>
    <w:tmpl w:val="57DABF34"/>
    <w:lvl w:ilvl="0" w:tplc="7660E4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A83030"/>
    <w:multiLevelType w:val="hybridMultilevel"/>
    <w:tmpl w:val="8944947A"/>
    <w:lvl w:ilvl="0" w:tplc="A73412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11225D"/>
    <w:multiLevelType w:val="hybridMultilevel"/>
    <w:tmpl w:val="F238FF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031B95"/>
    <w:multiLevelType w:val="hybridMultilevel"/>
    <w:tmpl w:val="A154A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D330C7"/>
    <w:multiLevelType w:val="hybridMultilevel"/>
    <w:tmpl w:val="D318EFC4"/>
    <w:lvl w:ilvl="0" w:tplc="E90AA9D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BC2D05"/>
    <w:multiLevelType w:val="hybridMultilevel"/>
    <w:tmpl w:val="B91036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20"/>
  </w:num>
  <w:num w:numId="9">
    <w:abstractNumId w:val="17"/>
  </w:num>
  <w:num w:numId="10">
    <w:abstractNumId w:val="7"/>
  </w:num>
  <w:num w:numId="11">
    <w:abstractNumId w:val="18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2"/>
  </w:num>
  <w:num w:numId="17">
    <w:abstractNumId w:val="5"/>
  </w:num>
  <w:num w:numId="18">
    <w:abstractNumId w:val="9"/>
  </w:num>
  <w:num w:numId="19">
    <w:abstractNumId w:val="19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B"/>
    <w:rsid w:val="0001257D"/>
    <w:rsid w:val="00012D8B"/>
    <w:rsid w:val="000279C0"/>
    <w:rsid w:val="00040FE2"/>
    <w:rsid w:val="000411AE"/>
    <w:rsid w:val="00053838"/>
    <w:rsid w:val="000752BF"/>
    <w:rsid w:val="00084CC2"/>
    <w:rsid w:val="00086D59"/>
    <w:rsid w:val="00087039"/>
    <w:rsid w:val="000A1BF9"/>
    <w:rsid w:val="000B0BF3"/>
    <w:rsid w:val="000D0989"/>
    <w:rsid w:val="000D47A7"/>
    <w:rsid w:val="000D5B03"/>
    <w:rsid w:val="000D6EB4"/>
    <w:rsid w:val="000E0449"/>
    <w:rsid w:val="0010182B"/>
    <w:rsid w:val="001241DB"/>
    <w:rsid w:val="00142991"/>
    <w:rsid w:val="00153E80"/>
    <w:rsid w:val="001569F8"/>
    <w:rsid w:val="00172157"/>
    <w:rsid w:val="00173D70"/>
    <w:rsid w:val="00182797"/>
    <w:rsid w:val="001A77B6"/>
    <w:rsid w:val="001B3EA6"/>
    <w:rsid w:val="001B6368"/>
    <w:rsid w:val="001B655B"/>
    <w:rsid w:val="001D03BB"/>
    <w:rsid w:val="001F45E6"/>
    <w:rsid w:val="0020056C"/>
    <w:rsid w:val="00213857"/>
    <w:rsid w:val="00216B06"/>
    <w:rsid w:val="00230B99"/>
    <w:rsid w:val="0025611D"/>
    <w:rsid w:val="00264096"/>
    <w:rsid w:val="00287CA9"/>
    <w:rsid w:val="002A4CE9"/>
    <w:rsid w:val="002B1AE1"/>
    <w:rsid w:val="002C151D"/>
    <w:rsid w:val="002F4839"/>
    <w:rsid w:val="00300117"/>
    <w:rsid w:val="00305419"/>
    <w:rsid w:val="00327B79"/>
    <w:rsid w:val="0033197F"/>
    <w:rsid w:val="0034474D"/>
    <w:rsid w:val="003A55E6"/>
    <w:rsid w:val="003B2DE9"/>
    <w:rsid w:val="003B7D2D"/>
    <w:rsid w:val="003C0E07"/>
    <w:rsid w:val="003C0F6F"/>
    <w:rsid w:val="003C5A0C"/>
    <w:rsid w:val="003C72A8"/>
    <w:rsid w:val="003D7DA9"/>
    <w:rsid w:val="003F15AC"/>
    <w:rsid w:val="00403E40"/>
    <w:rsid w:val="00416231"/>
    <w:rsid w:val="00427A8B"/>
    <w:rsid w:val="00435744"/>
    <w:rsid w:val="00435870"/>
    <w:rsid w:val="00454A2B"/>
    <w:rsid w:val="004604C7"/>
    <w:rsid w:val="00473939"/>
    <w:rsid w:val="004838B4"/>
    <w:rsid w:val="00483D00"/>
    <w:rsid w:val="0048535F"/>
    <w:rsid w:val="004A5A9C"/>
    <w:rsid w:val="004B57E3"/>
    <w:rsid w:val="004C2653"/>
    <w:rsid w:val="004D139F"/>
    <w:rsid w:val="004E6B80"/>
    <w:rsid w:val="00532650"/>
    <w:rsid w:val="005333DE"/>
    <w:rsid w:val="00541526"/>
    <w:rsid w:val="0054517E"/>
    <w:rsid w:val="00553F7C"/>
    <w:rsid w:val="005574A4"/>
    <w:rsid w:val="005614E7"/>
    <w:rsid w:val="00566B11"/>
    <w:rsid w:val="005719B9"/>
    <w:rsid w:val="005801AF"/>
    <w:rsid w:val="005A061B"/>
    <w:rsid w:val="005A41BD"/>
    <w:rsid w:val="005C0875"/>
    <w:rsid w:val="005C774C"/>
    <w:rsid w:val="005E2A0D"/>
    <w:rsid w:val="005E4949"/>
    <w:rsid w:val="00622170"/>
    <w:rsid w:val="00630A73"/>
    <w:rsid w:val="00640DFC"/>
    <w:rsid w:val="00684C1D"/>
    <w:rsid w:val="00696441"/>
    <w:rsid w:val="006978B3"/>
    <w:rsid w:val="006A6DE3"/>
    <w:rsid w:val="006C7F48"/>
    <w:rsid w:val="006D637F"/>
    <w:rsid w:val="006D7FE1"/>
    <w:rsid w:val="006E77C9"/>
    <w:rsid w:val="00716F04"/>
    <w:rsid w:val="00724430"/>
    <w:rsid w:val="00726736"/>
    <w:rsid w:val="007315C9"/>
    <w:rsid w:val="00731F5A"/>
    <w:rsid w:val="00734F30"/>
    <w:rsid w:val="00742AC4"/>
    <w:rsid w:val="00763902"/>
    <w:rsid w:val="00765201"/>
    <w:rsid w:val="0077159E"/>
    <w:rsid w:val="00780F28"/>
    <w:rsid w:val="00791ACA"/>
    <w:rsid w:val="00792270"/>
    <w:rsid w:val="007B2461"/>
    <w:rsid w:val="007E14C8"/>
    <w:rsid w:val="007E766F"/>
    <w:rsid w:val="007F6CE6"/>
    <w:rsid w:val="008007ED"/>
    <w:rsid w:val="00801037"/>
    <w:rsid w:val="008204AB"/>
    <w:rsid w:val="0083304A"/>
    <w:rsid w:val="008726AC"/>
    <w:rsid w:val="00875B50"/>
    <w:rsid w:val="00885156"/>
    <w:rsid w:val="00885322"/>
    <w:rsid w:val="0088626A"/>
    <w:rsid w:val="00894BD0"/>
    <w:rsid w:val="00894FEA"/>
    <w:rsid w:val="008A4DED"/>
    <w:rsid w:val="008B110C"/>
    <w:rsid w:val="008C1D73"/>
    <w:rsid w:val="008E6863"/>
    <w:rsid w:val="008F2807"/>
    <w:rsid w:val="008F7C7A"/>
    <w:rsid w:val="009076C6"/>
    <w:rsid w:val="009117D2"/>
    <w:rsid w:val="00927F46"/>
    <w:rsid w:val="0093496A"/>
    <w:rsid w:val="00937AB5"/>
    <w:rsid w:val="0094209D"/>
    <w:rsid w:val="009540F9"/>
    <w:rsid w:val="00965D73"/>
    <w:rsid w:val="00991EA3"/>
    <w:rsid w:val="00995B95"/>
    <w:rsid w:val="009A22D3"/>
    <w:rsid w:val="009B579E"/>
    <w:rsid w:val="009C4C98"/>
    <w:rsid w:val="009C64E0"/>
    <w:rsid w:val="009D2691"/>
    <w:rsid w:val="009E0AD5"/>
    <w:rsid w:val="00A13805"/>
    <w:rsid w:val="00A27BA7"/>
    <w:rsid w:val="00A31C15"/>
    <w:rsid w:val="00A33F7E"/>
    <w:rsid w:val="00A44487"/>
    <w:rsid w:val="00A46D64"/>
    <w:rsid w:val="00A610A2"/>
    <w:rsid w:val="00A647D5"/>
    <w:rsid w:val="00A80B27"/>
    <w:rsid w:val="00AB3E56"/>
    <w:rsid w:val="00AB4621"/>
    <w:rsid w:val="00AB6485"/>
    <w:rsid w:val="00AC2688"/>
    <w:rsid w:val="00AD0CAE"/>
    <w:rsid w:val="00AE3345"/>
    <w:rsid w:val="00AE5273"/>
    <w:rsid w:val="00AE5D3E"/>
    <w:rsid w:val="00AE78E6"/>
    <w:rsid w:val="00B11128"/>
    <w:rsid w:val="00B1300E"/>
    <w:rsid w:val="00B132FB"/>
    <w:rsid w:val="00B347FB"/>
    <w:rsid w:val="00B54A64"/>
    <w:rsid w:val="00B61ABC"/>
    <w:rsid w:val="00B75378"/>
    <w:rsid w:val="00B852D9"/>
    <w:rsid w:val="00BB17C8"/>
    <w:rsid w:val="00BB56A4"/>
    <w:rsid w:val="00C10D6D"/>
    <w:rsid w:val="00C30AFA"/>
    <w:rsid w:val="00C31B4B"/>
    <w:rsid w:val="00C41C20"/>
    <w:rsid w:val="00C448F6"/>
    <w:rsid w:val="00C45415"/>
    <w:rsid w:val="00C45F13"/>
    <w:rsid w:val="00C52B45"/>
    <w:rsid w:val="00C55AEA"/>
    <w:rsid w:val="00C62C2F"/>
    <w:rsid w:val="00C652E6"/>
    <w:rsid w:val="00C70FEF"/>
    <w:rsid w:val="00C73EA7"/>
    <w:rsid w:val="00C84710"/>
    <w:rsid w:val="00C93300"/>
    <w:rsid w:val="00CA1F25"/>
    <w:rsid w:val="00CB24F1"/>
    <w:rsid w:val="00CC2EF6"/>
    <w:rsid w:val="00CD5AE7"/>
    <w:rsid w:val="00CE0F84"/>
    <w:rsid w:val="00CE3264"/>
    <w:rsid w:val="00CF0798"/>
    <w:rsid w:val="00CF0E66"/>
    <w:rsid w:val="00CF16CA"/>
    <w:rsid w:val="00D17B32"/>
    <w:rsid w:val="00D21287"/>
    <w:rsid w:val="00D268FB"/>
    <w:rsid w:val="00D31DED"/>
    <w:rsid w:val="00D35161"/>
    <w:rsid w:val="00D35757"/>
    <w:rsid w:val="00D44BC8"/>
    <w:rsid w:val="00D65567"/>
    <w:rsid w:val="00D72486"/>
    <w:rsid w:val="00D900EE"/>
    <w:rsid w:val="00D92BD5"/>
    <w:rsid w:val="00DB11FF"/>
    <w:rsid w:val="00DB6AF9"/>
    <w:rsid w:val="00DD7C20"/>
    <w:rsid w:val="00DE0270"/>
    <w:rsid w:val="00DE07B6"/>
    <w:rsid w:val="00DE3498"/>
    <w:rsid w:val="00DE7859"/>
    <w:rsid w:val="00DF2AD7"/>
    <w:rsid w:val="00E079D7"/>
    <w:rsid w:val="00E23485"/>
    <w:rsid w:val="00E24FA4"/>
    <w:rsid w:val="00E260F0"/>
    <w:rsid w:val="00E330ED"/>
    <w:rsid w:val="00E5314C"/>
    <w:rsid w:val="00E55383"/>
    <w:rsid w:val="00E55741"/>
    <w:rsid w:val="00E606D6"/>
    <w:rsid w:val="00E729B5"/>
    <w:rsid w:val="00E733DF"/>
    <w:rsid w:val="00E76476"/>
    <w:rsid w:val="00E8100F"/>
    <w:rsid w:val="00E859AF"/>
    <w:rsid w:val="00E9443B"/>
    <w:rsid w:val="00EA1784"/>
    <w:rsid w:val="00EF6411"/>
    <w:rsid w:val="00F00BC9"/>
    <w:rsid w:val="00F1221B"/>
    <w:rsid w:val="00F43316"/>
    <w:rsid w:val="00F55910"/>
    <w:rsid w:val="00F627B6"/>
    <w:rsid w:val="00F641CF"/>
    <w:rsid w:val="00F64CB4"/>
    <w:rsid w:val="00F90C60"/>
    <w:rsid w:val="00F95E70"/>
    <w:rsid w:val="00FE1DB6"/>
    <w:rsid w:val="00FF1EEC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4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526"/>
  </w:style>
  <w:style w:type="paragraph" w:styleId="a7">
    <w:name w:val="footer"/>
    <w:basedOn w:val="a"/>
    <w:link w:val="a8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526"/>
  </w:style>
  <w:style w:type="paragraph" w:styleId="a9">
    <w:name w:val="Balloon Text"/>
    <w:basedOn w:val="a"/>
    <w:link w:val="aa"/>
    <w:uiPriority w:val="99"/>
    <w:semiHidden/>
    <w:unhideWhenUsed/>
    <w:rsid w:val="00041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1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7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4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526"/>
  </w:style>
  <w:style w:type="paragraph" w:styleId="a7">
    <w:name w:val="footer"/>
    <w:basedOn w:val="a"/>
    <w:link w:val="a8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526"/>
  </w:style>
  <w:style w:type="paragraph" w:styleId="a9">
    <w:name w:val="Balloon Text"/>
    <w:basedOn w:val="a"/>
    <w:link w:val="aa"/>
    <w:uiPriority w:val="99"/>
    <w:semiHidden/>
    <w:unhideWhenUsed/>
    <w:rsid w:val="00041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1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7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6AC1-9FA3-477A-8CD3-2F6B5DE5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Лена</cp:lastModifiedBy>
  <cp:revision>10</cp:revision>
  <cp:lastPrinted>2012-10-08T13:52:00Z</cp:lastPrinted>
  <dcterms:created xsi:type="dcterms:W3CDTF">2012-10-24T08:35:00Z</dcterms:created>
  <dcterms:modified xsi:type="dcterms:W3CDTF">2013-01-24T06:18:00Z</dcterms:modified>
</cp:coreProperties>
</file>